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84" w:rsidRDefault="00AA6A47" w:rsidP="004C0284">
      <w:pPr>
        <w:spacing w:after="0" w:line="240" w:lineRule="auto"/>
        <w:ind w:right="-113"/>
        <w:jc w:val="center"/>
        <w:rPr>
          <w:rFonts w:ascii="Times New Roman" w:hAnsi="Times New Roman" w:cs="Times New Roman"/>
          <w:b/>
          <w:sz w:val="24"/>
          <w:szCs w:val="24"/>
        </w:rPr>
      </w:pPr>
      <w:r>
        <w:rPr>
          <w:rFonts w:ascii="Times New Roman" w:hAnsi="Times New Roman" w:cs="Times New Roman"/>
          <w:b/>
          <w:sz w:val="24"/>
          <w:szCs w:val="24"/>
        </w:rPr>
        <w:t xml:space="preserve">   </w:t>
      </w:r>
      <w:r w:rsidR="004C0284" w:rsidRPr="00CE2C81">
        <w:rPr>
          <w:rFonts w:ascii="Times New Roman" w:hAnsi="Times New Roman" w:cs="Times New Roman"/>
          <w:b/>
          <w:sz w:val="24"/>
          <w:szCs w:val="24"/>
        </w:rPr>
        <w:t>Лекции по курсу «Цивилизации средневекового Востока»</w:t>
      </w:r>
    </w:p>
    <w:p w:rsidR="00DD080C" w:rsidRDefault="00DD080C" w:rsidP="004C0284">
      <w:pPr>
        <w:spacing w:after="0" w:line="240" w:lineRule="auto"/>
        <w:ind w:right="-113"/>
        <w:jc w:val="center"/>
        <w:rPr>
          <w:rFonts w:ascii="Times New Roman" w:hAnsi="Times New Roman" w:cs="Times New Roman"/>
          <w:b/>
          <w:sz w:val="24"/>
          <w:szCs w:val="24"/>
        </w:rPr>
      </w:pPr>
    </w:p>
    <w:p w:rsidR="00DD080C" w:rsidRDefault="00DD080C" w:rsidP="004C0284">
      <w:pPr>
        <w:spacing w:after="0" w:line="240" w:lineRule="auto"/>
        <w:ind w:right="-113"/>
        <w:jc w:val="center"/>
        <w:rPr>
          <w:rFonts w:ascii="Times New Roman" w:hAnsi="Times New Roman" w:cs="Times New Roman"/>
          <w:b/>
          <w:sz w:val="24"/>
          <w:szCs w:val="24"/>
        </w:rPr>
      </w:pPr>
      <w:r>
        <w:rPr>
          <w:rFonts w:ascii="Times New Roman" w:hAnsi="Times New Roman" w:cs="Times New Roman"/>
          <w:b/>
          <w:sz w:val="24"/>
          <w:szCs w:val="24"/>
        </w:rPr>
        <w:t>Оглавление</w:t>
      </w:r>
    </w:p>
    <w:tbl>
      <w:tblPr>
        <w:tblStyle w:val="ac"/>
        <w:tblW w:w="0" w:type="auto"/>
        <w:tblLook w:val="04A0" w:firstRow="1" w:lastRow="0" w:firstColumn="1" w:lastColumn="0" w:noHBand="0" w:noVBand="1"/>
      </w:tblPr>
      <w:tblGrid>
        <w:gridCol w:w="8075"/>
        <w:gridCol w:w="1270"/>
      </w:tblGrid>
      <w:tr w:rsidR="00DD080C" w:rsidTr="00DD080C">
        <w:tc>
          <w:tcPr>
            <w:tcW w:w="8075" w:type="dxa"/>
          </w:tcPr>
          <w:p w:rsidR="00DD080C" w:rsidRDefault="00DD080C" w:rsidP="00DD080C">
            <w:pPr>
              <w:pStyle w:val="Default"/>
              <w:rPr>
                <w:b/>
              </w:rPr>
            </w:pPr>
            <w:r w:rsidRPr="00DD080C">
              <w:t>1.</w:t>
            </w:r>
            <w:r w:rsidRPr="00DD080C">
              <w:rPr>
                <w:bCs/>
              </w:rPr>
              <w:t xml:space="preserve"> Введение </w:t>
            </w:r>
            <w:r w:rsidRPr="00DD080C">
              <w:t xml:space="preserve">(специфика развития стран Азии и Африки в средние века) </w:t>
            </w:r>
          </w:p>
        </w:tc>
        <w:tc>
          <w:tcPr>
            <w:tcW w:w="1270" w:type="dxa"/>
          </w:tcPr>
          <w:p w:rsidR="00DD080C" w:rsidRDefault="00DD080C" w:rsidP="004C0284">
            <w:pPr>
              <w:ind w:right="-113"/>
              <w:jc w:val="center"/>
              <w:rPr>
                <w:rFonts w:ascii="Times New Roman" w:hAnsi="Times New Roman" w:cs="Times New Roman"/>
                <w:b/>
                <w:sz w:val="24"/>
                <w:szCs w:val="24"/>
              </w:rPr>
            </w:pPr>
            <w:r>
              <w:rPr>
                <w:rFonts w:ascii="Times New Roman" w:hAnsi="Times New Roman" w:cs="Times New Roman"/>
                <w:b/>
                <w:sz w:val="24"/>
                <w:szCs w:val="24"/>
              </w:rPr>
              <w:t>1-8</w:t>
            </w:r>
          </w:p>
        </w:tc>
      </w:tr>
      <w:tr w:rsidR="00DD080C" w:rsidTr="00DD080C">
        <w:tc>
          <w:tcPr>
            <w:tcW w:w="8075" w:type="dxa"/>
          </w:tcPr>
          <w:p w:rsidR="00DD080C" w:rsidRDefault="00DD080C" w:rsidP="00DD080C">
            <w:pPr>
              <w:ind w:right="-113"/>
              <w:rPr>
                <w:rFonts w:ascii="Times New Roman" w:hAnsi="Times New Roman" w:cs="Times New Roman"/>
                <w:b/>
                <w:sz w:val="24"/>
                <w:szCs w:val="24"/>
              </w:rPr>
            </w:pPr>
            <w:r>
              <w:rPr>
                <w:rFonts w:ascii="Times New Roman" w:hAnsi="Times New Roman" w:cs="Times New Roman"/>
                <w:b/>
                <w:sz w:val="24"/>
                <w:szCs w:val="24"/>
              </w:rPr>
              <w:t>2.</w:t>
            </w:r>
            <w:r w:rsidRPr="001D3CFD">
              <w:rPr>
                <w:rFonts w:ascii="Times New Roman" w:hAnsi="Times New Roman"/>
                <w:b/>
                <w:sz w:val="24"/>
                <w:szCs w:val="24"/>
                <w:lang w:eastAsia="ru-RU" w:bidi="ru-RU"/>
              </w:rPr>
              <w:t xml:space="preserve"> </w:t>
            </w:r>
            <w:r w:rsidRPr="00DD080C">
              <w:rPr>
                <w:rFonts w:ascii="Times New Roman" w:hAnsi="Times New Roman"/>
                <w:sz w:val="24"/>
                <w:szCs w:val="24"/>
                <w:lang w:eastAsia="ru-RU" w:bidi="ru-RU"/>
              </w:rPr>
              <w:t>Китайская цивилизация в эпоху раннего средневековья</w:t>
            </w:r>
          </w:p>
        </w:tc>
        <w:tc>
          <w:tcPr>
            <w:tcW w:w="1270" w:type="dxa"/>
          </w:tcPr>
          <w:p w:rsidR="00DD080C" w:rsidRDefault="00DD080C" w:rsidP="004C0284">
            <w:pPr>
              <w:ind w:right="-113"/>
              <w:jc w:val="center"/>
              <w:rPr>
                <w:rFonts w:ascii="Times New Roman" w:hAnsi="Times New Roman" w:cs="Times New Roman"/>
                <w:b/>
                <w:sz w:val="24"/>
                <w:szCs w:val="24"/>
              </w:rPr>
            </w:pPr>
            <w:r>
              <w:rPr>
                <w:rFonts w:ascii="Times New Roman" w:hAnsi="Times New Roman" w:cs="Times New Roman"/>
                <w:b/>
                <w:sz w:val="24"/>
                <w:szCs w:val="24"/>
              </w:rPr>
              <w:t>8-18</w:t>
            </w:r>
          </w:p>
        </w:tc>
      </w:tr>
      <w:tr w:rsidR="00DD080C" w:rsidTr="00DD080C">
        <w:tc>
          <w:tcPr>
            <w:tcW w:w="8075" w:type="dxa"/>
          </w:tcPr>
          <w:p w:rsidR="00DD080C" w:rsidRPr="00DD080C" w:rsidRDefault="00DD080C" w:rsidP="00DD080C">
            <w:pPr>
              <w:pStyle w:val="Default"/>
            </w:pPr>
            <w:r w:rsidRPr="00DD080C">
              <w:t>3.</w:t>
            </w:r>
            <w:r w:rsidRPr="00DD080C">
              <w:rPr>
                <w:lang w:eastAsia="ru-RU" w:bidi="ru-RU"/>
              </w:rPr>
              <w:t xml:space="preserve"> Китайская цивилизация в эпоху развитого средневековья</w:t>
            </w:r>
          </w:p>
        </w:tc>
        <w:tc>
          <w:tcPr>
            <w:tcW w:w="1270" w:type="dxa"/>
          </w:tcPr>
          <w:p w:rsidR="00DD080C" w:rsidRDefault="00DD080C" w:rsidP="004C0284">
            <w:pPr>
              <w:ind w:right="-113"/>
              <w:jc w:val="center"/>
              <w:rPr>
                <w:rFonts w:ascii="Times New Roman" w:hAnsi="Times New Roman" w:cs="Times New Roman"/>
                <w:b/>
                <w:sz w:val="24"/>
                <w:szCs w:val="24"/>
              </w:rPr>
            </w:pPr>
            <w:r>
              <w:rPr>
                <w:rFonts w:ascii="Times New Roman" w:hAnsi="Times New Roman" w:cs="Times New Roman"/>
                <w:b/>
                <w:sz w:val="24"/>
                <w:szCs w:val="24"/>
              </w:rPr>
              <w:t>18-24</w:t>
            </w:r>
          </w:p>
        </w:tc>
      </w:tr>
      <w:tr w:rsidR="00DD080C" w:rsidTr="00DD080C">
        <w:tc>
          <w:tcPr>
            <w:tcW w:w="8075" w:type="dxa"/>
          </w:tcPr>
          <w:p w:rsidR="00DD080C" w:rsidRPr="00DD080C" w:rsidRDefault="00DD080C" w:rsidP="00DD080C">
            <w:pPr>
              <w:ind w:right="-113"/>
              <w:rPr>
                <w:rFonts w:ascii="Times New Roman" w:hAnsi="Times New Roman" w:cs="Times New Roman"/>
                <w:sz w:val="24"/>
                <w:szCs w:val="24"/>
              </w:rPr>
            </w:pPr>
            <w:r w:rsidRPr="00DD080C">
              <w:rPr>
                <w:rFonts w:ascii="Times New Roman" w:hAnsi="Times New Roman" w:cs="Times New Roman"/>
              </w:rPr>
              <w:t>4</w:t>
            </w:r>
            <w:r w:rsidRPr="00DD080C">
              <w:rPr>
                <w:rFonts w:ascii="Times New Roman" w:hAnsi="Times New Roman"/>
                <w:sz w:val="24"/>
                <w:szCs w:val="24"/>
                <w:lang w:eastAsia="ru-RU"/>
              </w:rPr>
              <w:t xml:space="preserve">.  </w:t>
            </w:r>
            <w:r w:rsidRPr="00DD080C">
              <w:rPr>
                <w:rFonts w:ascii="Times New Roman" w:hAnsi="Times New Roman"/>
                <w:sz w:val="24"/>
                <w:szCs w:val="24"/>
                <w:lang w:eastAsia="ru-RU" w:bidi="ru-RU"/>
              </w:rPr>
              <w:t>Средневековая Япония</w:t>
            </w:r>
          </w:p>
        </w:tc>
        <w:tc>
          <w:tcPr>
            <w:tcW w:w="1270" w:type="dxa"/>
          </w:tcPr>
          <w:p w:rsidR="00DD080C" w:rsidRDefault="00DD080C" w:rsidP="004C0284">
            <w:pPr>
              <w:ind w:right="-113"/>
              <w:jc w:val="center"/>
              <w:rPr>
                <w:rFonts w:ascii="Times New Roman" w:hAnsi="Times New Roman" w:cs="Times New Roman"/>
                <w:b/>
                <w:sz w:val="24"/>
                <w:szCs w:val="24"/>
              </w:rPr>
            </w:pPr>
            <w:r>
              <w:rPr>
                <w:rFonts w:ascii="Times New Roman" w:hAnsi="Times New Roman" w:cs="Times New Roman"/>
                <w:b/>
                <w:sz w:val="24"/>
                <w:szCs w:val="24"/>
              </w:rPr>
              <w:t>24-</w:t>
            </w:r>
            <w:r w:rsidR="00311707">
              <w:rPr>
                <w:rFonts w:ascii="Times New Roman" w:hAnsi="Times New Roman" w:cs="Times New Roman"/>
                <w:b/>
                <w:sz w:val="24"/>
                <w:szCs w:val="24"/>
              </w:rPr>
              <w:t>36</w:t>
            </w:r>
          </w:p>
        </w:tc>
      </w:tr>
      <w:tr w:rsidR="00DD080C" w:rsidTr="00DD080C">
        <w:tc>
          <w:tcPr>
            <w:tcW w:w="8075" w:type="dxa"/>
          </w:tcPr>
          <w:p w:rsidR="00DD080C" w:rsidRPr="00311707" w:rsidRDefault="00311707" w:rsidP="00DD080C">
            <w:pPr>
              <w:ind w:right="-113"/>
              <w:rPr>
                <w:rFonts w:ascii="Times New Roman" w:hAnsi="Times New Roman" w:cs="Times New Roman"/>
              </w:rPr>
            </w:pPr>
            <w:r w:rsidRPr="00311707">
              <w:rPr>
                <w:rFonts w:ascii="Times New Roman" w:hAnsi="Times New Roman" w:cs="Times New Roman"/>
                <w:sz w:val="24"/>
                <w:szCs w:val="24"/>
              </w:rPr>
              <w:t>5.</w:t>
            </w:r>
            <w:r w:rsidRPr="00311707">
              <w:t xml:space="preserve">   </w:t>
            </w:r>
            <w:r w:rsidRPr="00311707">
              <w:rPr>
                <w:rFonts w:ascii="Times New Roman" w:hAnsi="Times New Roman"/>
                <w:sz w:val="24"/>
                <w:szCs w:val="24"/>
                <w:lang w:eastAsia="ru-RU" w:bidi="ru-RU"/>
              </w:rPr>
              <w:t>Средневековая Корея</w:t>
            </w:r>
          </w:p>
        </w:tc>
        <w:tc>
          <w:tcPr>
            <w:tcW w:w="1270" w:type="dxa"/>
          </w:tcPr>
          <w:p w:rsidR="00DD080C" w:rsidRDefault="00311707" w:rsidP="004C0284">
            <w:pPr>
              <w:ind w:right="-113"/>
              <w:jc w:val="center"/>
              <w:rPr>
                <w:rFonts w:ascii="Times New Roman" w:hAnsi="Times New Roman" w:cs="Times New Roman"/>
                <w:b/>
                <w:sz w:val="24"/>
                <w:szCs w:val="24"/>
              </w:rPr>
            </w:pPr>
            <w:r>
              <w:rPr>
                <w:rFonts w:ascii="Times New Roman" w:hAnsi="Times New Roman" w:cs="Times New Roman"/>
                <w:b/>
                <w:sz w:val="24"/>
                <w:szCs w:val="24"/>
              </w:rPr>
              <w:t>36-43</w:t>
            </w:r>
          </w:p>
        </w:tc>
      </w:tr>
      <w:tr w:rsidR="00DD080C" w:rsidTr="00DD080C">
        <w:tc>
          <w:tcPr>
            <w:tcW w:w="8075" w:type="dxa"/>
          </w:tcPr>
          <w:p w:rsidR="00DD080C" w:rsidRPr="00311707" w:rsidRDefault="00311707" w:rsidP="00DD080C">
            <w:pPr>
              <w:ind w:right="-113"/>
              <w:rPr>
                <w:rFonts w:ascii="Times New Roman" w:hAnsi="Times New Roman" w:cs="Times New Roman"/>
                <w:sz w:val="24"/>
                <w:szCs w:val="24"/>
              </w:rPr>
            </w:pPr>
            <w:r w:rsidRPr="00311707">
              <w:rPr>
                <w:rFonts w:ascii="Times New Roman" w:hAnsi="Times New Roman" w:cs="Times New Roman"/>
                <w:sz w:val="24"/>
                <w:szCs w:val="24"/>
              </w:rPr>
              <w:t xml:space="preserve">6.  </w:t>
            </w:r>
            <w:r w:rsidRPr="00311707">
              <w:rPr>
                <w:rFonts w:ascii="Times New Roman" w:hAnsi="Times New Roman" w:cs="Times New Roman"/>
                <w:sz w:val="24"/>
                <w:szCs w:val="24"/>
                <w:lang w:eastAsia="ru-RU" w:bidi="ru-RU"/>
              </w:rPr>
              <w:t>Монголия</w:t>
            </w:r>
          </w:p>
        </w:tc>
        <w:tc>
          <w:tcPr>
            <w:tcW w:w="1270" w:type="dxa"/>
          </w:tcPr>
          <w:p w:rsidR="00DD080C" w:rsidRDefault="00311707" w:rsidP="004C0284">
            <w:pPr>
              <w:ind w:right="-113"/>
              <w:jc w:val="center"/>
              <w:rPr>
                <w:rFonts w:ascii="Times New Roman" w:hAnsi="Times New Roman" w:cs="Times New Roman"/>
                <w:b/>
                <w:sz w:val="24"/>
                <w:szCs w:val="24"/>
              </w:rPr>
            </w:pPr>
            <w:r>
              <w:rPr>
                <w:rFonts w:ascii="Times New Roman" w:hAnsi="Times New Roman" w:cs="Times New Roman"/>
                <w:b/>
                <w:sz w:val="24"/>
                <w:szCs w:val="24"/>
              </w:rPr>
              <w:t>43-</w:t>
            </w:r>
            <w:r w:rsidR="00F10CA9">
              <w:rPr>
                <w:rFonts w:ascii="Times New Roman" w:hAnsi="Times New Roman" w:cs="Times New Roman"/>
                <w:b/>
                <w:sz w:val="24"/>
                <w:szCs w:val="24"/>
              </w:rPr>
              <w:t>53</w:t>
            </w:r>
          </w:p>
        </w:tc>
      </w:tr>
      <w:tr w:rsidR="00DD080C" w:rsidTr="00DD080C">
        <w:tc>
          <w:tcPr>
            <w:tcW w:w="8075" w:type="dxa"/>
          </w:tcPr>
          <w:p w:rsidR="00DD080C" w:rsidRPr="00AD2F58" w:rsidRDefault="00AD2F58" w:rsidP="00DD080C">
            <w:pPr>
              <w:ind w:right="-113"/>
              <w:rPr>
                <w:rFonts w:ascii="Times New Roman" w:hAnsi="Times New Roman" w:cs="Times New Roman"/>
                <w:sz w:val="24"/>
                <w:szCs w:val="24"/>
              </w:rPr>
            </w:pPr>
            <w:r w:rsidRPr="00AD2F58">
              <w:rPr>
                <w:rFonts w:ascii="Times New Roman" w:hAnsi="Times New Roman" w:cs="Times New Roman"/>
                <w:color w:val="000000"/>
                <w:sz w:val="24"/>
                <w:szCs w:val="24"/>
              </w:rPr>
              <w:t xml:space="preserve">7. </w:t>
            </w:r>
            <w:r w:rsidRPr="00AD2F58">
              <w:rPr>
                <w:rFonts w:ascii="Times New Roman" w:hAnsi="Times New Roman" w:cs="Times New Roman"/>
                <w:sz w:val="24"/>
                <w:szCs w:val="24"/>
                <w:lang w:eastAsia="ru-RU"/>
              </w:rPr>
              <w:t>Индия в средние века</w:t>
            </w:r>
          </w:p>
        </w:tc>
        <w:tc>
          <w:tcPr>
            <w:tcW w:w="1270" w:type="dxa"/>
          </w:tcPr>
          <w:p w:rsidR="00DD080C" w:rsidRDefault="00AD2F58" w:rsidP="004C0284">
            <w:pPr>
              <w:ind w:right="-113"/>
              <w:jc w:val="center"/>
              <w:rPr>
                <w:rFonts w:ascii="Times New Roman" w:hAnsi="Times New Roman" w:cs="Times New Roman"/>
                <w:b/>
                <w:sz w:val="24"/>
                <w:szCs w:val="24"/>
              </w:rPr>
            </w:pPr>
            <w:r>
              <w:rPr>
                <w:rFonts w:ascii="Times New Roman" w:hAnsi="Times New Roman" w:cs="Times New Roman"/>
                <w:b/>
                <w:sz w:val="24"/>
                <w:szCs w:val="24"/>
              </w:rPr>
              <w:t>54-66</w:t>
            </w:r>
          </w:p>
        </w:tc>
      </w:tr>
      <w:tr w:rsidR="00DD080C" w:rsidTr="00DD080C">
        <w:tc>
          <w:tcPr>
            <w:tcW w:w="8075" w:type="dxa"/>
          </w:tcPr>
          <w:p w:rsidR="00DD080C" w:rsidRPr="00AD2F58" w:rsidRDefault="00AD2F58" w:rsidP="00DD080C">
            <w:pPr>
              <w:ind w:right="-113"/>
              <w:rPr>
                <w:rFonts w:ascii="Times New Roman" w:hAnsi="Times New Roman" w:cs="Times New Roman"/>
                <w:sz w:val="24"/>
                <w:szCs w:val="24"/>
              </w:rPr>
            </w:pPr>
            <w:r w:rsidRPr="00AD2F58">
              <w:rPr>
                <w:rFonts w:ascii="Times New Roman" w:hAnsi="Times New Roman" w:cs="Times New Roman"/>
                <w:bCs/>
                <w:sz w:val="24"/>
                <w:szCs w:val="24"/>
              </w:rPr>
              <w:t>8.  Империя Великих Моголов</w:t>
            </w:r>
          </w:p>
        </w:tc>
        <w:tc>
          <w:tcPr>
            <w:tcW w:w="1270" w:type="dxa"/>
          </w:tcPr>
          <w:p w:rsidR="00DD080C" w:rsidRDefault="00F10CA9" w:rsidP="004C0284">
            <w:pPr>
              <w:ind w:right="-113"/>
              <w:jc w:val="center"/>
              <w:rPr>
                <w:rFonts w:ascii="Times New Roman" w:hAnsi="Times New Roman" w:cs="Times New Roman"/>
                <w:b/>
                <w:sz w:val="24"/>
                <w:szCs w:val="24"/>
              </w:rPr>
            </w:pPr>
            <w:r>
              <w:rPr>
                <w:rFonts w:ascii="Times New Roman" w:hAnsi="Times New Roman" w:cs="Times New Roman"/>
                <w:b/>
                <w:sz w:val="24"/>
                <w:szCs w:val="24"/>
              </w:rPr>
              <w:t>66-72</w:t>
            </w:r>
          </w:p>
        </w:tc>
      </w:tr>
      <w:tr w:rsidR="00DD080C" w:rsidTr="00DD080C">
        <w:tc>
          <w:tcPr>
            <w:tcW w:w="8075" w:type="dxa"/>
          </w:tcPr>
          <w:p w:rsidR="00DD080C" w:rsidRPr="00AD2F58" w:rsidRDefault="00AD2F58" w:rsidP="00AD2F58">
            <w:pPr>
              <w:pStyle w:val="Default"/>
            </w:pPr>
            <w:r w:rsidRPr="00AD2F58">
              <w:t xml:space="preserve">9. </w:t>
            </w:r>
            <w:r w:rsidRPr="00AD2F58">
              <w:rPr>
                <w:bCs/>
              </w:rPr>
              <w:t>Иран в средние века</w:t>
            </w:r>
          </w:p>
        </w:tc>
        <w:tc>
          <w:tcPr>
            <w:tcW w:w="1270" w:type="dxa"/>
          </w:tcPr>
          <w:p w:rsidR="00DD080C" w:rsidRDefault="00AD2F58" w:rsidP="004C0284">
            <w:pPr>
              <w:ind w:right="-113"/>
              <w:jc w:val="center"/>
              <w:rPr>
                <w:rFonts w:ascii="Times New Roman" w:hAnsi="Times New Roman" w:cs="Times New Roman"/>
                <w:b/>
                <w:sz w:val="24"/>
                <w:szCs w:val="24"/>
              </w:rPr>
            </w:pPr>
            <w:r>
              <w:rPr>
                <w:rFonts w:ascii="Times New Roman" w:hAnsi="Times New Roman" w:cs="Times New Roman"/>
                <w:b/>
                <w:sz w:val="24"/>
                <w:szCs w:val="24"/>
              </w:rPr>
              <w:t>73-83</w:t>
            </w:r>
          </w:p>
        </w:tc>
      </w:tr>
      <w:tr w:rsidR="00DD080C" w:rsidTr="00DD080C">
        <w:tc>
          <w:tcPr>
            <w:tcW w:w="8075" w:type="dxa"/>
          </w:tcPr>
          <w:p w:rsidR="00DD080C" w:rsidRPr="00DD080C" w:rsidRDefault="00AD2F58" w:rsidP="00AD2F58">
            <w:pPr>
              <w:pStyle w:val="a3"/>
              <w:shd w:val="clear" w:color="auto" w:fill="FFFFFF"/>
              <w:spacing w:before="0" w:beforeAutospacing="0" w:after="0" w:afterAutospacing="0"/>
              <w:ind w:right="-113"/>
            </w:pPr>
            <w:r w:rsidRPr="00AD2F58">
              <w:t>10. Иран в XIII - XVII вв.</w:t>
            </w:r>
          </w:p>
        </w:tc>
        <w:tc>
          <w:tcPr>
            <w:tcW w:w="1270" w:type="dxa"/>
          </w:tcPr>
          <w:p w:rsidR="00DD080C" w:rsidRDefault="00AD2F58" w:rsidP="004C0284">
            <w:pPr>
              <w:ind w:right="-113"/>
              <w:jc w:val="center"/>
              <w:rPr>
                <w:rFonts w:ascii="Times New Roman" w:hAnsi="Times New Roman" w:cs="Times New Roman"/>
                <w:b/>
                <w:sz w:val="24"/>
                <w:szCs w:val="24"/>
              </w:rPr>
            </w:pPr>
            <w:r>
              <w:rPr>
                <w:rFonts w:ascii="Times New Roman" w:hAnsi="Times New Roman" w:cs="Times New Roman"/>
                <w:b/>
                <w:sz w:val="24"/>
                <w:szCs w:val="24"/>
              </w:rPr>
              <w:t>83-89</w:t>
            </w:r>
          </w:p>
        </w:tc>
      </w:tr>
      <w:tr w:rsidR="00DD080C" w:rsidTr="00DD080C">
        <w:tc>
          <w:tcPr>
            <w:tcW w:w="8075" w:type="dxa"/>
          </w:tcPr>
          <w:p w:rsidR="00DD080C" w:rsidRPr="00DD080C" w:rsidRDefault="00AD2F58" w:rsidP="00AD2F58">
            <w:pPr>
              <w:pStyle w:val="a3"/>
              <w:shd w:val="clear" w:color="auto" w:fill="FFFFFF"/>
              <w:spacing w:before="0" w:beforeAutospacing="0" w:after="0" w:afterAutospacing="0"/>
              <w:ind w:right="-113"/>
            </w:pPr>
            <w:r w:rsidRPr="00AD2F58">
              <w:rPr>
                <w:bCs/>
                <w:color w:val="000000"/>
              </w:rPr>
              <w:t xml:space="preserve">11. </w:t>
            </w:r>
            <w:r w:rsidRPr="00AD2F58">
              <w:rPr>
                <w:lang w:bidi="ru-RU"/>
              </w:rPr>
              <w:t>Арабы, ислам и Арабские халифаты</w:t>
            </w:r>
          </w:p>
        </w:tc>
        <w:tc>
          <w:tcPr>
            <w:tcW w:w="1270" w:type="dxa"/>
          </w:tcPr>
          <w:p w:rsidR="00DD080C" w:rsidRDefault="00AD2F58" w:rsidP="004C0284">
            <w:pPr>
              <w:ind w:right="-113"/>
              <w:jc w:val="center"/>
              <w:rPr>
                <w:rFonts w:ascii="Times New Roman" w:hAnsi="Times New Roman" w:cs="Times New Roman"/>
                <w:b/>
                <w:sz w:val="24"/>
                <w:szCs w:val="24"/>
              </w:rPr>
            </w:pPr>
            <w:r>
              <w:rPr>
                <w:rFonts w:ascii="Times New Roman" w:hAnsi="Times New Roman" w:cs="Times New Roman"/>
                <w:b/>
                <w:sz w:val="24"/>
                <w:szCs w:val="24"/>
              </w:rPr>
              <w:t>89-104</w:t>
            </w:r>
          </w:p>
        </w:tc>
      </w:tr>
      <w:tr w:rsidR="00AD2F58" w:rsidTr="00DD080C">
        <w:tc>
          <w:tcPr>
            <w:tcW w:w="8075" w:type="dxa"/>
          </w:tcPr>
          <w:p w:rsidR="00AD2F58" w:rsidRPr="00AD2F58" w:rsidRDefault="00AD2F58" w:rsidP="00514549">
            <w:pPr>
              <w:autoSpaceDE w:val="0"/>
              <w:autoSpaceDN w:val="0"/>
              <w:adjustRightInd w:val="0"/>
              <w:rPr>
                <w:bCs/>
                <w:color w:val="000000"/>
              </w:rPr>
            </w:pPr>
            <w:r w:rsidRPr="00514549">
              <w:rPr>
                <w:rFonts w:ascii="Times New Roman" w:hAnsi="Times New Roman" w:cs="Times New Roman"/>
                <w:bCs/>
                <w:color w:val="000000"/>
                <w:sz w:val="24"/>
                <w:szCs w:val="24"/>
              </w:rPr>
              <w:t>12.</w:t>
            </w:r>
            <w:r>
              <w:rPr>
                <w:bCs/>
                <w:color w:val="000000"/>
              </w:rPr>
              <w:t xml:space="preserve"> </w:t>
            </w:r>
            <w:r w:rsidR="00514549">
              <w:rPr>
                <w:rFonts w:ascii="Times New Roman" w:hAnsi="Times New Roman" w:cs="Times New Roman"/>
                <w:bCs/>
                <w:sz w:val="24"/>
                <w:szCs w:val="24"/>
              </w:rPr>
              <w:t>Мусульманские государства С</w:t>
            </w:r>
            <w:r w:rsidR="00514549" w:rsidRPr="00514549">
              <w:rPr>
                <w:rFonts w:ascii="Times New Roman" w:hAnsi="Times New Roman" w:cs="Times New Roman"/>
                <w:bCs/>
                <w:sz w:val="24"/>
                <w:szCs w:val="24"/>
              </w:rPr>
              <w:t xml:space="preserve">редиземноморья в ХI–ХV </w:t>
            </w:r>
            <w:r w:rsidR="00514549">
              <w:rPr>
                <w:rFonts w:ascii="Times New Roman" w:hAnsi="Times New Roman" w:cs="Times New Roman"/>
                <w:bCs/>
                <w:sz w:val="24"/>
                <w:szCs w:val="24"/>
              </w:rPr>
              <w:t>вв. М</w:t>
            </w:r>
            <w:r w:rsidR="00514549" w:rsidRPr="00514549">
              <w:rPr>
                <w:rFonts w:ascii="Times New Roman" w:hAnsi="Times New Roman" w:cs="Times New Roman"/>
                <w:bCs/>
                <w:sz w:val="24"/>
                <w:szCs w:val="24"/>
              </w:rPr>
              <w:t>еждународные отношения в ближневосточном регионе в XI–ХV вв.</w:t>
            </w:r>
          </w:p>
        </w:tc>
        <w:tc>
          <w:tcPr>
            <w:tcW w:w="1270" w:type="dxa"/>
          </w:tcPr>
          <w:p w:rsidR="00AD2F58" w:rsidRPr="00216AA4" w:rsidRDefault="00AD2F58" w:rsidP="004C0284">
            <w:pPr>
              <w:ind w:right="-113"/>
              <w:jc w:val="center"/>
              <w:rPr>
                <w:rFonts w:ascii="Times New Roman" w:hAnsi="Times New Roman" w:cs="Times New Roman"/>
                <w:b/>
                <w:sz w:val="24"/>
                <w:szCs w:val="24"/>
              </w:rPr>
            </w:pPr>
            <w:r w:rsidRPr="00216AA4">
              <w:rPr>
                <w:rFonts w:ascii="Times New Roman" w:hAnsi="Times New Roman" w:cs="Times New Roman"/>
                <w:b/>
                <w:sz w:val="24"/>
                <w:szCs w:val="24"/>
              </w:rPr>
              <w:t>104-</w:t>
            </w:r>
            <w:r w:rsidR="00514549" w:rsidRPr="00216AA4">
              <w:rPr>
                <w:rFonts w:ascii="Times New Roman" w:hAnsi="Times New Roman" w:cs="Times New Roman"/>
                <w:b/>
                <w:sz w:val="24"/>
                <w:szCs w:val="24"/>
              </w:rPr>
              <w:t>107</w:t>
            </w:r>
          </w:p>
        </w:tc>
      </w:tr>
      <w:tr w:rsidR="00AD2F58" w:rsidTr="00DD080C">
        <w:tc>
          <w:tcPr>
            <w:tcW w:w="8075" w:type="dxa"/>
          </w:tcPr>
          <w:p w:rsidR="00AD2F58" w:rsidRPr="00DB205C" w:rsidRDefault="00DB205C" w:rsidP="00514549">
            <w:pPr>
              <w:pStyle w:val="a3"/>
              <w:shd w:val="clear" w:color="auto" w:fill="FFFFFF"/>
              <w:spacing w:before="0" w:beforeAutospacing="0" w:after="0" w:afterAutospacing="0"/>
              <w:ind w:right="-113"/>
              <w:rPr>
                <w:bCs/>
                <w:color w:val="000000"/>
              </w:rPr>
            </w:pPr>
            <w:r w:rsidRPr="00DB205C">
              <w:rPr>
                <w:bCs/>
              </w:rPr>
              <w:t xml:space="preserve">13. </w:t>
            </w:r>
            <w:r w:rsidR="00514549">
              <w:rPr>
                <w:bCs/>
              </w:rPr>
              <w:t>О</w:t>
            </w:r>
            <w:r w:rsidR="00514549" w:rsidRPr="00AD2F58">
              <w:rPr>
                <w:bCs/>
              </w:rPr>
              <w:t xml:space="preserve">сманская империя. </w:t>
            </w:r>
            <w:r w:rsidR="00514549">
              <w:t xml:space="preserve"> государство Сельджукидов в Малой А</w:t>
            </w:r>
            <w:r w:rsidR="00514549" w:rsidRPr="00AD2F58">
              <w:t>зии. турецко-османское государство в ХIV-ХV вв.</w:t>
            </w:r>
          </w:p>
        </w:tc>
        <w:tc>
          <w:tcPr>
            <w:tcW w:w="1270" w:type="dxa"/>
          </w:tcPr>
          <w:p w:rsidR="00AD2F58" w:rsidRPr="00216AA4" w:rsidRDefault="00E46B5C" w:rsidP="004C0284">
            <w:pPr>
              <w:ind w:right="-113"/>
              <w:jc w:val="center"/>
              <w:rPr>
                <w:rFonts w:ascii="Times New Roman" w:hAnsi="Times New Roman" w:cs="Times New Roman"/>
                <w:b/>
                <w:sz w:val="24"/>
                <w:szCs w:val="24"/>
              </w:rPr>
            </w:pPr>
            <w:r w:rsidRPr="00216AA4">
              <w:rPr>
                <w:rFonts w:ascii="Times New Roman" w:hAnsi="Times New Roman" w:cs="Times New Roman"/>
                <w:b/>
                <w:sz w:val="24"/>
                <w:szCs w:val="24"/>
              </w:rPr>
              <w:t>1</w:t>
            </w:r>
            <w:r w:rsidR="00514549" w:rsidRPr="00216AA4">
              <w:rPr>
                <w:rFonts w:ascii="Times New Roman" w:hAnsi="Times New Roman" w:cs="Times New Roman"/>
                <w:b/>
                <w:sz w:val="24"/>
                <w:szCs w:val="24"/>
              </w:rPr>
              <w:t>07</w:t>
            </w:r>
            <w:r w:rsidR="00DB205C" w:rsidRPr="00216AA4">
              <w:rPr>
                <w:rFonts w:ascii="Times New Roman" w:hAnsi="Times New Roman" w:cs="Times New Roman"/>
                <w:b/>
                <w:sz w:val="24"/>
                <w:szCs w:val="24"/>
              </w:rPr>
              <w:t>-</w:t>
            </w:r>
            <w:r w:rsidR="00514549" w:rsidRPr="00216AA4">
              <w:rPr>
                <w:rFonts w:ascii="Times New Roman" w:hAnsi="Times New Roman" w:cs="Times New Roman"/>
                <w:b/>
                <w:sz w:val="24"/>
                <w:szCs w:val="24"/>
              </w:rPr>
              <w:t>119</w:t>
            </w:r>
          </w:p>
        </w:tc>
      </w:tr>
      <w:tr w:rsidR="00AD2F58" w:rsidTr="00DD080C">
        <w:tc>
          <w:tcPr>
            <w:tcW w:w="8075" w:type="dxa"/>
          </w:tcPr>
          <w:p w:rsidR="00AD2F58" w:rsidRPr="00DB205C" w:rsidRDefault="00DB205C" w:rsidP="00514549">
            <w:pPr>
              <w:pStyle w:val="a3"/>
              <w:rPr>
                <w:bCs/>
                <w:color w:val="000000"/>
              </w:rPr>
            </w:pPr>
            <w:r w:rsidRPr="00DB205C">
              <w:rPr>
                <w:color w:val="000000"/>
              </w:rPr>
              <w:t xml:space="preserve">14. </w:t>
            </w:r>
            <w:bookmarkStart w:id="0" w:name="_GoBack"/>
            <w:r w:rsidR="00514549" w:rsidRPr="00DB205C">
              <w:rPr>
                <w:bCs/>
              </w:rPr>
              <w:t>Османская империя в ХVI – начале ХVII в</w:t>
            </w:r>
            <w:bookmarkEnd w:id="0"/>
          </w:p>
        </w:tc>
        <w:tc>
          <w:tcPr>
            <w:tcW w:w="1270" w:type="dxa"/>
          </w:tcPr>
          <w:p w:rsidR="00AD2F58" w:rsidRDefault="00514549" w:rsidP="004C0284">
            <w:pPr>
              <w:ind w:right="-113"/>
              <w:jc w:val="center"/>
              <w:rPr>
                <w:rFonts w:ascii="Times New Roman" w:hAnsi="Times New Roman" w:cs="Times New Roman"/>
                <w:b/>
                <w:sz w:val="24"/>
                <w:szCs w:val="24"/>
              </w:rPr>
            </w:pPr>
            <w:r>
              <w:rPr>
                <w:rFonts w:ascii="Times New Roman" w:hAnsi="Times New Roman" w:cs="Times New Roman"/>
                <w:b/>
                <w:sz w:val="24"/>
                <w:szCs w:val="24"/>
              </w:rPr>
              <w:t>119</w:t>
            </w:r>
            <w:r w:rsidR="00DB205C">
              <w:rPr>
                <w:rFonts w:ascii="Times New Roman" w:hAnsi="Times New Roman" w:cs="Times New Roman"/>
                <w:b/>
                <w:sz w:val="24"/>
                <w:szCs w:val="24"/>
              </w:rPr>
              <w:t>-</w:t>
            </w:r>
            <w:r>
              <w:rPr>
                <w:rFonts w:ascii="Times New Roman" w:hAnsi="Times New Roman" w:cs="Times New Roman"/>
                <w:b/>
                <w:sz w:val="24"/>
                <w:szCs w:val="24"/>
              </w:rPr>
              <w:t>124</w:t>
            </w:r>
          </w:p>
        </w:tc>
      </w:tr>
      <w:tr w:rsidR="00AD2F58" w:rsidTr="00DD080C">
        <w:tc>
          <w:tcPr>
            <w:tcW w:w="8075" w:type="dxa"/>
          </w:tcPr>
          <w:p w:rsidR="00AD2F58" w:rsidRPr="00AD2F58" w:rsidRDefault="00514549" w:rsidP="00AD2F58">
            <w:pPr>
              <w:pStyle w:val="a3"/>
              <w:shd w:val="clear" w:color="auto" w:fill="FFFFFF"/>
              <w:spacing w:before="0" w:beforeAutospacing="0" w:after="0" w:afterAutospacing="0"/>
              <w:ind w:right="-113"/>
              <w:rPr>
                <w:bCs/>
                <w:color w:val="000000"/>
              </w:rPr>
            </w:pPr>
            <w:r>
              <w:rPr>
                <w:bCs/>
                <w:color w:val="000000"/>
              </w:rPr>
              <w:t>15.</w:t>
            </w:r>
            <w:r w:rsidRPr="00DB205C">
              <w:rPr>
                <w:color w:val="000000"/>
              </w:rPr>
              <w:t xml:space="preserve"> Средневековый Восток накануне нового времени</w:t>
            </w:r>
          </w:p>
        </w:tc>
        <w:tc>
          <w:tcPr>
            <w:tcW w:w="1270" w:type="dxa"/>
          </w:tcPr>
          <w:p w:rsidR="00AD2F58" w:rsidRDefault="00514549" w:rsidP="004C0284">
            <w:pPr>
              <w:ind w:right="-113"/>
              <w:jc w:val="center"/>
              <w:rPr>
                <w:rFonts w:ascii="Times New Roman" w:hAnsi="Times New Roman" w:cs="Times New Roman"/>
                <w:b/>
                <w:sz w:val="24"/>
                <w:szCs w:val="24"/>
              </w:rPr>
            </w:pPr>
            <w:r>
              <w:rPr>
                <w:rFonts w:ascii="Times New Roman" w:hAnsi="Times New Roman" w:cs="Times New Roman"/>
                <w:b/>
                <w:sz w:val="24"/>
                <w:szCs w:val="24"/>
              </w:rPr>
              <w:t>124-</w:t>
            </w:r>
            <w:r w:rsidR="00216AA4">
              <w:rPr>
                <w:rFonts w:ascii="Times New Roman" w:hAnsi="Times New Roman" w:cs="Times New Roman"/>
                <w:b/>
                <w:sz w:val="24"/>
                <w:szCs w:val="24"/>
              </w:rPr>
              <w:t>127</w:t>
            </w:r>
            <w:r>
              <w:rPr>
                <w:rFonts w:ascii="Times New Roman" w:hAnsi="Times New Roman" w:cs="Times New Roman"/>
                <w:b/>
                <w:sz w:val="24"/>
                <w:szCs w:val="24"/>
              </w:rPr>
              <w:t xml:space="preserve"> </w:t>
            </w:r>
          </w:p>
        </w:tc>
      </w:tr>
    </w:tbl>
    <w:p w:rsidR="00DD080C" w:rsidRDefault="00DD080C" w:rsidP="004C0284">
      <w:pPr>
        <w:spacing w:after="0" w:line="240" w:lineRule="auto"/>
        <w:ind w:right="-113"/>
        <w:jc w:val="center"/>
        <w:rPr>
          <w:rFonts w:ascii="Times New Roman" w:hAnsi="Times New Roman" w:cs="Times New Roman"/>
          <w:b/>
          <w:sz w:val="24"/>
          <w:szCs w:val="24"/>
        </w:rPr>
      </w:pPr>
    </w:p>
    <w:p w:rsidR="00DD080C" w:rsidRDefault="00DD080C" w:rsidP="004C0284">
      <w:pPr>
        <w:spacing w:after="0" w:line="240" w:lineRule="auto"/>
        <w:ind w:right="-113"/>
        <w:jc w:val="center"/>
        <w:rPr>
          <w:rFonts w:ascii="Times New Roman" w:hAnsi="Times New Roman" w:cs="Times New Roman"/>
          <w:b/>
          <w:sz w:val="24"/>
          <w:szCs w:val="24"/>
        </w:rPr>
      </w:pPr>
    </w:p>
    <w:p w:rsidR="006757BE" w:rsidRDefault="006757BE" w:rsidP="006757BE">
      <w:pPr>
        <w:pStyle w:val="Default"/>
        <w:rPr>
          <w:b/>
        </w:rPr>
      </w:pPr>
      <w:r w:rsidRPr="006757BE">
        <w:t xml:space="preserve"> </w:t>
      </w:r>
      <w:r w:rsidR="00302C10">
        <w:rPr>
          <w:b/>
          <w:bCs/>
        </w:rPr>
        <w:t xml:space="preserve">Лекция </w:t>
      </w:r>
      <w:r w:rsidRPr="006757BE">
        <w:rPr>
          <w:b/>
          <w:bCs/>
        </w:rPr>
        <w:t xml:space="preserve">1 Введение </w:t>
      </w:r>
      <w:r w:rsidRPr="006757BE">
        <w:t>(</w:t>
      </w:r>
      <w:r w:rsidRPr="00302C10">
        <w:rPr>
          <w:b/>
        </w:rPr>
        <w:t xml:space="preserve">специфика развития стран Азии и Африки в средние века) </w:t>
      </w:r>
    </w:p>
    <w:p w:rsidR="00302C10" w:rsidRPr="00302C10" w:rsidRDefault="00302C10" w:rsidP="006757BE">
      <w:pPr>
        <w:pStyle w:val="Default"/>
        <w:rPr>
          <w:b/>
        </w:rPr>
      </w:pPr>
    </w:p>
    <w:p w:rsidR="006757BE" w:rsidRPr="006757BE" w:rsidRDefault="006757BE" w:rsidP="006757BE">
      <w:pPr>
        <w:pStyle w:val="Default"/>
      </w:pPr>
      <w:r w:rsidRPr="006757BE">
        <w:t xml:space="preserve">1 Основные цивилизации Азии и Африки в средневековье. </w:t>
      </w:r>
    </w:p>
    <w:p w:rsidR="006757BE" w:rsidRPr="006757BE" w:rsidRDefault="006757BE" w:rsidP="006757BE">
      <w:pPr>
        <w:pStyle w:val="Default"/>
      </w:pPr>
      <w:r w:rsidRPr="006757BE">
        <w:t xml:space="preserve">2 Особенности государственно-политического строя на Востоке и ―азиатского способа производства в средние века. </w:t>
      </w:r>
    </w:p>
    <w:p w:rsidR="006757BE" w:rsidRPr="006757BE" w:rsidRDefault="006757BE" w:rsidP="006757BE">
      <w:pPr>
        <w:pStyle w:val="Default"/>
      </w:pPr>
      <w:r w:rsidRPr="006757BE">
        <w:t xml:space="preserve">3 Особенности восточных обществ и основные черты социального строя на Востоке в средние века. </w:t>
      </w:r>
    </w:p>
    <w:p w:rsidR="006757BE" w:rsidRPr="006757BE" w:rsidRDefault="006757BE" w:rsidP="006757BE">
      <w:pPr>
        <w:pStyle w:val="Default"/>
        <w:rPr>
          <w:b/>
        </w:rPr>
      </w:pPr>
      <w:r w:rsidRPr="006757BE">
        <w:rPr>
          <w:b/>
        </w:rPr>
        <w:t xml:space="preserve">Литература </w:t>
      </w:r>
    </w:p>
    <w:p w:rsidR="006757BE" w:rsidRDefault="006757BE" w:rsidP="006757BE">
      <w:pPr>
        <w:pStyle w:val="Default"/>
        <w:rPr>
          <w:sz w:val="23"/>
          <w:szCs w:val="23"/>
        </w:rPr>
      </w:pPr>
      <w:r>
        <w:rPr>
          <w:sz w:val="23"/>
          <w:szCs w:val="23"/>
        </w:rPr>
        <w:t xml:space="preserve">1 История стран Азии и Африки в средние века: в 2 т. / Под ред. Ф.М. Ацамба, М.С. Мейера, З.Г. Лапиной. – М.; МГУ, 1987; </w:t>
      </w:r>
    </w:p>
    <w:p w:rsidR="006757BE" w:rsidRDefault="006757BE" w:rsidP="006757BE">
      <w:pPr>
        <w:pStyle w:val="Default"/>
        <w:rPr>
          <w:sz w:val="23"/>
          <w:szCs w:val="23"/>
        </w:rPr>
      </w:pPr>
      <w:r>
        <w:rPr>
          <w:sz w:val="23"/>
          <w:szCs w:val="23"/>
        </w:rPr>
        <w:t xml:space="preserve">2 Васильев Л.С. История Востока: в 2 т. Т.1. – М.; Высшая школа, 1994 и т.д.; </w:t>
      </w:r>
    </w:p>
    <w:p w:rsidR="006757BE" w:rsidRDefault="006757BE" w:rsidP="006757BE">
      <w:pPr>
        <w:pStyle w:val="Default"/>
        <w:rPr>
          <w:sz w:val="23"/>
          <w:szCs w:val="23"/>
        </w:rPr>
      </w:pPr>
      <w:r>
        <w:rPr>
          <w:sz w:val="23"/>
          <w:szCs w:val="23"/>
        </w:rPr>
        <w:t xml:space="preserve">3 История Востока: в 6 т. Т.2. – М.; Изд. фирма «Вост. лит.» РАН, 1995; </w:t>
      </w:r>
    </w:p>
    <w:p w:rsidR="006757BE" w:rsidRDefault="006757BE" w:rsidP="006757BE">
      <w:pPr>
        <w:pStyle w:val="Default"/>
        <w:rPr>
          <w:sz w:val="23"/>
          <w:szCs w:val="23"/>
        </w:rPr>
      </w:pPr>
      <w:r>
        <w:rPr>
          <w:sz w:val="23"/>
          <w:szCs w:val="23"/>
        </w:rPr>
        <w:t xml:space="preserve">4 Хрестоматия по истории средних веков: в 2 т. / Под ред Сказкина. – М.: Соцэкгиз, 1961. – Т.1; 1963. – Т.2. </w:t>
      </w:r>
    </w:p>
    <w:p w:rsidR="00DB205C" w:rsidRDefault="00DB205C" w:rsidP="006757BE">
      <w:pPr>
        <w:spacing w:after="0" w:line="240" w:lineRule="auto"/>
        <w:ind w:right="-113"/>
        <w:jc w:val="center"/>
        <w:rPr>
          <w:rFonts w:ascii="Times New Roman" w:hAnsi="Times New Roman" w:cs="Times New Roman"/>
          <w:b/>
          <w:bCs/>
          <w:sz w:val="24"/>
          <w:szCs w:val="24"/>
        </w:rPr>
      </w:pPr>
    </w:p>
    <w:p w:rsidR="006757BE" w:rsidRPr="006757BE" w:rsidRDefault="006757BE" w:rsidP="006757BE">
      <w:pPr>
        <w:spacing w:after="0" w:line="240" w:lineRule="auto"/>
        <w:ind w:right="-113"/>
        <w:jc w:val="center"/>
        <w:rPr>
          <w:rFonts w:ascii="Times New Roman" w:hAnsi="Times New Roman" w:cs="Times New Roman"/>
          <w:b/>
          <w:bCs/>
          <w:sz w:val="24"/>
          <w:szCs w:val="24"/>
        </w:rPr>
      </w:pPr>
      <w:r w:rsidRPr="006757BE">
        <w:rPr>
          <w:rFonts w:ascii="Times New Roman" w:hAnsi="Times New Roman" w:cs="Times New Roman"/>
          <w:b/>
          <w:bCs/>
          <w:sz w:val="24"/>
          <w:szCs w:val="24"/>
        </w:rPr>
        <w:t>1</w:t>
      </w:r>
      <w:r w:rsidR="00FB43BF">
        <w:rPr>
          <w:rFonts w:ascii="Times New Roman" w:hAnsi="Times New Roman" w:cs="Times New Roman"/>
          <w:b/>
          <w:bCs/>
          <w:sz w:val="24"/>
          <w:szCs w:val="24"/>
        </w:rPr>
        <w:t>.</w:t>
      </w:r>
      <w:r w:rsidRPr="006757BE">
        <w:rPr>
          <w:rFonts w:ascii="Times New Roman" w:hAnsi="Times New Roman" w:cs="Times New Roman"/>
          <w:b/>
          <w:bCs/>
          <w:sz w:val="24"/>
          <w:szCs w:val="24"/>
        </w:rPr>
        <w:t xml:space="preserve"> Основные цивилизации Азии и Африки в средневековье</w:t>
      </w:r>
    </w:p>
    <w:p w:rsidR="006757BE" w:rsidRPr="006757BE" w:rsidRDefault="006757BE" w:rsidP="006757BE">
      <w:pPr>
        <w:pStyle w:val="Default"/>
      </w:pPr>
      <w:r>
        <w:t xml:space="preserve">  </w:t>
      </w:r>
      <w:r>
        <w:tab/>
      </w:r>
      <w:r w:rsidRPr="006757BE">
        <w:t xml:space="preserve">Средневековый Восток, как и Восток древний, не вписывается в стройную схему деления прошлого Европы на античность (рабовладение), средневековье (феодализм) и новое время (капитализм). Особенно это видно на примере древности и средневековья. В первом случае, несмотря на явное несоответствие восточной древности европейскому рабовладению, советская историческая наука, оставившая глубокий след и в постсоветской историографии, решала проблему просто – безосновательно провозглашалось существование на Востоке рабовладельческой формации, укреплялся расхожий стереотип исторического материализма о том, что в древности повсюду были рабы и на труде рабов держался тогда мир. Поиски феодализма шли </w:t>
      </w:r>
      <w:proofErr w:type="gramStart"/>
      <w:r w:rsidRPr="006757BE">
        <w:t>по этому</w:t>
      </w:r>
      <w:proofErr w:type="gramEnd"/>
      <w:r w:rsidRPr="006757BE">
        <w:t xml:space="preserve"> же сценарию. </w:t>
      </w:r>
    </w:p>
    <w:p w:rsidR="006757BE" w:rsidRPr="006757BE" w:rsidRDefault="006757BE" w:rsidP="006757BE">
      <w:pPr>
        <w:pStyle w:val="Default"/>
      </w:pPr>
      <w:r>
        <w:t xml:space="preserve"> </w:t>
      </w:r>
      <w:r>
        <w:tab/>
      </w:r>
      <w:r w:rsidRPr="00F10519">
        <w:rPr>
          <w:b/>
        </w:rPr>
        <w:t>Феодализм</w:t>
      </w:r>
      <w:r w:rsidRPr="006757BE">
        <w:t xml:space="preserve"> – это общественный строй, в основе которого лежит собственность феодалов на землю и другие средства производства, на крестьян-земледельцев, находящихся в крепостной зависимости, а также право феодалов осуществлять государственную власть на своей территории. Отличительными чертами феодализма в </w:t>
      </w:r>
      <w:r w:rsidRPr="006757BE">
        <w:lastRenderedPageBreak/>
        <w:t xml:space="preserve">Западной Европе были высокая степень политической децентрализации, дуализм светской и духовной властей, специфика европейского города как центра ремесла и торговли, раннее развитие горизонтальных общественных структур, публичного частного права. </w:t>
      </w:r>
    </w:p>
    <w:p w:rsidR="006757BE" w:rsidRPr="00F10519" w:rsidRDefault="006757BE" w:rsidP="006757BE">
      <w:pPr>
        <w:pStyle w:val="Default"/>
        <w:rPr>
          <w:b/>
        </w:rPr>
      </w:pPr>
      <w:r w:rsidRPr="006757BE">
        <w:t xml:space="preserve">Существуют разные мнения о том, были ли феодальные отношения (в классическом понимании) в других частях света. Советский и российский историк-медиевист, культуролог и литературовед А. Я. Гуревич, вклад которого в развитие исторической науки получил мировое признание, считал феодализм преимущественно, если не исключительно, западноевропейским феноменом, сложившимся в результате специфических исторических условий. </w:t>
      </w:r>
      <w:r w:rsidRPr="00F10519">
        <w:rPr>
          <w:b/>
        </w:rPr>
        <w:t>Главные аспекты критики концепции феодализма</w:t>
      </w:r>
      <w:r w:rsidRPr="006757BE">
        <w:t xml:space="preserve"> как универсальной стадии развития общества заключаются в том, что в большинстве обществ Востока </w:t>
      </w:r>
      <w:r w:rsidRPr="00F10519">
        <w:rPr>
          <w:b/>
        </w:rPr>
        <w:t xml:space="preserve">отсутствовали такие системно-важные элементы, как крупное частное землевладение, крепостное право, иммунитеты служилого сословия и т. п. </w:t>
      </w:r>
    </w:p>
    <w:p w:rsidR="006757BE" w:rsidRPr="006757BE" w:rsidRDefault="006757BE" w:rsidP="006757BE">
      <w:pPr>
        <w:pStyle w:val="Default"/>
      </w:pPr>
      <w:r>
        <w:t xml:space="preserve"> </w:t>
      </w:r>
      <w:r>
        <w:tab/>
        <w:t>Испо</w:t>
      </w:r>
      <w:r w:rsidR="00F10519">
        <w:t xml:space="preserve">льзование </w:t>
      </w:r>
      <w:r>
        <w:t>феодальной</w:t>
      </w:r>
      <w:r w:rsidRPr="006757BE">
        <w:t xml:space="preserve"> терминологии (феодальные отношения, феодальные пережитки и т. д.) стало внешним показателем того, сколь актуальна проблема приведения восточного средневековья к желанной модели всемирно</w:t>
      </w:r>
      <w:r w:rsidR="00F10519">
        <w:t>-</w:t>
      </w:r>
      <w:r w:rsidRPr="006757BE">
        <w:t xml:space="preserve">исторического процесса, разработанной на примере истории Западной Европы. Всякий раз, правда, приходилось делать оговорки, что «восточный феодализм» отличался некоторыми существенными особенностями. </w:t>
      </w:r>
    </w:p>
    <w:p w:rsidR="006757BE" w:rsidRPr="006757BE" w:rsidRDefault="006757BE" w:rsidP="006757BE">
      <w:pPr>
        <w:pStyle w:val="Default"/>
      </w:pPr>
      <w:r>
        <w:t xml:space="preserve"> </w:t>
      </w:r>
      <w:r>
        <w:tab/>
      </w:r>
      <w:r w:rsidRPr="006757BE">
        <w:t xml:space="preserve">В мировой историографии термин «феодализм» употребляется довольно широко и в расширительном смысле. Здесь «феодализмом» именуют обычно не только периоды феодальной раздробленности, но и вообще весь докапиталистический этап истории. </w:t>
      </w:r>
    </w:p>
    <w:p w:rsidR="006757BE" w:rsidRPr="006757BE" w:rsidRDefault="006757BE" w:rsidP="006757BE">
      <w:pPr>
        <w:pStyle w:val="Default"/>
      </w:pPr>
      <w:r w:rsidRPr="006757BE">
        <w:t xml:space="preserve">При этом </w:t>
      </w:r>
      <w:r w:rsidRPr="00F10519">
        <w:rPr>
          <w:b/>
        </w:rPr>
        <w:t>происходит терминологическая путаница: одним и тем же словом именовали разные системы отношений.</w:t>
      </w:r>
      <w:r w:rsidRPr="006757BE">
        <w:t xml:space="preserve"> В средневековой Европе господствующий класс частных собственников (феодалов) эксплуатировал зависимое крестьянство, а государство опиралось на этот класс и защищало его интересы. </w:t>
      </w:r>
      <w:r w:rsidRPr="00F10519">
        <w:rPr>
          <w:b/>
        </w:rPr>
        <w:t>На Востоке же выполняющее функции господствующего класса государство во главе с правителем жило за счѐт ренты-налога с землевладельцев, прежде всего с производителей – крестьян.</w:t>
      </w:r>
      <w:r w:rsidRPr="006757BE">
        <w:t xml:space="preserve"> Феодалов, как отдельного от государства господствующего класса, не было, как не было феодальной частной собственности. </w:t>
      </w:r>
    </w:p>
    <w:p w:rsidR="006757BE" w:rsidRPr="006757BE" w:rsidRDefault="006757BE" w:rsidP="006757BE">
      <w:pPr>
        <w:pStyle w:val="Default"/>
      </w:pPr>
      <w:r>
        <w:t xml:space="preserve"> </w:t>
      </w:r>
      <w:r>
        <w:tab/>
      </w:r>
      <w:r w:rsidRPr="006757BE">
        <w:t xml:space="preserve">Ещѐ одной </w:t>
      </w:r>
      <w:r w:rsidRPr="00F10519">
        <w:rPr>
          <w:b/>
        </w:rPr>
        <w:t xml:space="preserve">особенностью восточного «феодализма» </w:t>
      </w:r>
      <w:r w:rsidRPr="006757BE">
        <w:t xml:space="preserve">было то, что его </w:t>
      </w:r>
      <w:r w:rsidRPr="00F10519">
        <w:rPr>
          <w:b/>
        </w:rPr>
        <w:t>хронологические рамки не совпадали с европейскими</w:t>
      </w:r>
      <w:r w:rsidRPr="006757BE">
        <w:t xml:space="preserve">. Поскольку </w:t>
      </w:r>
      <w:r w:rsidRPr="00F10519">
        <w:rPr>
          <w:b/>
        </w:rPr>
        <w:t>феодализм</w:t>
      </w:r>
      <w:r w:rsidRPr="006757BE">
        <w:t xml:space="preserve">, как социально-политический феномен и как система институтов, </w:t>
      </w:r>
      <w:r w:rsidRPr="00F10519">
        <w:rPr>
          <w:b/>
        </w:rPr>
        <w:t>тесно связан с политической раздробленностью</w:t>
      </w:r>
      <w:r w:rsidRPr="006757BE">
        <w:t xml:space="preserve">, как в Европе, так и вне еѐ, то именно раздробленность (феодализация) является индикатором, указывающим на его существование. На Западе цикл от феодализации до дефеодализации (т.е. до преодоления раздробленности) вписывался в период между античностью и капитализмом. </w:t>
      </w:r>
      <w:r w:rsidRPr="00F10519">
        <w:rPr>
          <w:b/>
        </w:rPr>
        <w:t>На Востоке же раздробленность могла преодолеваться, а потом появляться вновь.</w:t>
      </w:r>
      <w:r w:rsidRPr="006757BE">
        <w:t xml:space="preserve"> При этом в каждой стране или регионе это происходило по-своему. </w:t>
      </w:r>
    </w:p>
    <w:p w:rsidR="006757BE" w:rsidRPr="006757BE" w:rsidRDefault="006757BE" w:rsidP="006757BE">
      <w:pPr>
        <w:pStyle w:val="Default"/>
      </w:pPr>
      <w:r>
        <w:t xml:space="preserve"> </w:t>
      </w:r>
      <w:r>
        <w:tab/>
      </w:r>
      <w:r w:rsidRPr="006757BE">
        <w:t xml:space="preserve">Начальная грань средневековья (приблизительно 500 г.) для стран Востока является чистой условностью. Иначе и быть не может. Какие важные последствия падение Западной Римской империи имело, например, для Китая? Почему отсчѐт его средневековья следует связывать именно </w:t>
      </w:r>
      <w:proofErr w:type="gramStart"/>
      <w:r w:rsidRPr="006757BE">
        <w:t>с эти событием</w:t>
      </w:r>
      <w:proofErr w:type="gramEnd"/>
      <w:r w:rsidRPr="006757BE">
        <w:t xml:space="preserve">? Ответов на эти вопросы нет и быть не может. Потому на практике, если уж и приходится в </w:t>
      </w:r>
      <w:r w:rsidRPr="00F10519">
        <w:rPr>
          <w:b/>
        </w:rPr>
        <w:t>истории традиционного Китая выделять период средневековья, начинают его отсчѐт с 3 в., когда Китай, как единое государство, распался (эпоха Троецарствия)</w:t>
      </w:r>
      <w:r w:rsidRPr="006757BE">
        <w:t xml:space="preserve">. Сложно определить начальную грань средневековья и в истории Ирана. Период существования Сасанидской державы одни историки относят к древности, другие – к средневековью. При этом и те, и другие уходят от традиционной даты – 500 г. </w:t>
      </w:r>
    </w:p>
    <w:p w:rsidR="006757BE" w:rsidRPr="006757BE" w:rsidRDefault="006757BE" w:rsidP="006757BE">
      <w:pPr>
        <w:pStyle w:val="Default"/>
      </w:pPr>
      <w:r>
        <w:t xml:space="preserve"> </w:t>
      </w:r>
      <w:r>
        <w:tab/>
      </w:r>
      <w:r w:rsidRPr="006757BE">
        <w:t>К концу эпохи средневековья Восток жил традиционной жизнью. Никаких симптомов того, что он вступил в стадию кризиса, чреватого какими-</w:t>
      </w:r>
      <w:proofErr w:type="gramStart"/>
      <w:r w:rsidRPr="006757BE">
        <w:t>то</w:t>
      </w:r>
      <w:r>
        <w:t xml:space="preserve">  </w:t>
      </w:r>
      <w:r w:rsidRPr="006757BE">
        <w:t>серьѐзными</w:t>
      </w:r>
      <w:proofErr w:type="gramEnd"/>
      <w:r w:rsidRPr="006757BE">
        <w:t xml:space="preserve"> изменениями, не было. </w:t>
      </w:r>
      <w:r w:rsidRPr="00F10519">
        <w:rPr>
          <w:b/>
        </w:rPr>
        <w:t>Потрясения</w:t>
      </w:r>
      <w:r w:rsidRPr="006757BE">
        <w:t xml:space="preserve">, которые всколыхнули его, </w:t>
      </w:r>
      <w:r w:rsidRPr="00F10519">
        <w:rPr>
          <w:b/>
        </w:rPr>
        <w:t xml:space="preserve">начались в конце XVIII </w:t>
      </w:r>
      <w:r w:rsidRPr="00F10519">
        <w:rPr>
          <w:b/>
        </w:rPr>
        <w:lastRenderedPageBreak/>
        <w:t>в. и были связаны с промышленной революцией, развернувшейся в Великобритании</w:t>
      </w:r>
      <w:r w:rsidRPr="006757BE">
        <w:t xml:space="preserve">. В первой половине XIX в. она приняла всеобъемлющий характер, охватив другие страны Европы и всего мира. В этот период меняется сущность колониализма, его стратегия и тактика. В итоге это приводит к ломке традиционной структуры Востока и его переходу к структуре колониальной или полуколониальной, трансформирующейся в сторону капитализма. </w:t>
      </w:r>
    </w:p>
    <w:p w:rsidR="006757BE" w:rsidRPr="006757BE" w:rsidRDefault="006757BE" w:rsidP="006757BE">
      <w:pPr>
        <w:pStyle w:val="Default"/>
      </w:pPr>
      <w:r>
        <w:t xml:space="preserve"> </w:t>
      </w:r>
      <w:r>
        <w:tab/>
      </w:r>
      <w:r w:rsidRPr="006757BE">
        <w:t xml:space="preserve">Итак, в эпоху средневековья государства и общества Востока структурно оставались такими же, какими они были в древности. Тем не менее, они развивались. Свой завершѐнный облик, устойчивые нормы жизни и системы ценностей обрели </w:t>
      </w:r>
      <w:r w:rsidRPr="003F6E3C">
        <w:rPr>
          <w:b/>
        </w:rPr>
        <w:t>индо-буддийская и китайско-конфуцианская цивилизации. Возникла исламская цивилизация</w:t>
      </w:r>
      <w:r w:rsidRPr="006757BE">
        <w:t xml:space="preserve">, быстро распространившая своѐ влияние на всю ближневосточную зону. Ислам, индо-буддизм и конфуцианство, в конечном счѐте, поделили между собой сферы религиозно-культурного, идейно-мировоззренческого и политического воздействия. Это привело к формированию определѐнного образа жизни людей, их ментальности, хозяйственных и административных связей, государственности. </w:t>
      </w:r>
    </w:p>
    <w:p w:rsidR="006757BE" w:rsidRPr="006757BE" w:rsidRDefault="006757BE" w:rsidP="006757BE">
      <w:pPr>
        <w:pStyle w:val="Default"/>
      </w:pPr>
      <w:r>
        <w:t xml:space="preserve"> </w:t>
      </w:r>
      <w:r>
        <w:tab/>
      </w:r>
      <w:r w:rsidRPr="003F6E3C">
        <w:rPr>
          <w:b/>
        </w:rPr>
        <w:t xml:space="preserve">Появление ислама стало знаковой вехой в истории ближневосточной религиозно-культурной традиции. </w:t>
      </w:r>
      <w:r w:rsidRPr="006757BE">
        <w:t xml:space="preserve">Он обобщил предыдущий опыт общественного, государственно-политического и культурного развития стран региона, материализовав его в новой модели общественного устройства (уммы – общины мусульман) и государственности, стройной религиозной догматической доктрине с </w:t>
      </w:r>
      <w:r w:rsidRPr="003F6E3C">
        <w:rPr>
          <w:b/>
        </w:rPr>
        <w:t>пятью символами веры</w:t>
      </w:r>
      <w:r w:rsidRPr="006757BE">
        <w:t xml:space="preserve"> (исповедание, молитва, пост, милостыня, хадж) и полной покорностью воле Аллаха, а также олицетворявшего его на земле пророка или его заместителя (халифа). </w:t>
      </w:r>
    </w:p>
    <w:p w:rsidR="006757BE" w:rsidRPr="006757BE" w:rsidRDefault="006757BE" w:rsidP="006757BE">
      <w:pPr>
        <w:pStyle w:val="Default"/>
      </w:pPr>
      <w:r>
        <w:t xml:space="preserve"> </w:t>
      </w:r>
      <w:r>
        <w:tab/>
      </w:r>
      <w:r w:rsidRPr="006757BE">
        <w:t xml:space="preserve">Исламская государственность благодаря слитности религии и власти оказалась весьма успешной и сыграла решающую роль в объединении всего конгломерата стран и народов, различавшихся в древности в этническом, культурном, историческом и цивилизационном плане, в цельный, внутренне спаянный организм. Хотя Арабский халифат и оказался маложизнеспособным, исламская государственность не только устояла, но и дожила до наших дней, причѐм явно не собирается сдавать свои позиции. Созданное же в конце средневековья исламское государство – Османская империя – стало в глазах европейцев XVIII – XIX вв. своего рода эталоном классической восточной деспотии. </w:t>
      </w:r>
    </w:p>
    <w:p w:rsidR="006757BE" w:rsidRPr="006757BE" w:rsidRDefault="006757BE" w:rsidP="006757BE">
      <w:pPr>
        <w:pStyle w:val="Default"/>
      </w:pPr>
      <w:r>
        <w:t xml:space="preserve"> </w:t>
      </w:r>
      <w:r>
        <w:tab/>
      </w:r>
      <w:r w:rsidRPr="006757BE">
        <w:t xml:space="preserve">Развитию контактов между цивилизациями Востока содействовала торговля. По Великому шѐлковому пути или по пути пряностей шѐл не только обмен вещами и раритетами, но и обмен достижениями культуры, идеями, нововведениями, открытиями. Носители этих идей проникали в самые отдалѐнные регионы и страны, оказывая непосредственное влияние на племена и народы, находившиеся только на пороге цивилизации. </w:t>
      </w:r>
    </w:p>
    <w:p w:rsidR="00E439B5" w:rsidRPr="003C1F65" w:rsidRDefault="006757BE" w:rsidP="003C1F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57BE">
        <w:rPr>
          <w:rFonts w:ascii="Times New Roman" w:hAnsi="Times New Roman" w:cs="Times New Roman"/>
          <w:sz w:val="24"/>
          <w:szCs w:val="24"/>
        </w:rPr>
        <w:t xml:space="preserve">Именно транзитная торговля дала толчок развитию арабов и подготовила условия </w:t>
      </w:r>
      <w:r w:rsidRPr="003C1F65">
        <w:rPr>
          <w:rFonts w:ascii="Times New Roman" w:hAnsi="Times New Roman" w:cs="Times New Roman"/>
          <w:sz w:val="24"/>
          <w:szCs w:val="24"/>
        </w:rPr>
        <w:t>для возникновения ислама, преобразившего, как уже говорилось, весь Ближний Восток.</w:t>
      </w:r>
    </w:p>
    <w:p w:rsidR="003C1F65" w:rsidRDefault="006757BE" w:rsidP="003C1F65">
      <w:pPr>
        <w:pStyle w:val="Default"/>
      </w:pPr>
      <w:r w:rsidRPr="003C1F65">
        <w:tab/>
      </w:r>
      <w:r w:rsidR="003C1F65" w:rsidRPr="003C1F65">
        <w:t xml:space="preserve">С вопросом о путях торговли связана и проблема кочевников. Обладая пассионарностью – зарядом жизненной энергии, способностью к восприятию нового, кочевники сыграли немалую роль в обновлении мира. Так, внеся свой заряд, арабы вдохнули в древние ближневосточные цивилизации новые жизненные силы. Спустя полтысячелетия турки проделали почти то же самое с одряхлевшей арабо-исламской традицией. Даже монголы с их стремлением к разрушению и уничтожению того, что было создано другими, сыграли важную роль в судьбе стран, оказавшихся под их воздействием. Не будет преувеличением сказать, что большая часть Евразии – огромное пространство от берегов Тихого океана до Адриатического побережья, от Китая до Венгрии – было поглощено монголами на длительный или короткий период, в зависимости от силы монгольского захвата. Курс истории множества азиатских и европейских народов внезапно изменился, а итоги и последствия монгольского владычества ощущались столетиями в Китае, Иране и Руси. </w:t>
      </w:r>
    </w:p>
    <w:p w:rsidR="003C1F65" w:rsidRPr="003C1F65" w:rsidRDefault="003C1F65" w:rsidP="003C1F65">
      <w:pPr>
        <w:pStyle w:val="Default"/>
      </w:pPr>
    </w:p>
    <w:p w:rsidR="003C1F65" w:rsidRPr="003C1F65" w:rsidRDefault="003C1F65" w:rsidP="003C1F65">
      <w:pPr>
        <w:pStyle w:val="Default"/>
      </w:pPr>
      <w:r w:rsidRPr="003C1F65">
        <w:rPr>
          <w:b/>
          <w:bCs/>
        </w:rPr>
        <w:t xml:space="preserve">2 Особенности государственно-политического строя на Востоке и </w:t>
      </w:r>
    </w:p>
    <w:p w:rsidR="003C1F65" w:rsidRPr="003C1F65" w:rsidRDefault="003C1F65" w:rsidP="003C1F65">
      <w:pPr>
        <w:pStyle w:val="Default"/>
      </w:pPr>
      <w:r w:rsidRPr="003C1F65">
        <w:rPr>
          <w:b/>
          <w:bCs/>
        </w:rPr>
        <w:t xml:space="preserve">“азиатского” способа производства в средние века </w:t>
      </w:r>
    </w:p>
    <w:p w:rsidR="003C1F65" w:rsidRPr="003C1F65" w:rsidRDefault="003C1F65" w:rsidP="003C1F65">
      <w:pPr>
        <w:pStyle w:val="Default"/>
      </w:pPr>
      <w:r>
        <w:t xml:space="preserve"> </w:t>
      </w:r>
      <w:r>
        <w:tab/>
      </w:r>
      <w:r w:rsidRPr="003C1F65">
        <w:t xml:space="preserve">Как известно, </w:t>
      </w:r>
      <w:r w:rsidRPr="003F6E3C">
        <w:rPr>
          <w:b/>
        </w:rPr>
        <w:t>общинная организация труда на Востоке</w:t>
      </w:r>
      <w:r w:rsidRPr="003C1F65">
        <w:t xml:space="preserve"> позволяла успешно решать сложные и трудоѐмкие задачи строительства и обслуживания ирригационных систем. Часть производимого валового продукта члены общины отчисляли в общинный фонд. Распорядители этих фондов (общинная верхушка) использовали их не только по прямому (страховому) назначению в интересах всех общинников, но также для укрепления своего собственного материального благосостояния и повышения социального статуса. "</w:t>
      </w:r>
      <w:r w:rsidRPr="003F6E3C">
        <w:rPr>
          <w:b/>
        </w:rPr>
        <w:t>Слуги общины" превратились в правящую верхушку,</w:t>
      </w:r>
      <w:r w:rsidRPr="003C1F65">
        <w:t xml:space="preserve"> организованную по иерархическому принципу сначала внутри каждой отдельно взятой общины, а затем и над всем обществом, в качестве носителя коллективной формы правления и эксплуатации социально однородного общинного крестьянства. </w:t>
      </w:r>
    </w:p>
    <w:p w:rsidR="003C1F65" w:rsidRPr="003C1F65" w:rsidRDefault="003C1F65" w:rsidP="003C1F65">
      <w:pPr>
        <w:pStyle w:val="Default"/>
      </w:pPr>
      <w:r>
        <w:t xml:space="preserve"> </w:t>
      </w:r>
      <w:r>
        <w:tab/>
      </w:r>
      <w:r w:rsidRPr="003F6E3C">
        <w:rPr>
          <w:b/>
        </w:rPr>
        <w:t>Формированию деспотической формы государственно-политического устройства</w:t>
      </w:r>
      <w:r w:rsidRPr="003C1F65">
        <w:t xml:space="preserve"> содействовала не только </w:t>
      </w:r>
      <w:r w:rsidRPr="003F6E3C">
        <w:rPr>
          <w:b/>
        </w:rPr>
        <w:t>огосударствление основного средства производства – земли, но необходимость противостоять нашествиям кочевников</w:t>
      </w:r>
      <w:r w:rsidRPr="003C1F65">
        <w:t xml:space="preserve">. В средневековую эпоху утвердившийся ещѐ в древности </w:t>
      </w:r>
      <w:r w:rsidRPr="003F6E3C">
        <w:rPr>
          <w:b/>
        </w:rPr>
        <w:t>азиатский способ производства (АСП), который по своему основному содержанию был государственным способом производства,</w:t>
      </w:r>
      <w:r w:rsidRPr="003C1F65">
        <w:t xml:space="preserve"> продолжил усовершенствоваться. Он облагородился культурно-правовыми традициями и принял свои законченные классические формы и очертания. </w:t>
      </w:r>
    </w:p>
    <w:p w:rsidR="000F649E" w:rsidRPr="00CE2C81" w:rsidRDefault="003C1F65" w:rsidP="000F649E">
      <w:pPr>
        <w:pStyle w:val="a3"/>
        <w:shd w:val="clear" w:color="auto" w:fill="FFFFFF"/>
        <w:spacing w:before="0" w:beforeAutospacing="0" w:after="0" w:afterAutospacing="0"/>
        <w:ind w:right="-113"/>
        <w:rPr>
          <w:color w:val="000000"/>
        </w:rPr>
      </w:pPr>
      <w:r>
        <w:t xml:space="preserve"> </w:t>
      </w:r>
      <w:r>
        <w:tab/>
      </w:r>
      <w:r w:rsidR="000F649E">
        <w:rPr>
          <w:b/>
          <w:color w:val="000000"/>
        </w:rPr>
        <w:t xml:space="preserve">концепция </w:t>
      </w:r>
      <w:proofErr w:type="gramStart"/>
      <w:r w:rsidR="000F649E">
        <w:rPr>
          <w:b/>
          <w:color w:val="000000"/>
        </w:rPr>
        <w:t xml:space="preserve">АСП </w:t>
      </w:r>
      <w:r w:rsidR="000F649E" w:rsidRPr="000F649E">
        <w:rPr>
          <w:b/>
          <w:color w:val="000000"/>
        </w:rPr>
        <w:t xml:space="preserve"> характеризуется</w:t>
      </w:r>
      <w:proofErr w:type="gramEnd"/>
      <w:r w:rsidR="000F649E" w:rsidRPr="00CE2C81">
        <w:rPr>
          <w:color w:val="000000"/>
        </w:rPr>
        <w:t>:</w:t>
      </w:r>
    </w:p>
    <w:p w:rsidR="000F649E" w:rsidRPr="00CE2C81" w:rsidRDefault="000F649E" w:rsidP="000F649E">
      <w:pPr>
        <w:pStyle w:val="a3"/>
        <w:shd w:val="clear" w:color="auto" w:fill="FFFFFF"/>
        <w:spacing w:before="0" w:beforeAutospacing="0" w:after="0" w:afterAutospacing="0"/>
        <w:ind w:right="-113"/>
        <w:rPr>
          <w:color w:val="000000"/>
        </w:rPr>
      </w:pPr>
      <w:r w:rsidRPr="00CE2C81">
        <w:rPr>
          <w:color w:val="000000"/>
        </w:rPr>
        <w:t>- отсутствием частной собственности на средства производства;</w:t>
      </w:r>
    </w:p>
    <w:p w:rsidR="000F649E" w:rsidRPr="00CE2C81" w:rsidRDefault="000F649E" w:rsidP="000F649E">
      <w:pPr>
        <w:pStyle w:val="a3"/>
        <w:shd w:val="clear" w:color="auto" w:fill="FFFFFF"/>
        <w:spacing w:before="0" w:beforeAutospacing="0" w:after="0" w:afterAutospacing="0"/>
        <w:ind w:right="-113"/>
        <w:rPr>
          <w:color w:val="000000"/>
        </w:rPr>
      </w:pPr>
      <w:r w:rsidRPr="00CE2C81">
        <w:rPr>
          <w:color w:val="000000"/>
        </w:rPr>
        <w:t>- государственной эксплуатацией фактических владельцев земли (общинного крестьянства);</w:t>
      </w:r>
    </w:p>
    <w:p w:rsidR="000F649E" w:rsidRPr="00CE2C81" w:rsidRDefault="000F649E" w:rsidP="000F649E">
      <w:pPr>
        <w:pStyle w:val="a3"/>
        <w:shd w:val="clear" w:color="auto" w:fill="FFFFFF"/>
        <w:spacing w:before="0" w:beforeAutospacing="0" w:after="0" w:afterAutospacing="0"/>
        <w:ind w:right="-113"/>
        <w:rPr>
          <w:color w:val="000000"/>
        </w:rPr>
      </w:pPr>
      <w:r w:rsidRPr="00CE2C81">
        <w:rPr>
          <w:color w:val="000000"/>
        </w:rPr>
        <w:t>- наличием господствующего сословия эксплуататоров-чиновников, построенного по иерархическому принципу соподчинения;</w:t>
      </w:r>
    </w:p>
    <w:p w:rsidR="000F649E" w:rsidRPr="00CE2C81" w:rsidRDefault="000F649E" w:rsidP="000F649E">
      <w:pPr>
        <w:pStyle w:val="a3"/>
        <w:shd w:val="clear" w:color="auto" w:fill="FFFFFF"/>
        <w:spacing w:before="0" w:beforeAutospacing="0" w:after="0" w:afterAutospacing="0"/>
        <w:ind w:right="-113"/>
        <w:rPr>
          <w:color w:val="000000"/>
        </w:rPr>
      </w:pPr>
      <w:r w:rsidRPr="00CE2C81">
        <w:rPr>
          <w:color w:val="000000"/>
        </w:rPr>
        <w:t>- деспотической формой правления.</w:t>
      </w:r>
    </w:p>
    <w:p w:rsidR="003C1F65" w:rsidRPr="003C1F65" w:rsidRDefault="000F649E" w:rsidP="003C1F6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C1F65" w:rsidRPr="003C1F65">
        <w:rPr>
          <w:rFonts w:ascii="Times New Roman" w:hAnsi="Times New Roman" w:cs="Times New Roman"/>
          <w:sz w:val="24"/>
          <w:szCs w:val="24"/>
        </w:rPr>
        <w:t xml:space="preserve">Почвенно-климатическая благодать Востока позволяла его населению обходиться минимальными расходами на жильѐ, одежду, топливо. Соотношение необходимого и прибавочного продукта изначально было много выгоднее для владельца земли, чем в Европе. Поэтому в древневосточном обществе достаточно было 20-30% произведѐнного продукта для сохранения устойчивости крестьянского хозяйства. Соответственно, государственная рента могла достигать 70-80%. Отражением такого положения, сложившегося в древности, стала </w:t>
      </w:r>
      <w:r w:rsidR="003C1F65" w:rsidRPr="003F6E3C">
        <w:rPr>
          <w:rFonts w:ascii="Times New Roman" w:hAnsi="Times New Roman" w:cs="Times New Roman"/>
          <w:b/>
          <w:sz w:val="24"/>
          <w:szCs w:val="24"/>
        </w:rPr>
        <w:t>пятичленная схема издольной эксплуатации</w:t>
      </w:r>
      <w:r w:rsidR="003C1F65" w:rsidRPr="003C1F65">
        <w:rPr>
          <w:rFonts w:ascii="Times New Roman" w:hAnsi="Times New Roman" w:cs="Times New Roman"/>
          <w:sz w:val="24"/>
          <w:szCs w:val="24"/>
        </w:rPr>
        <w:t xml:space="preserve"> крестьянства, в соответствии с которой доля крестьянина в произведѐнном им продукте исчислялась исходя из того, какая часть технологической цепочки принадлежала ему самому (</w:t>
      </w:r>
      <w:r w:rsidR="003C1F65" w:rsidRPr="003F6E3C">
        <w:rPr>
          <w:rFonts w:ascii="Times New Roman" w:hAnsi="Times New Roman" w:cs="Times New Roman"/>
          <w:b/>
          <w:sz w:val="24"/>
          <w:szCs w:val="24"/>
        </w:rPr>
        <w:t>труд самого крестьянина, орудия труда, тягловый скот, земля, вода</w:t>
      </w:r>
      <w:r w:rsidR="003C1F65" w:rsidRPr="003C1F65">
        <w:rPr>
          <w:rFonts w:ascii="Times New Roman" w:hAnsi="Times New Roman" w:cs="Times New Roman"/>
          <w:sz w:val="24"/>
          <w:szCs w:val="24"/>
        </w:rPr>
        <w:t xml:space="preserve">). </w:t>
      </w:r>
    </w:p>
    <w:p w:rsidR="003C1F65" w:rsidRPr="003C1F65" w:rsidRDefault="003C1F65" w:rsidP="003C1F65">
      <w:pPr>
        <w:pStyle w:val="Default"/>
      </w:pPr>
      <w:r>
        <w:t xml:space="preserve"> </w:t>
      </w:r>
      <w:r>
        <w:tab/>
      </w:r>
      <w:r w:rsidRPr="003C1F65">
        <w:t xml:space="preserve">К началу средневековья ситуация с нормой эксплуатации крестьянства уже кардинально изменилась. Встречные параллельные процессы роста населения и уменьшения земельной площади на душу населения, привели к существенному ухудшению жизни крестьян. </w:t>
      </w:r>
      <w:r w:rsidRPr="003F6E3C">
        <w:rPr>
          <w:b/>
        </w:rPr>
        <w:t>Государство</w:t>
      </w:r>
      <w:r w:rsidRPr="003C1F65">
        <w:t xml:space="preserve"> же, </w:t>
      </w:r>
      <w:proofErr w:type="gramStart"/>
      <w:r w:rsidRPr="003C1F65">
        <w:t>не смотря</w:t>
      </w:r>
      <w:proofErr w:type="gramEnd"/>
      <w:r w:rsidRPr="003C1F65">
        <w:t xml:space="preserve"> ни на что, </w:t>
      </w:r>
      <w:r w:rsidRPr="00D77881">
        <w:rPr>
          <w:b/>
        </w:rPr>
        <w:t>стремилось к сохранению прежде зафиксированных объѐмов ренты (т.е. прежних доходов), как основы своего могущества.</w:t>
      </w:r>
      <w:r w:rsidRPr="003C1F65">
        <w:t xml:space="preserve"> В результате в средневековую эпоху из-под ног азиатского способа производства в буквальном смысле слова стала постепенно уходить «почва». Это могло привести либо к его загниванию с непредсказуемыми социально-политическими катаклизмами, либо к его разложению как основе для утверждения нового способа производства. </w:t>
      </w:r>
    </w:p>
    <w:p w:rsidR="003C1F65" w:rsidRPr="003C1F65" w:rsidRDefault="003C1F65" w:rsidP="003C1F65">
      <w:pPr>
        <w:pStyle w:val="Default"/>
      </w:pPr>
      <w:r>
        <w:t xml:space="preserve"> </w:t>
      </w:r>
      <w:r>
        <w:tab/>
      </w:r>
      <w:r w:rsidRPr="003C1F65">
        <w:t xml:space="preserve">Разложение «азиатского способа производства» могло произойти либо под сильным внешним воздействием более прогрессивного способа производства, либо в результате усиления частнособственнической тенденции в ущерб монопольным позициям государства в экономике со всеми отсюда вытекающими последствиями. Однако государственный сектор экономики как субъект производственных отношений на Востоке </w:t>
      </w:r>
      <w:r w:rsidRPr="003C1F65">
        <w:lastRenderedPageBreak/>
        <w:t xml:space="preserve">неизменно оставался в привилегированном статусном положении. Он был основой устойчивости общества и мощи государства. А </w:t>
      </w:r>
      <w:r w:rsidRPr="00D77881">
        <w:rPr>
          <w:b/>
        </w:rPr>
        <w:t>частный сектор землевладения являл собой, по сути, "теневую экономику" АСП.</w:t>
      </w:r>
      <w:r w:rsidRPr="003C1F65">
        <w:t xml:space="preserve"> Он появился в результате превращения условного земельного держания за службу государству части чиновничества в фактическое земельное владение с одной стороны, и как следствие подспудных незаконных процессов приватизации государственных земель обедневшей части крестьянства так называемыми «сильными домами», с другой стороны. </w:t>
      </w:r>
    </w:p>
    <w:p w:rsidR="003C1F65" w:rsidRPr="003C1F65" w:rsidRDefault="003C1F65" w:rsidP="003C1F65">
      <w:pPr>
        <w:pStyle w:val="Default"/>
      </w:pPr>
      <w:r>
        <w:t xml:space="preserve"> </w:t>
      </w:r>
      <w:r>
        <w:tab/>
      </w:r>
      <w:r w:rsidRPr="003C1F65">
        <w:t xml:space="preserve">Поскольку </w:t>
      </w:r>
      <w:r w:rsidRPr="00D77881">
        <w:rPr>
          <w:b/>
        </w:rPr>
        <w:t>главное богатство в обществе с АСП</w:t>
      </w:r>
      <w:r w:rsidRPr="003C1F65">
        <w:t xml:space="preserve"> не собственность как таковая (еѐ можно лишиться в любой момент), а </w:t>
      </w:r>
      <w:r w:rsidRPr="00D77881">
        <w:rPr>
          <w:b/>
        </w:rPr>
        <w:t>престиж и власть</w:t>
      </w:r>
      <w:r w:rsidRPr="003C1F65">
        <w:t xml:space="preserve">, которые дают законное право распоряжения и контроля общественных и природных ресурсов и процессов, то "сильные дома" стремились во все времена обеспечить себе гарантии, как минимум, покупкой членов госаппарата и, как максимум, </w:t>
      </w:r>
      <w:r w:rsidRPr="00D77881">
        <w:rPr>
          <w:b/>
        </w:rPr>
        <w:t>проникновением в правящий слой</w:t>
      </w:r>
      <w:r w:rsidRPr="003C1F65">
        <w:t xml:space="preserve">. Таким образом, в истории восточных обществ периодическое усиление частнособственнической тенденции происходит за счѐт встречных движений – бюрократизации частника и приватизационных процессов в бюрократической среде. Так как на первый план "сильные дома" ставят не общегосударственные, а личные интересы, внедряясь в сферу государственного управления, они коррумпируют еѐ. </w:t>
      </w:r>
    </w:p>
    <w:p w:rsidR="003C1F65" w:rsidRPr="003C1F65" w:rsidRDefault="003C1F65" w:rsidP="003C1F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C1F65">
        <w:rPr>
          <w:rFonts w:ascii="Times New Roman" w:hAnsi="Times New Roman" w:cs="Times New Roman"/>
          <w:sz w:val="24"/>
          <w:szCs w:val="24"/>
        </w:rPr>
        <w:t xml:space="preserve">Чрезмерное усиление частнособственнической тенденции крайне негативно отражается на </w:t>
      </w:r>
      <w:r w:rsidRPr="00D77881">
        <w:rPr>
          <w:rFonts w:ascii="Times New Roman" w:hAnsi="Times New Roman" w:cs="Times New Roman"/>
          <w:b/>
          <w:sz w:val="24"/>
          <w:szCs w:val="24"/>
        </w:rPr>
        <w:t>положении надельного крестьянства</w:t>
      </w:r>
      <w:r w:rsidRPr="003C1F65">
        <w:rPr>
          <w:rFonts w:ascii="Times New Roman" w:hAnsi="Times New Roman" w:cs="Times New Roman"/>
          <w:sz w:val="24"/>
          <w:szCs w:val="24"/>
        </w:rPr>
        <w:t>. Поскольку по сложившейся на Востоке традиции государственным налогом-рентой облагается земля, а не обрабатывающие еѐ крестьяне независимо от их численности, процессы незаконной приватизации земли могли быть успешными только при условии, если в государственную казну продолжала поступать рента в прежнем объѐме. Выгода же частника от приватизации земли заключалась в разнице между прежним объѐмом ренты с неѐ в пользу государства и повышенным объѐмом ренты с крестьянства приватизированных земель в пользу частника. Повышение и без</w:t>
      </w:r>
      <w:r>
        <w:rPr>
          <w:rFonts w:ascii="Times New Roman" w:hAnsi="Times New Roman" w:cs="Times New Roman"/>
          <w:sz w:val="24"/>
          <w:szCs w:val="24"/>
        </w:rPr>
        <w:t xml:space="preserve"> </w:t>
      </w:r>
      <w:r w:rsidRPr="003C1F65">
        <w:rPr>
          <w:rFonts w:ascii="Times New Roman" w:hAnsi="Times New Roman" w:cs="Times New Roman"/>
          <w:sz w:val="24"/>
          <w:szCs w:val="24"/>
        </w:rPr>
        <w:t xml:space="preserve">того высокой нормы эксплуатации ставило крестьянство приватизированных земель на грань физиологического выживания. </w:t>
      </w:r>
    </w:p>
    <w:p w:rsidR="003C1F65" w:rsidRPr="003C1F65" w:rsidRDefault="003C1F65" w:rsidP="003C1F65">
      <w:pPr>
        <w:pStyle w:val="Default"/>
      </w:pPr>
      <w:r>
        <w:t xml:space="preserve"> </w:t>
      </w:r>
      <w:r>
        <w:tab/>
      </w:r>
      <w:r w:rsidRPr="00D77881">
        <w:rPr>
          <w:b/>
        </w:rPr>
        <w:t xml:space="preserve">От приватизационных процессов </w:t>
      </w:r>
      <w:proofErr w:type="gramStart"/>
      <w:r w:rsidRPr="00D77881">
        <w:rPr>
          <w:b/>
        </w:rPr>
        <w:t>в с</w:t>
      </w:r>
      <w:proofErr w:type="gramEnd"/>
      <w:r w:rsidRPr="00D77881">
        <w:rPr>
          <w:b/>
        </w:rPr>
        <w:t>/х страдало и государство, т.к. между ним и платящим налоги крестьянством появлялся посредник</w:t>
      </w:r>
      <w:r w:rsidRPr="003C1F65">
        <w:t xml:space="preserve">. По мере укрепления своего экономического и политического влияния на местах этот посредник, стремясь увеличить свою долю присвоения прибавочного продукта, начинает скрывать от налогообложения новые с/х угодья и занижать качество приватизированных земель. </w:t>
      </w:r>
      <w:r w:rsidRPr="00D77881">
        <w:rPr>
          <w:b/>
        </w:rPr>
        <w:t>Государственная казна, испытывая недобор средств, уже не может выполнять свои традиционные функции в прежнем объѐме (ирригационные проекты, страховые фонды, оборонные мероприятия).</w:t>
      </w:r>
      <w:r w:rsidRPr="003C1F65">
        <w:t xml:space="preserve"> Ослабевшее государство, неспособное поставить частника на место, также повышает ставки налогообложения с крестьянства, что ведѐт к его восстаниям с требованием восстановления прежней справедливой попранной нормы эксплуатации "как в старые добрые времена", чем пользуются кочевники для масштабных вторжений. </w:t>
      </w:r>
    </w:p>
    <w:p w:rsidR="003C1F65" w:rsidRPr="003C1F65" w:rsidRDefault="003C1F65" w:rsidP="003C1F65">
      <w:pPr>
        <w:pStyle w:val="Default"/>
      </w:pPr>
      <w:r>
        <w:t xml:space="preserve"> </w:t>
      </w:r>
      <w:r>
        <w:tab/>
      </w:r>
      <w:r w:rsidRPr="003C1F65">
        <w:t xml:space="preserve">Однако ошибкой было бы считать, что усиление частнособственнической тенденции вовсе не встречало сопротивления со стороны большей части членов госаппарата. Это сопротивление проявляло себя – порой даже очень активно. В противодействии частнику, в целом, и крестьянство, и государство занимали внешне консервативную позицию, лишая частнособственническую тенденцию в деревне всякой перспективы. В совместной борьбе с частником крестьянство выступало в роли опоры государства, олицетворявшего собой азиатский способ производства, а государство – в роли </w:t>
      </w:r>
      <w:proofErr w:type="gramStart"/>
      <w:r w:rsidRPr="003C1F65">
        <w:t>защитника</w:t>
      </w:r>
      <w:proofErr w:type="gramEnd"/>
      <w:r w:rsidRPr="003C1F65">
        <w:t xml:space="preserve"> эксплуатируемого им в разумных (традиционных) рамках крестьянства от неумеренной эксплуатации его "сильными домами". </w:t>
      </w:r>
    </w:p>
    <w:p w:rsidR="003C1F65" w:rsidRPr="003C1F65" w:rsidRDefault="003C1F65" w:rsidP="003C1F65">
      <w:pPr>
        <w:pStyle w:val="Default"/>
      </w:pPr>
      <w:r>
        <w:t xml:space="preserve"> </w:t>
      </w:r>
      <w:r>
        <w:tab/>
      </w:r>
      <w:r w:rsidRPr="003C1F65">
        <w:t xml:space="preserve">Вышеуказанные факторы, особенно боязнь остаться один на один с бунтующими крестьянскими общинами, побуждали землевладельцев Востока в лице их наиболее дальновидных представителей из чувства самосохранения признавать ведущую роль государства в экономике и в политике. К тому же, открытый характер господствующего </w:t>
      </w:r>
      <w:r w:rsidRPr="003C1F65">
        <w:lastRenderedPageBreak/>
        <w:t xml:space="preserve">класса на Востоке делал для частников гораздо более выгодным участие в коллективной эксплуатации. </w:t>
      </w:r>
    </w:p>
    <w:p w:rsidR="003C1F65" w:rsidRPr="003C1F65" w:rsidRDefault="003C1F65" w:rsidP="003C1F65">
      <w:pPr>
        <w:pStyle w:val="Default"/>
      </w:pPr>
      <w:r>
        <w:t xml:space="preserve"> </w:t>
      </w:r>
      <w:r>
        <w:tab/>
      </w:r>
      <w:r w:rsidRPr="003C1F65">
        <w:t xml:space="preserve">Отсутствие перспектив частновладельческой тенденции в деревне объясняется ещѐ и тем, что частный собственник не принимал непосредственного участия </w:t>
      </w:r>
      <w:proofErr w:type="gramStart"/>
      <w:r w:rsidRPr="003C1F65">
        <w:t>в с</w:t>
      </w:r>
      <w:proofErr w:type="gramEnd"/>
      <w:r w:rsidRPr="003C1F65">
        <w:t xml:space="preserve">/х производстве. Он являлся социальным паразитом, жившим в городе за счѐт обкрадывания крестьянства и государства посредством ренты-оброка. </w:t>
      </w:r>
    </w:p>
    <w:p w:rsidR="003C1F65" w:rsidRPr="003C1F65" w:rsidRDefault="003C1F65" w:rsidP="003C1F65">
      <w:pPr>
        <w:pStyle w:val="Default"/>
      </w:pPr>
      <w:r>
        <w:t xml:space="preserve"> </w:t>
      </w:r>
      <w:r>
        <w:tab/>
      </w:r>
      <w:r w:rsidRPr="003C1F65">
        <w:t xml:space="preserve">В городе, однако, рентные накопления землевладельцев могли, по крайней мере – теоретически, превратиться в капитал, соединившись с дешевой рабочей силой вынужденных сельских мигрантов, которых был переизбыток в связи с перенаселѐнностью и пауперизацией деревни. В отличие от сельской местности, где государство враждебно относилось к частнику, подрывающему устои, развитие за его счѐт городского ремесленного и мануфактурного производства могло считаться общественно полезным и не опасным для государства делом. Попытки подобной производительной реализации рентных накоплений на Востоке время от времени предпринимались. </w:t>
      </w:r>
    </w:p>
    <w:p w:rsidR="003C1F65" w:rsidRPr="000F649E" w:rsidRDefault="003C1F65" w:rsidP="003C1F65">
      <w:pPr>
        <w:spacing w:after="0" w:line="240" w:lineRule="auto"/>
        <w:ind w:firstLine="708"/>
        <w:rPr>
          <w:rFonts w:ascii="Times New Roman" w:hAnsi="Times New Roman" w:cs="Times New Roman"/>
          <w:b/>
          <w:sz w:val="24"/>
          <w:szCs w:val="24"/>
        </w:rPr>
      </w:pPr>
      <w:r w:rsidRPr="003C1F65">
        <w:rPr>
          <w:rFonts w:ascii="Times New Roman" w:hAnsi="Times New Roman" w:cs="Times New Roman"/>
          <w:sz w:val="24"/>
          <w:szCs w:val="24"/>
        </w:rPr>
        <w:t>Таким</w:t>
      </w:r>
      <w:r>
        <w:rPr>
          <w:rFonts w:ascii="Times New Roman" w:hAnsi="Times New Roman" w:cs="Times New Roman"/>
          <w:sz w:val="24"/>
          <w:szCs w:val="24"/>
        </w:rPr>
        <w:t xml:space="preserve"> </w:t>
      </w:r>
      <w:r w:rsidRPr="003C1F65">
        <w:rPr>
          <w:rFonts w:ascii="Times New Roman" w:hAnsi="Times New Roman" w:cs="Times New Roman"/>
          <w:sz w:val="24"/>
          <w:szCs w:val="24"/>
        </w:rPr>
        <w:t xml:space="preserve">образом, </w:t>
      </w:r>
      <w:r w:rsidRPr="00D77881">
        <w:rPr>
          <w:rFonts w:ascii="Times New Roman" w:hAnsi="Times New Roman" w:cs="Times New Roman"/>
          <w:b/>
          <w:sz w:val="24"/>
          <w:szCs w:val="24"/>
        </w:rPr>
        <w:t>паразитическая частновладельческая тенденция в деревне, а также экономически плодотворная частнопредпринимательская деятельность в городе подрывали азиатский способ производства</w:t>
      </w:r>
      <w:r w:rsidRPr="003C1F65">
        <w:rPr>
          <w:rFonts w:ascii="Times New Roman" w:hAnsi="Times New Roman" w:cs="Times New Roman"/>
          <w:sz w:val="24"/>
          <w:szCs w:val="24"/>
        </w:rPr>
        <w:t xml:space="preserve">, основанный на стабильности и для стабильности. Однако </w:t>
      </w:r>
      <w:r w:rsidRPr="000F649E">
        <w:rPr>
          <w:rFonts w:ascii="Times New Roman" w:hAnsi="Times New Roman" w:cs="Times New Roman"/>
          <w:b/>
          <w:sz w:val="24"/>
          <w:szCs w:val="24"/>
        </w:rPr>
        <w:t>частнопредпринимательская инициатива на Востоке ограничивалась</w:t>
      </w:r>
      <w:r w:rsidRPr="003C1F65">
        <w:rPr>
          <w:rFonts w:ascii="Times New Roman" w:hAnsi="Times New Roman" w:cs="Times New Roman"/>
          <w:sz w:val="24"/>
          <w:szCs w:val="24"/>
        </w:rPr>
        <w:t xml:space="preserve">, помимо указанных выше высоких мотивов, рядом конкретных </w:t>
      </w:r>
      <w:r w:rsidRPr="000F649E">
        <w:rPr>
          <w:rFonts w:ascii="Times New Roman" w:hAnsi="Times New Roman" w:cs="Times New Roman"/>
          <w:b/>
          <w:sz w:val="24"/>
          <w:szCs w:val="24"/>
        </w:rPr>
        <w:t xml:space="preserve">препон и ограничений: </w:t>
      </w:r>
    </w:p>
    <w:p w:rsidR="003C1F65" w:rsidRPr="003C1F65" w:rsidRDefault="003C1F65" w:rsidP="003C1F65">
      <w:pPr>
        <w:pStyle w:val="Default"/>
      </w:pPr>
      <w:r w:rsidRPr="003C1F65">
        <w:t xml:space="preserve">– в отличие от Европы, восточные города возникали не как торгово- ремесленные центры, а как оплоты военно-административной мощи; </w:t>
      </w:r>
    </w:p>
    <w:p w:rsidR="003C1F65" w:rsidRPr="003C1F65" w:rsidRDefault="003C1F65" w:rsidP="003C1F65">
      <w:pPr>
        <w:pStyle w:val="Default"/>
      </w:pPr>
      <w:r w:rsidRPr="003C1F65">
        <w:t xml:space="preserve">– с точки зрения экономической они были больше торговыми, чем производственными центрами; масштабы городского потребления превышали масштабы его производства; </w:t>
      </w:r>
    </w:p>
    <w:p w:rsidR="003C1F65" w:rsidRPr="003C1F65" w:rsidRDefault="003C1F65" w:rsidP="003C1F65">
      <w:pPr>
        <w:pStyle w:val="Default"/>
      </w:pPr>
      <w:r w:rsidRPr="003C1F65">
        <w:t xml:space="preserve">– городская торговля была в основном транзитной; торговые гильдии возникли раньше цехов ремесленников и имели больший вес; </w:t>
      </w:r>
    </w:p>
    <w:p w:rsidR="003C1F65" w:rsidRPr="003C1F65" w:rsidRDefault="003C1F65" w:rsidP="003C1F65">
      <w:pPr>
        <w:pStyle w:val="Default"/>
      </w:pPr>
      <w:r w:rsidRPr="003C1F65">
        <w:t xml:space="preserve">– ремесленные цехи (там, где они были) не имели функции защиты своих членов и конкурировали между собой, а дешевизна рабочей силы из-за еѐ избытка препятствовала внедрению технических усовершенствований; </w:t>
      </w:r>
    </w:p>
    <w:p w:rsidR="003C1F65" w:rsidRPr="003C1F65" w:rsidRDefault="003C1F65" w:rsidP="003C1F65">
      <w:pPr>
        <w:pStyle w:val="Default"/>
      </w:pPr>
      <w:r w:rsidRPr="003C1F65">
        <w:t xml:space="preserve">– казѐнные мануфактуры препятствовали развитию частной инициативы; </w:t>
      </w:r>
    </w:p>
    <w:p w:rsidR="003C1F65" w:rsidRPr="003C1F65" w:rsidRDefault="003C1F65" w:rsidP="003C1F65">
      <w:pPr>
        <w:pStyle w:val="Default"/>
      </w:pPr>
      <w:r w:rsidRPr="003C1F65">
        <w:t xml:space="preserve">– государство обирало торговые гильдии и цехи, находившиеся на городской земле, принадлежавшей государству (обязательный бесплатный госзаказ, обязательная продажа государству части производимой продукции по заниженным ценам, фиксация цен, обилие таможенных перегородок); </w:t>
      </w:r>
    </w:p>
    <w:p w:rsidR="003C1F65" w:rsidRPr="003C1F65" w:rsidRDefault="003C1F65" w:rsidP="003C1F65">
      <w:pPr>
        <w:pStyle w:val="Default"/>
      </w:pPr>
      <w:r w:rsidRPr="003C1F65">
        <w:t xml:space="preserve">– государственная монополия на полезные ископаемые держала потенциального частного предпринимателя "на поводке" у чиновничества; – концентрация правящего класса (с челядью) в городах мешала им стать "вольными" в европейском понимании этого слова; поскольку торгово- ремесленное население не составляло большинства горожан, то городские "движения" в средневековую эпоху практически отсутствуют. </w:t>
      </w:r>
    </w:p>
    <w:p w:rsidR="003C1F65" w:rsidRPr="003C1F65" w:rsidRDefault="003C1F65" w:rsidP="003C1F65">
      <w:pPr>
        <w:pStyle w:val="Default"/>
      </w:pPr>
      <w:r>
        <w:t xml:space="preserve"> </w:t>
      </w:r>
      <w:r>
        <w:tab/>
      </w:r>
      <w:r w:rsidRPr="003C1F65">
        <w:t xml:space="preserve">Совокупность указанных факторов позволяет говорить об "огосударствлении" города на Востоке. В отличие от европейских городов, "катализаторов перемен", восточные города при всей их внешней кипучести, оставались "хранителями традиций". </w:t>
      </w:r>
    </w:p>
    <w:p w:rsidR="003C1F65" w:rsidRPr="003C1F65" w:rsidRDefault="003C1F65" w:rsidP="000F649E">
      <w:pPr>
        <w:pStyle w:val="a3"/>
        <w:shd w:val="clear" w:color="auto" w:fill="FFFFFF"/>
        <w:spacing w:before="0" w:beforeAutospacing="0" w:after="0" w:afterAutospacing="0"/>
        <w:ind w:right="-113"/>
      </w:pPr>
      <w:r>
        <w:t xml:space="preserve"> </w:t>
      </w:r>
      <w:r>
        <w:tab/>
      </w:r>
      <w:r w:rsidRPr="003C1F65">
        <w:t xml:space="preserve">Таким образом, в средние века на Востоке, вопреки теоретическим штампам, </w:t>
      </w:r>
      <w:r w:rsidRPr="000F649E">
        <w:rPr>
          <w:b/>
        </w:rPr>
        <w:t>реальный азиатский способ производства включал в себя</w:t>
      </w:r>
      <w:r w:rsidRPr="003C1F65">
        <w:t xml:space="preserve">, хотя и боролся с ней, </w:t>
      </w:r>
      <w:r w:rsidRPr="000F649E">
        <w:rPr>
          <w:b/>
        </w:rPr>
        <w:t>частную собственность в качестве "теневой экономики</w:t>
      </w:r>
      <w:r w:rsidRPr="003C1F65">
        <w:t xml:space="preserve">". Однако частнособственническая тенденция была блокирована деспотической государственной властью сверху при поддержке крестьянства снизу. Это делало азиатский способ производства не реформируемым изнутри. Поэтому трудно говорить не только о развитии, но даже об эволюции азиатского способа производства – их заменила циклическая повторяемость этапов движения по кругу (социальная стабильность при неоспоримом господстве государственной собственности – социальная нестабильность при ослаблении </w:t>
      </w:r>
      <w:r w:rsidRPr="003C1F65">
        <w:lastRenderedPageBreak/>
        <w:t xml:space="preserve">государственной собственности и власти – гибель государства – восстановление государственной собственности и мощи государственной власти). </w:t>
      </w:r>
    </w:p>
    <w:p w:rsidR="003C1F65" w:rsidRDefault="003C1F65" w:rsidP="003C1F65">
      <w:pPr>
        <w:pStyle w:val="Default"/>
        <w:rPr>
          <w:b/>
          <w:bCs/>
        </w:rPr>
      </w:pPr>
    </w:p>
    <w:p w:rsidR="003C1F65" w:rsidRDefault="003C1F65" w:rsidP="003C1F65">
      <w:pPr>
        <w:pStyle w:val="Default"/>
        <w:rPr>
          <w:b/>
          <w:bCs/>
        </w:rPr>
      </w:pPr>
      <w:r w:rsidRPr="003C1F65">
        <w:rPr>
          <w:b/>
          <w:bCs/>
        </w:rPr>
        <w:t>2 Деспотия и традиционное восточное общество на средневековом Востоке.</w:t>
      </w:r>
    </w:p>
    <w:p w:rsidR="003C1F65" w:rsidRPr="003C1F65" w:rsidRDefault="003C1F65" w:rsidP="003C1F65">
      <w:pPr>
        <w:pStyle w:val="Default"/>
      </w:pPr>
      <w:r>
        <w:t xml:space="preserve"> </w:t>
      </w:r>
      <w:r>
        <w:tab/>
      </w:r>
      <w:r w:rsidRPr="003C1F65">
        <w:t xml:space="preserve">Отношения государства с обществом на Востоке в средние века, по сравнению с периодом древности, также немного изменились. Суть перемен свелась к дальнейшему развитию ранее сложившихся форм взаимосвязей. </w:t>
      </w:r>
    </w:p>
    <w:p w:rsidR="003C1F65" w:rsidRPr="003C1F65" w:rsidRDefault="003C1F65" w:rsidP="003C1F65">
      <w:pPr>
        <w:pStyle w:val="Default"/>
      </w:pPr>
      <w:r>
        <w:t xml:space="preserve"> </w:t>
      </w:r>
      <w:r>
        <w:tab/>
      </w:r>
      <w:r w:rsidRPr="003C1F65">
        <w:t xml:space="preserve">Восточное государство всегда было не только неотъемлемой частью неотделимого от него общества, но и вершиной его. Коренное отличие восточного государства от европейского состояло в том, что оно являло собой высшую, ничем не ограниченную власть, перед которой обязано было трепетать всѐ общество, снизу доверху. Сила этого государства зависела только от регулярного притока в казну доходов и от эффективности централизованной администрации, которая содержалась за счѐт этих доходов. </w:t>
      </w:r>
    </w:p>
    <w:p w:rsidR="003C1F65" w:rsidRPr="003C1F65" w:rsidRDefault="003C1F65" w:rsidP="003C1F65">
      <w:pPr>
        <w:pStyle w:val="Default"/>
      </w:pPr>
      <w:r>
        <w:t xml:space="preserve"> </w:t>
      </w:r>
      <w:r>
        <w:tab/>
      </w:r>
      <w:r w:rsidRPr="003C1F65">
        <w:t xml:space="preserve">Такое положение освящалось силой традиций, опиралось на религиозные догмы, и полностью устраивало общество, которое видело его нормальным и привычным. Оно соответствовало благодатной для такого общества консервативной стабильности. Ослабление централизованного государства, распад его на группы враждующих между собой мелких государств, было явлением, угрожающим обществу. Потому оно было всегда за сильное государство. При всѐм том, что это самое сильное государство надевало на его шею ярмо. На деле выходит, что восточное традиционное общество само стремилось к ярму, ибо оно есть гарантия от нежелательных случайностей и от крупномасштабных бедствий. </w:t>
      </w:r>
    </w:p>
    <w:p w:rsidR="003C1F65" w:rsidRPr="003C1F65" w:rsidRDefault="003C1F65" w:rsidP="003C1F65">
      <w:pPr>
        <w:pStyle w:val="Default"/>
      </w:pPr>
      <w:r>
        <w:t xml:space="preserve"> </w:t>
      </w:r>
      <w:r>
        <w:tab/>
      </w:r>
      <w:r w:rsidRPr="000F649E">
        <w:rPr>
          <w:b/>
        </w:rPr>
        <w:t>Система социальных корпораций</w:t>
      </w:r>
      <w:r w:rsidRPr="003C1F65">
        <w:t xml:space="preserve"> (семья, клан, община, секта, цех, землячество и т.п.), которая сложилась на Востоке ещѐ в древности, постепенно развивалась и </w:t>
      </w:r>
      <w:r w:rsidRPr="000F649E">
        <w:rPr>
          <w:b/>
        </w:rPr>
        <w:t>приспосабливалась к нуждам государства</w:t>
      </w:r>
      <w:r w:rsidRPr="003C1F65">
        <w:t xml:space="preserve">, пока не достигла своеобразного совершенства. И произошло это именно в средние века. Суть произошедших трансформаций состояла в том, что сформировался эталон и идеал консервативной стабильности. На страже этой стабильности в средние века стояли уже развитые религиозные системы (китайское конфуцианство, индуизм, буддизм и ислам), которые внесли свой вклад в дальнейшую стабилизацию и консервацию взаимоотношений государства и общества. </w:t>
      </w:r>
    </w:p>
    <w:p w:rsidR="003C1F65" w:rsidRPr="003C1F65" w:rsidRDefault="003C1F65" w:rsidP="003C1F65">
      <w:pPr>
        <w:pStyle w:val="Default"/>
      </w:pPr>
      <w:r>
        <w:t xml:space="preserve"> </w:t>
      </w:r>
      <w:r>
        <w:tab/>
      </w:r>
      <w:r w:rsidRPr="000F649E">
        <w:rPr>
          <w:b/>
        </w:rPr>
        <w:t>Этические нормы, санкционированные религией, для средневекового восточного общества были законом</w:t>
      </w:r>
      <w:r w:rsidRPr="003C1F65">
        <w:t xml:space="preserve">. Само право было религиозным. Лучше всего это видно на примере мусульманского шариата, которым руководствовались в своих действиях и решениях судьи (кадии) всего мусульманского мира. В Китае законы были светскими только на первый, поверхностный взгляд, а при внимательном изучении оказывается, что китайское право было конфуцианским. </w:t>
      </w:r>
    </w:p>
    <w:p w:rsidR="003C1F65" w:rsidRPr="003C1F65" w:rsidRDefault="003C1F65" w:rsidP="003C1F65">
      <w:pPr>
        <w:pStyle w:val="Default"/>
      </w:pPr>
      <w:r>
        <w:t xml:space="preserve"> </w:t>
      </w:r>
      <w:r>
        <w:tab/>
      </w:r>
      <w:r w:rsidRPr="003C1F65">
        <w:t xml:space="preserve">Поскольку во многих странах Востока общество было и полиэтническим, и поликонфессиональным, люди, живущие в соответствии с нормами разных религий, тесно соприкасаясь, всегда были обязаны считаться с существованием иных, чужих норм. Но это не приносило никакого ущерба их собственным нормам. </w:t>
      </w:r>
    </w:p>
    <w:p w:rsidR="003C1F65" w:rsidRDefault="003C1F65" w:rsidP="003C1F65">
      <w:pPr>
        <w:pStyle w:val="Default"/>
      </w:pPr>
      <w:r>
        <w:t xml:space="preserve"> </w:t>
      </w:r>
      <w:r>
        <w:tab/>
      </w:r>
      <w:r w:rsidRPr="000F649E">
        <w:rPr>
          <w:b/>
        </w:rPr>
        <w:t>Крестьянские восстания на Востоке</w:t>
      </w:r>
      <w:r w:rsidRPr="003C1F65">
        <w:t xml:space="preserve"> никогда не создавали почву для нового строя. Потому их </w:t>
      </w:r>
      <w:r w:rsidRPr="00C614E6">
        <w:rPr>
          <w:b/>
        </w:rPr>
        <w:t>нельзя считать антифедальными</w:t>
      </w:r>
      <w:r w:rsidRPr="003C1F65">
        <w:t xml:space="preserve">, т. к. феодалов как класса там не было. Вспыхивали они лишь тогда, когда в результате расширения частнособственнических, децентрализаторских тенденций нарушалась норма консервативной стабильности. </w:t>
      </w:r>
      <w:r>
        <w:t xml:space="preserve">  </w:t>
      </w:r>
    </w:p>
    <w:p w:rsidR="003C1F65" w:rsidRPr="003C1F65" w:rsidRDefault="003C1F65" w:rsidP="003C1F65">
      <w:pPr>
        <w:pStyle w:val="Default"/>
      </w:pPr>
      <w:r>
        <w:t xml:space="preserve"> </w:t>
      </w:r>
      <w:r>
        <w:tab/>
      </w:r>
      <w:r w:rsidRPr="003C1F65">
        <w:t>Требованием восставших повсеместно было</w:t>
      </w:r>
      <w:r>
        <w:t xml:space="preserve"> </w:t>
      </w:r>
      <w:r w:rsidRPr="003C1F65">
        <w:t xml:space="preserve">восстановление нарушенной нормы. Если в результате восстаний власть оказывалась в руках повстанческих вождей, они неизменно возрождали старую государственно-политическую структуру и старый социальный порядок в закреплѐнных в менталитете «идеальных» их формах. </w:t>
      </w:r>
    </w:p>
    <w:p w:rsidR="003C1F65" w:rsidRPr="003C1F65" w:rsidRDefault="00F10519" w:rsidP="003C1F65">
      <w:pPr>
        <w:pStyle w:val="Default"/>
      </w:pPr>
      <w:r>
        <w:t xml:space="preserve"> </w:t>
      </w:r>
      <w:r>
        <w:tab/>
      </w:r>
      <w:r w:rsidR="003C1F65" w:rsidRPr="003C1F65">
        <w:t xml:space="preserve">Крестьяне, которые по образу и основам своей жизни по определению консервативны, принятую норму считали приемлемой и даже справедливой, а государство </w:t>
      </w:r>
      <w:r w:rsidR="003C1F65" w:rsidRPr="003C1F65">
        <w:lastRenderedPageBreak/>
        <w:t xml:space="preserve">в лице его представителей воспринимали в качестве гаранта этой нормы. Гарантированная стабильность для крестьян являлась едва ли не высшей абсолютной ценностью. </w:t>
      </w:r>
    </w:p>
    <w:p w:rsidR="003C1F65" w:rsidRPr="003C1F65" w:rsidRDefault="00F10519" w:rsidP="003C1F65">
      <w:pPr>
        <w:pStyle w:val="Default"/>
      </w:pPr>
      <w:r>
        <w:t xml:space="preserve"> </w:t>
      </w:r>
      <w:r>
        <w:tab/>
      </w:r>
      <w:r w:rsidR="003C1F65" w:rsidRPr="003C1F65">
        <w:t xml:space="preserve">Корень зла крестьяне обычно видели не в государстве, а в его нерадивых представителях на местах, которых следовало поставить на место. Более других от восставших крестьян страдали частные собственники. </w:t>
      </w:r>
      <w:proofErr w:type="gramStart"/>
      <w:r w:rsidR="003C1F65" w:rsidRPr="00C614E6">
        <w:rPr>
          <w:b/>
        </w:rPr>
        <w:t>Идеи эгалитарного равенства и восстановления попранной справедливости</w:t>
      </w:r>
      <w:proofErr w:type="gramEnd"/>
      <w:r w:rsidR="003C1F65" w:rsidRPr="00C614E6">
        <w:rPr>
          <w:b/>
        </w:rPr>
        <w:t xml:space="preserve"> восставшие видели только в ликвидации богатых собственников</w:t>
      </w:r>
      <w:r w:rsidR="003C1F65" w:rsidRPr="003C1F65">
        <w:t xml:space="preserve"> и в восстановлении той привычной нормы, когда существуют заботящиеся о низах верхи и обслуживающие разумные потребности верхов низы, т.е. прежде всего крестьяне. Иногда этими идеями в целях ликвидации крупных земельных собственников, мешающих укреплению центральной власти, могло воспользоваться и государство, как, например, это было в Сасанидском Иране в период маздакитского движения, когда шахская власть в лице Кавада I пошла на союз с повстанцами-маздакитами и использовала их для достижения собственных политических целей. </w:t>
      </w:r>
    </w:p>
    <w:p w:rsidR="003C1F65" w:rsidRDefault="00F10519" w:rsidP="003C1F65">
      <w:pPr>
        <w:pStyle w:val="Default"/>
      </w:pPr>
      <w:r>
        <w:t xml:space="preserve"> </w:t>
      </w:r>
      <w:r>
        <w:tab/>
      </w:r>
      <w:r w:rsidR="003C1F65" w:rsidRPr="003C1F65">
        <w:t>Общество на средневековом Востоке не претендовало на права и правовые гарантии, не ставило перед властями требований об уважении и достоинстве. Оно довольствовалось минимумом нормативных стандартов и выше всего ценило их незыблемость. Оно стремилось к порядку, который могла обеспечить только сильная государственная власть. Поскольку на Востоке общество само стремилось к бесправию, у европейцев укоренилось представление о существовании там поголовного рабства.</w:t>
      </w:r>
    </w:p>
    <w:p w:rsidR="00DD080C" w:rsidRDefault="00DD080C" w:rsidP="003C1F65">
      <w:pPr>
        <w:pStyle w:val="Default"/>
      </w:pPr>
    </w:p>
    <w:p w:rsidR="00DD080C" w:rsidRDefault="00DD080C" w:rsidP="003C1F65">
      <w:pPr>
        <w:pStyle w:val="Default"/>
      </w:pPr>
    </w:p>
    <w:p w:rsidR="002C3A5A" w:rsidRDefault="00C614E6" w:rsidP="002C3A5A">
      <w:pPr>
        <w:spacing w:after="0" w:line="240" w:lineRule="auto"/>
        <w:ind w:firstLine="708"/>
        <w:jc w:val="center"/>
        <w:rPr>
          <w:rFonts w:ascii="Times New Roman" w:hAnsi="Times New Roman"/>
          <w:b/>
          <w:sz w:val="24"/>
          <w:szCs w:val="24"/>
          <w:lang w:eastAsia="ru-RU"/>
        </w:rPr>
      </w:pPr>
      <w:r w:rsidRPr="002C3A5A">
        <w:rPr>
          <w:rFonts w:ascii="Times New Roman" w:hAnsi="Times New Roman" w:cs="Times New Roman"/>
          <w:b/>
        </w:rPr>
        <w:t>Лекция 2.</w:t>
      </w:r>
      <w:r>
        <w:rPr>
          <w:b/>
        </w:rPr>
        <w:t xml:space="preserve"> </w:t>
      </w:r>
      <w:r w:rsidR="002C3A5A" w:rsidRPr="001D3CFD">
        <w:rPr>
          <w:rFonts w:ascii="Times New Roman" w:hAnsi="Times New Roman"/>
          <w:b/>
          <w:sz w:val="24"/>
          <w:szCs w:val="24"/>
          <w:lang w:eastAsia="ru-RU" w:bidi="ru-RU"/>
        </w:rPr>
        <w:t>Китайская цивилизация в эпоху раннего средневековья</w:t>
      </w:r>
      <w:r w:rsidR="002C3A5A" w:rsidRPr="001D3CFD">
        <w:rPr>
          <w:rFonts w:ascii="Times New Roman" w:hAnsi="Times New Roman"/>
          <w:b/>
          <w:sz w:val="24"/>
          <w:szCs w:val="24"/>
          <w:lang w:eastAsia="ru-RU"/>
        </w:rPr>
        <w:t xml:space="preserve"> </w:t>
      </w:r>
    </w:p>
    <w:p w:rsidR="002C3A5A" w:rsidRPr="001D3CFD" w:rsidRDefault="002C3A5A" w:rsidP="002C3A5A">
      <w:pPr>
        <w:spacing w:after="0" w:line="240" w:lineRule="auto"/>
        <w:ind w:firstLine="708"/>
        <w:jc w:val="center"/>
        <w:rPr>
          <w:rFonts w:ascii="Times New Roman" w:hAnsi="Times New Roman"/>
          <w:b/>
          <w:sz w:val="24"/>
          <w:szCs w:val="24"/>
          <w:lang w:eastAsia="ru-RU"/>
        </w:rPr>
      </w:pPr>
    </w:p>
    <w:p w:rsidR="00C614E6" w:rsidRDefault="002C3A5A" w:rsidP="002C3A5A">
      <w:pPr>
        <w:pStyle w:val="Default"/>
        <w:rPr>
          <w:b/>
          <w:bCs/>
        </w:rPr>
      </w:pPr>
      <w:r w:rsidRPr="00A07547">
        <w:rPr>
          <w:b/>
          <w:bCs/>
          <w:lang w:eastAsia="ru-RU" w:bidi="ru-RU"/>
        </w:rPr>
        <w:t>Складывание феодальных отношений в Китае.</w:t>
      </w:r>
      <w:r w:rsidR="00FB43BF">
        <w:rPr>
          <w:b/>
          <w:bCs/>
          <w:lang w:eastAsia="ru-RU" w:bidi="ru-RU"/>
        </w:rPr>
        <w:t xml:space="preserve"> </w:t>
      </w:r>
      <w:r w:rsidRPr="006D7600">
        <w:rPr>
          <w:b/>
          <w:bCs/>
          <w:lang w:eastAsia="ru-RU" w:bidi="ru-RU"/>
        </w:rPr>
        <w:t>Китай в VIII-IX вв.</w:t>
      </w:r>
    </w:p>
    <w:p w:rsidR="00C614E6" w:rsidRPr="00C614E6" w:rsidRDefault="00C614E6" w:rsidP="00C614E6">
      <w:pPr>
        <w:pStyle w:val="Default"/>
      </w:pPr>
      <w:r w:rsidRPr="00C614E6">
        <w:t xml:space="preserve">1 Китай в раннем средневековье: феодальная раздробленность, захват Северного Китая кочевниками, установление государственной надельной системы. </w:t>
      </w:r>
    </w:p>
    <w:p w:rsidR="00C614E6" w:rsidRPr="00C614E6" w:rsidRDefault="00C614E6" w:rsidP="00C614E6">
      <w:pPr>
        <w:pStyle w:val="Default"/>
      </w:pPr>
      <w:r w:rsidRPr="00C614E6">
        <w:t xml:space="preserve">2 Возрождение китайской империи (династии Суй, Тан и Сун): государственный аппарат, общественная структура и социальные отношения, хозяйство. </w:t>
      </w:r>
    </w:p>
    <w:p w:rsidR="00413B1A" w:rsidRDefault="00413B1A" w:rsidP="00C614E6">
      <w:pPr>
        <w:pStyle w:val="Default"/>
      </w:pPr>
    </w:p>
    <w:p w:rsidR="00C614E6" w:rsidRPr="00C614E6" w:rsidRDefault="00C614E6" w:rsidP="00C614E6">
      <w:pPr>
        <w:pStyle w:val="Default"/>
        <w:rPr>
          <w:b/>
        </w:rPr>
      </w:pPr>
      <w:r w:rsidRPr="00C614E6">
        <w:rPr>
          <w:b/>
        </w:rPr>
        <w:t xml:space="preserve">Литература </w:t>
      </w:r>
    </w:p>
    <w:p w:rsidR="00C614E6" w:rsidRDefault="00C614E6" w:rsidP="00C614E6">
      <w:pPr>
        <w:pStyle w:val="Default"/>
        <w:spacing w:after="27"/>
        <w:rPr>
          <w:sz w:val="23"/>
          <w:szCs w:val="23"/>
        </w:rPr>
      </w:pPr>
      <w:r>
        <w:rPr>
          <w:sz w:val="23"/>
          <w:szCs w:val="23"/>
        </w:rPr>
        <w:t xml:space="preserve">1 Васильев, Л.С. История Востока: В 2 ч. Ч.1. / Л.С. Васильев. – М.: Высшая школа, 2004. – Ч.1. – 495 с. </w:t>
      </w:r>
    </w:p>
    <w:p w:rsidR="00C614E6" w:rsidRDefault="00C614E6" w:rsidP="00C614E6">
      <w:pPr>
        <w:pStyle w:val="Default"/>
        <w:spacing w:after="27"/>
        <w:rPr>
          <w:sz w:val="23"/>
          <w:szCs w:val="23"/>
        </w:rPr>
      </w:pPr>
      <w:r>
        <w:rPr>
          <w:sz w:val="23"/>
          <w:szCs w:val="23"/>
        </w:rPr>
        <w:t xml:space="preserve">2 История стран Азии и Африки в средние века: учеб. для вузов по спец. "История": В 2 ч. Ч. 1. / Редкол.: Ф.М. Ацамба и др. - М.: МГУ, 1987. – 318 с. </w:t>
      </w:r>
    </w:p>
    <w:p w:rsidR="00C614E6" w:rsidRDefault="00C614E6" w:rsidP="00C614E6">
      <w:pPr>
        <w:pStyle w:val="Default"/>
        <w:spacing w:after="27"/>
        <w:rPr>
          <w:sz w:val="23"/>
          <w:szCs w:val="23"/>
        </w:rPr>
      </w:pPr>
      <w:r>
        <w:rPr>
          <w:sz w:val="23"/>
          <w:szCs w:val="23"/>
        </w:rPr>
        <w:t xml:space="preserve">3 История стран Азии и Африки в средние века: учеб. для вузов по спец. "История": В 2 ч. Ч.2 / Редкол.: Ф.М. Ацамба, З.Г. Лапина, М.С. Мейер и др. - М.: МГУ, 1987 – 288 с. </w:t>
      </w:r>
    </w:p>
    <w:p w:rsidR="00C614E6" w:rsidRDefault="00C614E6" w:rsidP="00C614E6">
      <w:pPr>
        <w:pStyle w:val="Default"/>
        <w:spacing w:after="27"/>
        <w:rPr>
          <w:sz w:val="23"/>
          <w:szCs w:val="23"/>
        </w:rPr>
      </w:pPr>
      <w:r>
        <w:rPr>
          <w:sz w:val="23"/>
          <w:szCs w:val="23"/>
        </w:rPr>
        <w:t xml:space="preserve">4 Хрестоматия по истории средних веков: В 2 т. Т.2. / Под ред. С.Д. Сказкина. – М.: Высшая школа, 1977. – 336 с. </w:t>
      </w:r>
    </w:p>
    <w:p w:rsidR="00C614E6" w:rsidRDefault="00C614E6" w:rsidP="00C614E6">
      <w:pPr>
        <w:pStyle w:val="Default"/>
        <w:spacing w:after="27"/>
        <w:rPr>
          <w:sz w:val="23"/>
          <w:szCs w:val="23"/>
        </w:rPr>
      </w:pPr>
      <w:r>
        <w:rPr>
          <w:sz w:val="23"/>
          <w:szCs w:val="23"/>
        </w:rPr>
        <w:t>5 Хрестоматия по истории Китая в средние века (XV-XVII вв.): учебное пособие / ред</w:t>
      </w:r>
      <w:r>
        <w:rPr>
          <w:i/>
          <w:iCs/>
          <w:sz w:val="23"/>
          <w:szCs w:val="23"/>
        </w:rPr>
        <w:t xml:space="preserve">.: </w:t>
      </w:r>
      <w:r>
        <w:rPr>
          <w:sz w:val="23"/>
          <w:szCs w:val="23"/>
        </w:rPr>
        <w:t>Л.В</w:t>
      </w:r>
      <w:r>
        <w:rPr>
          <w:i/>
          <w:iCs/>
          <w:sz w:val="23"/>
          <w:szCs w:val="23"/>
        </w:rPr>
        <w:t xml:space="preserve">. </w:t>
      </w:r>
      <w:r>
        <w:rPr>
          <w:sz w:val="23"/>
          <w:szCs w:val="23"/>
        </w:rPr>
        <w:t>Симоновская</w:t>
      </w:r>
      <w:r>
        <w:rPr>
          <w:i/>
          <w:iCs/>
          <w:sz w:val="23"/>
          <w:szCs w:val="23"/>
        </w:rPr>
        <w:t xml:space="preserve">, </w:t>
      </w:r>
      <w:r>
        <w:rPr>
          <w:sz w:val="23"/>
          <w:szCs w:val="23"/>
        </w:rPr>
        <w:t>К.В. Лепешинский</w:t>
      </w:r>
      <w:r>
        <w:rPr>
          <w:i/>
          <w:iCs/>
          <w:sz w:val="23"/>
          <w:szCs w:val="23"/>
        </w:rPr>
        <w:t xml:space="preserve">. – </w:t>
      </w:r>
      <w:r>
        <w:rPr>
          <w:sz w:val="23"/>
          <w:szCs w:val="23"/>
        </w:rPr>
        <w:t>М</w:t>
      </w:r>
      <w:r>
        <w:rPr>
          <w:i/>
          <w:iCs/>
          <w:sz w:val="23"/>
          <w:szCs w:val="23"/>
        </w:rPr>
        <w:t>.</w:t>
      </w:r>
      <w:r>
        <w:rPr>
          <w:sz w:val="23"/>
          <w:szCs w:val="23"/>
        </w:rPr>
        <w:t>: Изд-во МГУ, 1960</w:t>
      </w:r>
      <w:r>
        <w:rPr>
          <w:i/>
          <w:iCs/>
          <w:sz w:val="23"/>
          <w:szCs w:val="23"/>
        </w:rPr>
        <w:t xml:space="preserve">. </w:t>
      </w:r>
      <w:r>
        <w:rPr>
          <w:sz w:val="23"/>
          <w:szCs w:val="23"/>
        </w:rPr>
        <w:t xml:space="preserve">– 207 с. </w:t>
      </w:r>
    </w:p>
    <w:p w:rsidR="00C614E6" w:rsidRDefault="00C614E6" w:rsidP="00C614E6">
      <w:pPr>
        <w:pStyle w:val="Default"/>
        <w:spacing w:after="27"/>
        <w:rPr>
          <w:sz w:val="23"/>
          <w:szCs w:val="23"/>
        </w:rPr>
      </w:pPr>
      <w:r>
        <w:rPr>
          <w:sz w:val="23"/>
          <w:szCs w:val="23"/>
        </w:rPr>
        <w:t xml:space="preserve">6 Бокщанин, А.А. Китай и страны Южных морей в XIV – XVI вв. / А.А. Бокщанин. – М.: Главная ред. вост. лит. изд-ва «Наука», 1968. – 211 с. </w:t>
      </w:r>
    </w:p>
    <w:p w:rsidR="00C614E6" w:rsidRDefault="00C614E6" w:rsidP="00C614E6">
      <w:pPr>
        <w:pStyle w:val="Default"/>
        <w:spacing w:after="27"/>
        <w:rPr>
          <w:sz w:val="23"/>
          <w:szCs w:val="23"/>
        </w:rPr>
      </w:pPr>
      <w:r>
        <w:rPr>
          <w:sz w:val="23"/>
          <w:szCs w:val="23"/>
        </w:rPr>
        <w:t xml:space="preserve">7 История Китая с древнейших времѐн до наших дней / Отв. ред. Л.В. Симоновская. – М.: Глав. ред. вост. лит., 1974. – 537 с. </w:t>
      </w:r>
    </w:p>
    <w:p w:rsidR="00C614E6" w:rsidRDefault="00C614E6" w:rsidP="00C614E6">
      <w:pPr>
        <w:pStyle w:val="Default"/>
        <w:spacing w:after="27"/>
        <w:rPr>
          <w:sz w:val="23"/>
          <w:szCs w:val="23"/>
        </w:rPr>
      </w:pPr>
      <w:r>
        <w:rPr>
          <w:sz w:val="23"/>
          <w:szCs w:val="23"/>
        </w:rPr>
        <w:t xml:space="preserve">8 История Китая: Учебник / Под ред. А.В. Меликсетова. – М.: Изд-во МГУ, 2002. – 736 с. </w:t>
      </w:r>
    </w:p>
    <w:p w:rsidR="00C614E6" w:rsidRDefault="00C614E6" w:rsidP="00C614E6">
      <w:pPr>
        <w:pStyle w:val="Default"/>
        <w:spacing w:after="27"/>
        <w:rPr>
          <w:sz w:val="23"/>
          <w:szCs w:val="23"/>
        </w:rPr>
      </w:pPr>
      <w:r>
        <w:rPr>
          <w:sz w:val="23"/>
          <w:szCs w:val="23"/>
        </w:rPr>
        <w:t xml:space="preserve">9 История Востока: В 6 т. (7 кн.). Т.II: Восток в средние века / Отв. ред. Л.Б. Алаев и др. – М.: Изд. фирма «Вост. </w:t>
      </w:r>
      <w:proofErr w:type="gramStart"/>
      <w:r>
        <w:rPr>
          <w:sz w:val="23"/>
          <w:szCs w:val="23"/>
        </w:rPr>
        <w:t>лит-ра</w:t>
      </w:r>
      <w:proofErr w:type="gramEnd"/>
      <w:r>
        <w:rPr>
          <w:sz w:val="23"/>
          <w:szCs w:val="23"/>
        </w:rPr>
        <w:t xml:space="preserve">» РАН, 1995. – 716 с. </w:t>
      </w:r>
    </w:p>
    <w:p w:rsidR="00C614E6" w:rsidRDefault="00C614E6" w:rsidP="00C614E6">
      <w:pPr>
        <w:pStyle w:val="Default"/>
        <w:spacing w:after="27"/>
        <w:rPr>
          <w:sz w:val="23"/>
          <w:szCs w:val="23"/>
        </w:rPr>
      </w:pPr>
      <w:r>
        <w:rPr>
          <w:sz w:val="23"/>
          <w:szCs w:val="23"/>
        </w:rPr>
        <w:t xml:space="preserve">10 История Востока: В 6 т. (7 кн.). Т.III: Восток на рубеже средневековья и нового времени. XVI-XVIII вв. / Отв. ред. Л.Б. Алаев и др. – М.: Изд. фирма «Вост. </w:t>
      </w:r>
      <w:proofErr w:type="gramStart"/>
      <w:r>
        <w:rPr>
          <w:sz w:val="23"/>
          <w:szCs w:val="23"/>
        </w:rPr>
        <w:t>лит-ра</w:t>
      </w:r>
      <w:proofErr w:type="gramEnd"/>
      <w:r>
        <w:rPr>
          <w:sz w:val="23"/>
          <w:szCs w:val="23"/>
        </w:rPr>
        <w:t xml:space="preserve">» РАН, 1999. – 696 с. </w:t>
      </w:r>
    </w:p>
    <w:p w:rsidR="00C614E6" w:rsidRDefault="00C614E6" w:rsidP="00C614E6">
      <w:pPr>
        <w:pStyle w:val="Default"/>
        <w:spacing w:after="27"/>
        <w:rPr>
          <w:sz w:val="23"/>
          <w:szCs w:val="23"/>
        </w:rPr>
      </w:pPr>
      <w:r>
        <w:rPr>
          <w:sz w:val="23"/>
          <w:szCs w:val="23"/>
        </w:rPr>
        <w:t xml:space="preserve">11 Очерки истории Китая с древности до «опиумных» войн / Под ред. Шан Юэ. – М.: Изд-во вост. лит., 1959. – 580 с. </w:t>
      </w:r>
    </w:p>
    <w:p w:rsidR="00C614E6" w:rsidRDefault="00C614E6" w:rsidP="00C614E6">
      <w:pPr>
        <w:pStyle w:val="Default"/>
        <w:rPr>
          <w:sz w:val="23"/>
          <w:szCs w:val="23"/>
        </w:rPr>
      </w:pPr>
      <w:r>
        <w:rPr>
          <w:sz w:val="23"/>
          <w:szCs w:val="23"/>
        </w:rPr>
        <w:lastRenderedPageBreak/>
        <w:t xml:space="preserve">12 Стужина, Э.П. Китайский город XI – XIII веков: экономическая и социальная жизнь / Э.П. Стужина. – М.: Наука, 1979. – 408 с. </w:t>
      </w:r>
    </w:p>
    <w:p w:rsidR="00C614E6" w:rsidRDefault="00C614E6" w:rsidP="00C614E6">
      <w:pPr>
        <w:pStyle w:val="Default"/>
        <w:rPr>
          <w:sz w:val="23"/>
          <w:szCs w:val="23"/>
        </w:rPr>
      </w:pPr>
    </w:p>
    <w:p w:rsidR="002C3A5A" w:rsidRPr="002C3A5A" w:rsidRDefault="00C614E6" w:rsidP="002C3A5A">
      <w:pPr>
        <w:pStyle w:val="Default"/>
      </w:pPr>
      <w:r w:rsidRPr="00C614E6">
        <w:t xml:space="preserve">В период средневековья Китай вступил в состоянии страны, раздираемой внутренними усобицами. К началу </w:t>
      </w:r>
      <w:r w:rsidRPr="002C3A5A">
        <w:rPr>
          <w:b/>
        </w:rPr>
        <w:t>Троецарствия (220-280 гг.)</w:t>
      </w:r>
      <w:r w:rsidRPr="00C614E6">
        <w:t xml:space="preserve"> в Китае произошли глубокие структурные изменения. Длительные внутренние войны привели к тому, что вместо имперской чиновной администрации преобладающее положение в стране перешло к военным. Режим жѐсткой личной власти правителей отдельных государств опирался, прежде всего, на армию. На местах верховодили военные и политические вожаки из провинциальной элиты. Главы областей и округов, сохранившие свои позиции, также обзавелись собственными «войсками» и часто присваивали все собираемые с населения налоги. Центральная власть во всех </w:t>
      </w:r>
      <w:r w:rsidRPr="002C3A5A">
        <w:rPr>
          <w:b/>
        </w:rPr>
        <w:t>трѐх</w:t>
      </w:r>
      <w:r w:rsidR="002C3A5A" w:rsidRPr="002C3A5A">
        <w:rPr>
          <w:b/>
        </w:rPr>
        <w:t xml:space="preserve"> царствах – Вэй, Шу и </w:t>
      </w:r>
      <w:proofErr w:type="gramStart"/>
      <w:r w:rsidR="002C3A5A" w:rsidRPr="002C3A5A">
        <w:rPr>
          <w:b/>
        </w:rPr>
        <w:t>У</w:t>
      </w:r>
      <w:proofErr w:type="gramEnd"/>
      <w:r w:rsidR="002C3A5A" w:rsidRPr="002C3A5A">
        <w:t xml:space="preserve"> – предпринимала попытки изменить сложившуюся ситуация, но тщетно. Опора на армию, на группировку связанных с правителем личными узами людей вкупе с ростом регионализма на местах порождали характерную для этих царств непрочность режимов. Внутренняя нестабильность в царствах усугублялась постоянными войнами между ними. </w:t>
      </w:r>
    </w:p>
    <w:p w:rsidR="002C3A5A" w:rsidRPr="002C3A5A" w:rsidRDefault="002C3A5A" w:rsidP="002C3A5A">
      <w:pPr>
        <w:pStyle w:val="Default"/>
      </w:pPr>
      <w:r>
        <w:t xml:space="preserve"> </w:t>
      </w:r>
      <w:r>
        <w:tab/>
      </w:r>
      <w:r w:rsidRPr="002C3A5A">
        <w:t xml:space="preserve">В конечном счѐте, победа оказалась за преемницей Вэй – </w:t>
      </w:r>
      <w:r w:rsidRPr="002C3A5A">
        <w:rPr>
          <w:b/>
        </w:rPr>
        <w:t>империей Цзинь (265-420</w:t>
      </w:r>
      <w:r w:rsidRPr="002C3A5A">
        <w:t xml:space="preserve"> гг.). В 263 г. она покорила царство Шу, а в 280 г. также и царство У. Однако власть захвативших престол полководцев из рода Сыма мало отличалась от прежнего: опорой еѐ была армия и отдельные группировки знати. Пытаясь расширить эту опору, </w:t>
      </w:r>
      <w:r w:rsidRPr="002C3A5A">
        <w:rPr>
          <w:b/>
        </w:rPr>
        <w:t>Сыма Янь</w:t>
      </w:r>
      <w:r w:rsidRPr="002C3A5A">
        <w:t xml:space="preserve"> раздал в уделы родичам более 20 областей. Эти местные властители быстро усилились и после смерти Сыма Яня в 290 г. начали междоусобную войну, получившую название </w:t>
      </w:r>
      <w:r w:rsidRPr="002C3A5A">
        <w:rPr>
          <w:b/>
        </w:rPr>
        <w:t>«мятежа 8 князей».</w:t>
      </w:r>
      <w:r w:rsidRPr="002C3A5A">
        <w:t xml:space="preserve"> Единство и стабильность были вновь утрачены. Распри и перевороты продолжались до 306 г. Они изнурили и ослабили страну, сделав еѐ лѐгкой добычей для кочевников, в начале 4 в. хлынувших в северные и западные районы Китая. Они приходили волнами, одна за другой, и после каждой из них в Северном Китае возникали новые царства и правящие династии, которые, однако, принимали классические китайские названия (Чжао, Янь, Лян, Цинь, Вэй и др.). </w:t>
      </w:r>
    </w:p>
    <w:p w:rsidR="002C3A5A" w:rsidRPr="002C3A5A" w:rsidRDefault="002C3A5A" w:rsidP="002C3A5A">
      <w:pPr>
        <w:pStyle w:val="Default"/>
      </w:pPr>
      <w:r>
        <w:t xml:space="preserve"> </w:t>
      </w:r>
      <w:r>
        <w:tab/>
      </w:r>
      <w:r w:rsidRPr="002C3A5A">
        <w:t xml:space="preserve">Но началось всѐ с </w:t>
      </w:r>
      <w:r w:rsidRPr="002C3A5A">
        <w:rPr>
          <w:b/>
        </w:rPr>
        <w:t>вторжения сюнну.</w:t>
      </w:r>
      <w:r w:rsidRPr="002C3A5A">
        <w:t xml:space="preserve"> К 316 г. цзиньские войска ими были разгромлены, столица (г. Лоян) пала, император попал к ним в плен. Власть Цзинь на севере Китая перестала существовать. Она сохранялась лишь в центральных и юго-восточных районах, где один из отпрысков династии Цзинь был провозглашѐн императором, по сути, новой </w:t>
      </w:r>
      <w:r w:rsidRPr="002C3A5A">
        <w:rPr>
          <w:b/>
        </w:rPr>
        <w:t>империи – Восточной Цзинь (317 г.).</w:t>
      </w:r>
      <w:r w:rsidRPr="002C3A5A">
        <w:t xml:space="preserve"> С этого момента политическая история страны протекает в условиях </w:t>
      </w:r>
      <w:r w:rsidRPr="002C3A5A">
        <w:rPr>
          <w:b/>
        </w:rPr>
        <w:t>разделения еѐ на северную и южную части.</w:t>
      </w:r>
      <w:r w:rsidRPr="002C3A5A">
        <w:t xml:space="preserve"> Это обособление становится одним из стержневых моментов истории Китая в 4-6 вв. Продолжало оно сказываться и на всѐм последующем развитии страны. </w:t>
      </w:r>
    </w:p>
    <w:p w:rsidR="002C3A5A" w:rsidRPr="002C3A5A" w:rsidRDefault="002C3A5A" w:rsidP="002C3A5A">
      <w:pPr>
        <w:pStyle w:val="Default"/>
      </w:pPr>
      <w:r w:rsidRPr="002C3A5A">
        <w:t xml:space="preserve">Север Китая превращается в арену вражды быстро сменявших друг друга государств, основывавшихся, как правило, варварами (сюнну, сяньби, ди, цян). В 304-439 гг. здесь существовало 16 варварских государств. Кроме того, в этот же период существовали ещѐ 8 царств, которые историки обычно не включают в число 16 варварских. Страна была в состоянии, близком к политическому хаосу. </w:t>
      </w:r>
    </w:p>
    <w:p w:rsidR="002C3A5A" w:rsidRPr="002C3A5A" w:rsidRDefault="002C3A5A" w:rsidP="002C3A5A">
      <w:pPr>
        <w:pStyle w:val="Default"/>
      </w:pPr>
      <w:r>
        <w:t xml:space="preserve"> </w:t>
      </w:r>
      <w:r>
        <w:tab/>
      </w:r>
      <w:r w:rsidRPr="002C3A5A">
        <w:t xml:space="preserve">Основатели этих царств старались копировать китайский государственный аппарат и опирались в организации управления на китайских советников. При этом они стремились сохранить для своего племени или народа особое положение, регулируемое трансформирующейся под китайским влиянием родовой традицией. В итоге настоящими строителями государств они не стали, продолжая оставаться, несмотря на перенимаемые ими китайские аксессуары, военными предводителями или вождями племѐн. </w:t>
      </w:r>
    </w:p>
    <w:p w:rsidR="00C614E6" w:rsidRDefault="002C3A5A" w:rsidP="002C3A5A">
      <w:pPr>
        <w:pStyle w:val="Default"/>
        <w:rPr>
          <w:b/>
        </w:rPr>
      </w:pPr>
      <w:r w:rsidRPr="002C3A5A">
        <w:t xml:space="preserve">В это время, с одной стороны, </w:t>
      </w:r>
      <w:r w:rsidRPr="002C3A5A">
        <w:rPr>
          <w:b/>
        </w:rPr>
        <w:t>шѐл процесс варваризации образа жизни китайцев</w:t>
      </w:r>
      <w:r w:rsidRPr="002C3A5A">
        <w:t xml:space="preserve"> – разгул жестокости, произвола, массовых убийств, нестабильности, казней и бесконечных переворотов. Но, с другой стороны, мощь китайской конфуцианской цивилизации в конечном счѐте погасила волны нашествий варварских племѐн. </w:t>
      </w:r>
      <w:r w:rsidRPr="002C3A5A">
        <w:rPr>
          <w:b/>
        </w:rPr>
        <w:t>К концу 6 в. потомки кочевников практически полностью ассимилировались с китайцами.</w:t>
      </w:r>
    </w:p>
    <w:p w:rsidR="002C3A5A" w:rsidRPr="002C3A5A" w:rsidRDefault="002C3A5A" w:rsidP="002C3A5A">
      <w:pPr>
        <w:pStyle w:val="Default"/>
        <w:rPr>
          <w:b/>
        </w:rPr>
      </w:pPr>
      <w:r>
        <w:rPr>
          <w:b/>
        </w:rPr>
        <w:lastRenderedPageBreak/>
        <w:tab/>
      </w:r>
      <w:r w:rsidRPr="002C3A5A">
        <w:t xml:space="preserve">Период после эпохи 16 государств и до династии Суй называется </w:t>
      </w:r>
      <w:r w:rsidRPr="002C3A5A">
        <w:rPr>
          <w:b/>
        </w:rPr>
        <w:t xml:space="preserve">периодом Южных и Северных династий (Нань-бэй чао). </w:t>
      </w:r>
    </w:p>
    <w:p w:rsidR="002C3A5A" w:rsidRPr="002C3A5A" w:rsidRDefault="002C3A5A" w:rsidP="002C3A5A">
      <w:pPr>
        <w:pStyle w:val="Default"/>
      </w:pPr>
      <w:r>
        <w:t xml:space="preserve"> </w:t>
      </w:r>
      <w:r>
        <w:tab/>
      </w:r>
      <w:r w:rsidRPr="002C3A5A">
        <w:t xml:space="preserve">На </w:t>
      </w:r>
      <w:r w:rsidRPr="004843ED">
        <w:rPr>
          <w:b/>
        </w:rPr>
        <w:t>севере Китая</w:t>
      </w:r>
      <w:r w:rsidRPr="002C3A5A">
        <w:t xml:space="preserve"> верх в столетней борьбе между некитайскими царствами берѐт основанное табгачами (табгачи – одна из ветвей сяньбийских племѐн) государство Тоба Вэй (Северная Вэй), объединившее под своей властью весь Северный Китай (бассейн Хуанхэ) и к концу 6 в. в борьбе против южнокитайского государства Сун распространившее своѐ влияние до берегов Янцзы. </w:t>
      </w:r>
    </w:p>
    <w:p w:rsidR="002C3A5A" w:rsidRPr="002C3A5A" w:rsidRDefault="004843ED" w:rsidP="002C3A5A">
      <w:pPr>
        <w:pStyle w:val="Default"/>
      </w:pPr>
      <w:r>
        <w:t xml:space="preserve"> </w:t>
      </w:r>
      <w:r>
        <w:tab/>
      </w:r>
      <w:r w:rsidR="002C3A5A" w:rsidRPr="002C3A5A">
        <w:t xml:space="preserve">Положение </w:t>
      </w:r>
      <w:r w:rsidR="002C3A5A" w:rsidRPr="004843ED">
        <w:rPr>
          <w:b/>
        </w:rPr>
        <w:t>на юге Китая</w:t>
      </w:r>
      <w:r w:rsidR="002C3A5A" w:rsidRPr="002C3A5A">
        <w:t xml:space="preserve"> в 4 – начале 5 в. было </w:t>
      </w:r>
      <w:proofErr w:type="gramStart"/>
      <w:r w:rsidR="002C3A5A" w:rsidRPr="002C3A5A">
        <w:t>не намного</w:t>
      </w:r>
      <w:proofErr w:type="gramEnd"/>
      <w:r w:rsidR="002C3A5A" w:rsidRPr="002C3A5A">
        <w:t xml:space="preserve"> лучше. Здесь также шла нескончаемая борьба между северными аристократами, бежавшими сюда из-за постоянных войн, и представителями местных китайских влиятельных кланов. Она ослабляла Восточную Цзинь, вела к милитаризации страны, к усилению роли армии во внутриполитической жизни. Преемственность классических имперских политических традиций здесь просматривается слабо. </w:t>
      </w:r>
    </w:p>
    <w:p w:rsidR="002C3A5A" w:rsidRPr="002C3A5A" w:rsidRDefault="004843ED" w:rsidP="002C3A5A">
      <w:pPr>
        <w:pStyle w:val="Default"/>
      </w:pPr>
      <w:r>
        <w:t xml:space="preserve"> </w:t>
      </w:r>
      <w:r>
        <w:tab/>
      </w:r>
      <w:r w:rsidR="002C3A5A" w:rsidRPr="002C3A5A">
        <w:t xml:space="preserve">Однако пришельцы с севера, заселив речные долины, активно занялись выращиванием риса и постепенно превратили Южный Китай в основной земледельческий район страны. Уже в 5 в. здесь стали собирать по два урожая риса в год. Резко ускорилась китаизация и ассимиляция местного населения, колонизация новых земель, строительство новых городов и развитие старых. На юге сосредоточился центр китайской культуры. </w:t>
      </w:r>
    </w:p>
    <w:p w:rsidR="002C3A5A" w:rsidRPr="002C3A5A" w:rsidRDefault="002C3A5A" w:rsidP="002C3A5A">
      <w:pPr>
        <w:pStyle w:val="Default"/>
      </w:pPr>
      <w:r w:rsidRPr="002C3A5A">
        <w:t xml:space="preserve">Одновременно здесь укрепляет свои позиции буддизм. В немалой степени распространению буддизма способствует ослабление официальной религии – конфуцианства. </w:t>
      </w:r>
      <w:r w:rsidRPr="004843ED">
        <w:rPr>
          <w:b/>
        </w:rPr>
        <w:t>Первыми китайскими буддистами</w:t>
      </w:r>
      <w:r w:rsidRPr="002C3A5A">
        <w:t xml:space="preserve">, способствовавшими популяризации новой религии, </w:t>
      </w:r>
      <w:r w:rsidRPr="004843ED">
        <w:rPr>
          <w:b/>
        </w:rPr>
        <w:t>были приверженцы даосизма</w:t>
      </w:r>
      <w:r w:rsidRPr="002C3A5A">
        <w:t xml:space="preserve">. Буддизм постепенно стал процветающей религией. </w:t>
      </w:r>
    </w:p>
    <w:p w:rsidR="002C3A5A" w:rsidRDefault="004843ED" w:rsidP="002C3A5A">
      <w:pPr>
        <w:pStyle w:val="Default"/>
      </w:pPr>
      <w:r>
        <w:t xml:space="preserve"> </w:t>
      </w:r>
      <w:r>
        <w:tab/>
      </w:r>
      <w:r w:rsidR="002C3A5A" w:rsidRPr="002C3A5A">
        <w:t xml:space="preserve">Процесс китаизации варваризованного севера и колонизованного юга создаѐт предпосылки для нового объединения страны. </w:t>
      </w:r>
    </w:p>
    <w:p w:rsidR="004843ED" w:rsidRPr="002C3A5A" w:rsidRDefault="004843ED" w:rsidP="002C3A5A">
      <w:pPr>
        <w:pStyle w:val="Default"/>
      </w:pPr>
    </w:p>
    <w:p w:rsidR="002C3A5A" w:rsidRPr="002C3A5A" w:rsidRDefault="002C3A5A" w:rsidP="002C3A5A">
      <w:pPr>
        <w:pStyle w:val="Default"/>
      </w:pPr>
      <w:r w:rsidRPr="002C3A5A">
        <w:rPr>
          <w:b/>
          <w:bCs/>
        </w:rPr>
        <w:t xml:space="preserve">2 Возрождение китайской империи (династии Суй, Тан и Сун): государственный аппарат, общественная структура и социальные отношения, хозяйство. </w:t>
      </w:r>
    </w:p>
    <w:p w:rsidR="002C3A5A" w:rsidRPr="002C3A5A" w:rsidRDefault="004843ED" w:rsidP="002C3A5A">
      <w:pPr>
        <w:pStyle w:val="Default"/>
      </w:pPr>
      <w:r>
        <w:t xml:space="preserve"> </w:t>
      </w:r>
      <w:r>
        <w:tab/>
      </w:r>
      <w:r w:rsidR="002C3A5A" w:rsidRPr="004843ED">
        <w:rPr>
          <w:b/>
        </w:rPr>
        <w:t>В 581 г</w:t>
      </w:r>
      <w:r w:rsidR="002C3A5A" w:rsidRPr="002C3A5A">
        <w:t xml:space="preserve">. полководец императора Северного Чжоу (557-581 гг.) возникшего вместо Западного Вэй, Ян Цзянь отстраняет его от власти и провозглашает </w:t>
      </w:r>
      <w:r w:rsidR="002C3A5A" w:rsidRPr="004843ED">
        <w:rPr>
          <w:b/>
        </w:rPr>
        <w:t>новую династию Суй</w:t>
      </w:r>
      <w:r w:rsidR="002C3A5A" w:rsidRPr="002C3A5A">
        <w:t xml:space="preserve"> </w:t>
      </w:r>
      <w:r w:rsidR="002C3A5A" w:rsidRPr="004843ED">
        <w:rPr>
          <w:b/>
        </w:rPr>
        <w:t>(581-618 гг.).</w:t>
      </w:r>
      <w:r w:rsidR="002C3A5A" w:rsidRPr="002C3A5A">
        <w:t xml:space="preserve"> В 589 г. он подчинил своей власти государство Чэнь и впервые после почти 400-летнего периода раздробленности </w:t>
      </w:r>
      <w:r w:rsidR="002C3A5A" w:rsidRPr="004843ED">
        <w:rPr>
          <w:b/>
        </w:rPr>
        <w:t>восстановил единство страны</w:t>
      </w:r>
      <w:r w:rsidR="002C3A5A" w:rsidRPr="002C3A5A">
        <w:t xml:space="preserve">. </w:t>
      </w:r>
    </w:p>
    <w:p w:rsidR="002C3A5A" w:rsidRDefault="004843ED" w:rsidP="002C3A5A">
      <w:pPr>
        <w:pStyle w:val="Default"/>
      </w:pPr>
      <w:r>
        <w:t xml:space="preserve"> </w:t>
      </w:r>
      <w:r>
        <w:tab/>
      </w:r>
      <w:r w:rsidR="002C3A5A" w:rsidRPr="002C3A5A">
        <w:t>В начале 7 в. его сын Ян Ди ведѐт войны против корейского государства Когурѐ и вьетнамского государства Вансуан, строит Великий канал между Хуанхэ и Янцзы для транспортировки риса с юга в столицу – г. Лоян, создаѐт в ней роскошные дворцы в столице, восстанавливает и строит новые участки Великой китайской стены, пришедшей в упадок за тысячу лет. При этом Китай всѐ ещѐ находился в состоянии разрухи. Нескончаемые войны, начавшиеся в конце 2 в., сопровождавшиеся уничтожением городов, разграблением накопленных запасов, угоном и пленением населения, гибелью людей, привели к непосредственному разрушению производительных сил, на восстановление которых было нужно немалое время и огромные средства.</w:t>
      </w:r>
    </w:p>
    <w:p w:rsidR="004843ED" w:rsidRPr="004843ED" w:rsidRDefault="004843ED" w:rsidP="004843ED">
      <w:pPr>
        <w:pStyle w:val="Default"/>
      </w:pPr>
      <w:r>
        <w:t xml:space="preserve"> </w:t>
      </w:r>
      <w:r>
        <w:tab/>
      </w:r>
      <w:r w:rsidRPr="004843ED">
        <w:t xml:space="preserve">Однако новые правители страны, строя свои планы, не учитывали возможностей тех, кто должен был их претворять в жизнь. В итоге подданные не выдержали тягот и лишений, и восстали. Ян Ди был убит, а династию Суй сменила </w:t>
      </w:r>
      <w:r w:rsidRPr="004843ED">
        <w:rPr>
          <w:b/>
        </w:rPr>
        <w:t>династия Тан (618-907</w:t>
      </w:r>
      <w:r w:rsidRPr="004843ED">
        <w:t xml:space="preserve"> гг.), основанная шансийский феодалом Ли Юанем, правившим под именем Гао-цзу в 618-626 гг. </w:t>
      </w:r>
    </w:p>
    <w:p w:rsidR="004843ED" w:rsidRPr="004843ED" w:rsidRDefault="004843ED" w:rsidP="004843ED">
      <w:pPr>
        <w:pStyle w:val="Default"/>
      </w:pPr>
      <w:r>
        <w:t xml:space="preserve"> </w:t>
      </w:r>
      <w:r>
        <w:tab/>
      </w:r>
      <w:r w:rsidRPr="004843ED">
        <w:t xml:space="preserve">Прямым следствием дезорганизации государственно-политической жизни и хозяйственной разрухи стало </w:t>
      </w:r>
      <w:r w:rsidRPr="004843ED">
        <w:rPr>
          <w:b/>
        </w:rPr>
        <w:t>перемещение средоточия китайской цивилизации из города в «деревенскую глушь».</w:t>
      </w:r>
      <w:r w:rsidRPr="004843ED">
        <w:t xml:space="preserve"> Этого нельзя было не учитывать правительствам, которые, в целях налаживания поступления средств в казну, в большей или меньшей степени занимались организацией хозяйства. Сложные времена, переживаемые страной, вынуждали их искать наиболее отвечавшие нуждам момента формы такой организации. </w:t>
      </w:r>
    </w:p>
    <w:p w:rsidR="004843ED" w:rsidRPr="004843ED" w:rsidRDefault="004843ED" w:rsidP="004843ED">
      <w:pPr>
        <w:pStyle w:val="Default"/>
      </w:pPr>
      <w:r>
        <w:lastRenderedPageBreak/>
        <w:t xml:space="preserve"> </w:t>
      </w:r>
      <w:r>
        <w:tab/>
      </w:r>
      <w:r w:rsidRPr="004843ED">
        <w:t xml:space="preserve">Ещѐ </w:t>
      </w:r>
      <w:r w:rsidRPr="004843ED">
        <w:rPr>
          <w:b/>
        </w:rPr>
        <w:t>в 485 г. в Северной Вэй</w:t>
      </w:r>
      <w:r w:rsidRPr="004843ED">
        <w:t xml:space="preserve"> императорский указ устанавливал новый порядок, предусматривавший ограничение роста крупных землевладений, – так называемую </w:t>
      </w:r>
      <w:r w:rsidRPr="004843ED">
        <w:rPr>
          <w:b/>
        </w:rPr>
        <w:t>«надельную систему».</w:t>
      </w:r>
      <w:r w:rsidRPr="004843ED">
        <w:t xml:space="preserve"> Впрочем, первые проекты введения такого порядка выдвигались ещѐ в начале 3 в., а в 280 г. в империи Цзинь эта система даже была декретирована. Однако широкого распространения тогда не получила. В Северной Вэй же она вводилась в общегосударственном масштабе. Принцип государственной собственности на землю восторжествовал над стремлением крупных феодальных родов закрепить свои владения в частной собственности. Закон фиксировал право крестьян на держание надела, свободного от власти отдельных феодалов, устанавливая его размеры, равно как и обязанности их держателей. </w:t>
      </w:r>
    </w:p>
    <w:p w:rsidR="004843ED" w:rsidRPr="004843ED" w:rsidRDefault="004843ED" w:rsidP="004843ED">
      <w:pPr>
        <w:pStyle w:val="Default"/>
      </w:pPr>
      <w:r>
        <w:t xml:space="preserve"> </w:t>
      </w:r>
      <w:r>
        <w:tab/>
      </w:r>
      <w:r w:rsidRPr="004843ED">
        <w:t xml:space="preserve">Стремление властей к наиболее полному учѐту и налогообложению крестьян привело к тому, что в деревне вводилась детализированная система управления, направленная на разрушение замкнутых общин-дворов путѐм налогообложения каждой четы или нескольких родственных семей. </w:t>
      </w:r>
    </w:p>
    <w:p w:rsidR="004843ED" w:rsidRDefault="004843ED" w:rsidP="004843ED">
      <w:pPr>
        <w:pStyle w:val="Default"/>
      </w:pPr>
      <w:r>
        <w:t xml:space="preserve"> </w:t>
      </w:r>
      <w:r>
        <w:tab/>
      </w:r>
      <w:r w:rsidRPr="004843ED">
        <w:t xml:space="preserve">В начале </w:t>
      </w:r>
      <w:r w:rsidRPr="004843ED">
        <w:rPr>
          <w:b/>
        </w:rPr>
        <w:t>эпохи Тан (618-907 гг.)</w:t>
      </w:r>
      <w:r w:rsidRPr="004843ED">
        <w:t xml:space="preserve"> </w:t>
      </w:r>
      <w:r w:rsidRPr="004843ED">
        <w:rPr>
          <w:b/>
        </w:rPr>
        <w:t xml:space="preserve">надельная система была подтверждена императорским указом (624 г.). </w:t>
      </w:r>
      <w:r w:rsidRPr="004843ED">
        <w:t xml:space="preserve">Мужчины получали по 80 му земли (5,33 га), женщины-вдовы получали – по 30 му (2 га), но при этом их наделы освобождались от налогов. </w:t>
      </w:r>
      <w:r w:rsidR="00C7553C" w:rsidRPr="00CE2C81">
        <w:t xml:space="preserve">Власти Китая всегда исходили из того, что "зерно - жизненная артерия народа, а налоги - сокровище государства". Отсюда и расстановка приоритетов: земледелие как первостепенное занятие, ремесло и торговля - второстепенное ("земледелие - ствол, ремесло и торговля - ветви"). </w:t>
      </w:r>
      <w:r w:rsidRPr="004843ED">
        <w:t xml:space="preserve">Наделы считались временными, предоставлялись государством на период трудоспособности работника и регулярно перераспределялись. Фактически крестьян можно расценивать как государственных рабов. При Танах полный земельный надел могли получать и государственные рабы, превращаясь тем самым в государственных крестьян. </w:t>
      </w:r>
      <w:r w:rsidRPr="004843ED">
        <w:rPr>
          <w:b/>
        </w:rPr>
        <w:t>Основной формой эксплуатации оставалась продуктовая рента-налог</w:t>
      </w:r>
      <w:r w:rsidRPr="004843ED">
        <w:t>, которой сопутствовала отработочная рента. В некоторых случаях отработка заменялась деньгами. В условиях надельной системы непосредственные производители превратились в феодально-зависимых крестьян, прикреплѐнных к земле и облагаемых государственной рентой, составлявших по сути дела вместе с наделами единый нерасчленѐнный объект собственности государства. Община утратила право земельной собственности, сохраняя своѐ значение как фискальная единица. Господствующий класс, заботившийся лишь о поступлении ренты-налога, полностью передоверял крестьянам хозяйственную деятельность</w:t>
      </w:r>
      <w:r>
        <w:t>.</w:t>
      </w:r>
    </w:p>
    <w:p w:rsidR="004843ED" w:rsidRPr="004843ED" w:rsidRDefault="004843ED" w:rsidP="004843ED">
      <w:pPr>
        <w:pStyle w:val="Default"/>
      </w:pPr>
      <w:r>
        <w:t xml:space="preserve"> </w:t>
      </w:r>
      <w:r>
        <w:tab/>
      </w:r>
      <w:r w:rsidRPr="004843ED">
        <w:t xml:space="preserve">Помимо крестьянских наделов существовали крупные феодальные землевладения – т. наз. </w:t>
      </w:r>
      <w:r w:rsidRPr="004843ED">
        <w:rPr>
          <w:b/>
        </w:rPr>
        <w:t>«жалованные земли» и чиновничьи (или служебные) земли</w:t>
      </w:r>
      <w:r w:rsidRPr="004843ED">
        <w:t xml:space="preserve">, выделяемые чиновникам </w:t>
      </w:r>
      <w:r w:rsidRPr="004843ED">
        <w:rPr>
          <w:b/>
        </w:rPr>
        <w:t>«на кормление».</w:t>
      </w:r>
      <w:r w:rsidRPr="004843ED">
        <w:t xml:space="preserve"> Они должны были соответствовать рангу и колебались от 100 до 500 му (от 6,7 до 33,3 га) земли (число рангов постоянно сокращалось: до 9 – в начале эпохи Суй, до 3 – в конце Суй / эпоху Тан). Члены императорской фамилии, носившие титул вана (князя), могли владеть до 10 тыс. му (666,7 га) земли. </w:t>
      </w:r>
    </w:p>
    <w:p w:rsidR="004843ED" w:rsidRPr="004843ED" w:rsidRDefault="004843ED" w:rsidP="004843ED">
      <w:pPr>
        <w:pStyle w:val="Default"/>
        <w:rPr>
          <w:b/>
        </w:rPr>
      </w:pPr>
      <w:r>
        <w:t xml:space="preserve"> </w:t>
      </w:r>
      <w:r>
        <w:tab/>
      </w:r>
      <w:r w:rsidRPr="004843ED">
        <w:t xml:space="preserve">До 626 г. один из сыновей Ли Юаня – Ли Шиминь – выполнял функции его соправителя, решая политические вопросы, в которых Ли Юань, являвшийся опытным и умелым воином, был не особо силѐн. А ситуация в стране была катастрофической: за годы правления династии Суй и гражданской войны население Китая сократилось на 2/3. Экономика была подорвана. Начатые было Ли Шиминем реформы, призванные еѐ восстановить, а также укрепить государство, вызвали недовольство возобладавших при дворе консерваторов, возглавляемых его братьями – Ли Цзяньчэном и Ли Юаньцзи, которые побудили Ли Юаня в мае 626 издать указ об ограничении буддизма и даосизма, направленный, в первую очередь, против Ли Шиминя. Кроме того, Ли Юань, став на сторону консерваторов, задумал передать свой престол Ли Цзяньчэну. Последний, рвясь на престол, совершил неудачное покушение на Ли Шиминя, во время которого сам был убит. Ли Юаньцзи также погиб. Ли Юаню ничего не оставалось, как назначить Ли Шиминя наследником престола. </w:t>
      </w:r>
      <w:r w:rsidRPr="004843ED">
        <w:rPr>
          <w:b/>
        </w:rPr>
        <w:t xml:space="preserve">4 сентября 626 г. Ли Шиминь покончил с </w:t>
      </w:r>
      <w:r w:rsidRPr="004843ED">
        <w:rPr>
          <w:b/>
        </w:rPr>
        <w:lastRenderedPageBreak/>
        <w:t xml:space="preserve">формальностями – он окончательно отстранил от власти своего отца и стал императором, приняв имя Тай-цзун. </w:t>
      </w:r>
    </w:p>
    <w:p w:rsidR="004843ED" w:rsidRPr="004843ED" w:rsidRDefault="004843ED" w:rsidP="004843ED">
      <w:pPr>
        <w:pStyle w:val="Default"/>
      </w:pPr>
      <w:r w:rsidRPr="004843ED">
        <w:t xml:space="preserve">С самого начала </w:t>
      </w:r>
      <w:r w:rsidRPr="004843ED">
        <w:rPr>
          <w:b/>
        </w:rPr>
        <w:t xml:space="preserve">династия Тан (или династия </w:t>
      </w:r>
      <w:proofErr w:type="gramStart"/>
      <w:r w:rsidRPr="004843ED">
        <w:rPr>
          <w:b/>
        </w:rPr>
        <w:t>Ли</w:t>
      </w:r>
      <w:proofErr w:type="gramEnd"/>
      <w:r w:rsidRPr="004843ED">
        <w:rPr>
          <w:b/>
        </w:rPr>
        <w:t>)</w:t>
      </w:r>
      <w:r w:rsidRPr="004843ED">
        <w:t xml:space="preserve"> сделала ставку на совмещение исконно-китайского и степного начал. Сам Ли Юань был человеком, хорошо знакомым со степняками, их нравами и обычаями; таковыми же были и многие люди из его окружения. Первая часть правления Тан стала периодом интенсивного культурного обмена между двумя регионами: степь дала танскому Китаю передовое войско в виде тяжѐлой кавалерии, а Китай, в свою очередь, дал кочевникам-тюркам богатство и древнюю, утончѐнную культуру. Для них танский император выступал также в качестве кагана табгачей. Так, например, </w:t>
      </w:r>
      <w:r w:rsidRPr="009F1A2E">
        <w:rPr>
          <w:b/>
        </w:rPr>
        <w:t>Кюль-Тегин</w:t>
      </w:r>
      <w:r w:rsidRPr="004843ED">
        <w:t xml:space="preserve"> – соправитель Бильге-кагана (Второй тюркский каганат), </w:t>
      </w:r>
      <w:r w:rsidRPr="009F1A2E">
        <w:rPr>
          <w:b/>
        </w:rPr>
        <w:t>упоминает о себе и своѐм народе не как о китайских подданных, а как о вассалах и рабах табгачского кагана и народа табгач</w:t>
      </w:r>
      <w:r w:rsidRPr="004843ED">
        <w:t xml:space="preserve">. Имперская идея объединения Китая и Степи под властью танского императора в течение столетий определяла внутреннюю и внешнюю политику Империи. Вместе с тем, со временем танский (табгачский) двор стал восприниматься составлявшими в ней численное большинство этническими китайцами как нечто чуждое, а его политика по отношению к «варварам», в частности, покровительство буддизму – как неприемлемая. </w:t>
      </w:r>
    </w:p>
    <w:p w:rsidR="004843ED" w:rsidRPr="009F1A2E" w:rsidRDefault="009F1A2E" w:rsidP="004843ED">
      <w:pPr>
        <w:pStyle w:val="Default"/>
        <w:rPr>
          <w:b/>
        </w:rPr>
      </w:pPr>
      <w:r>
        <w:t xml:space="preserve"> </w:t>
      </w:r>
      <w:r>
        <w:tab/>
      </w:r>
      <w:r w:rsidR="004843ED" w:rsidRPr="009F1A2E">
        <w:rPr>
          <w:b/>
        </w:rPr>
        <w:t>Ли Шиминь (Тай-цзун)</w:t>
      </w:r>
      <w:r w:rsidR="004843ED" w:rsidRPr="004843ED">
        <w:t xml:space="preserve"> был первым правителем в практике китайской истории, который помимо поддержки крупных землевладельцев (в данном случае – табгачских), выступил в защиту крестьян, ремесленников, купечества, интеллектуалов, не получивших доступ к конфуцианской правящей верхушке, а также мелким и средним феодалам. При нѐм </w:t>
      </w:r>
      <w:r w:rsidR="004843ED" w:rsidRPr="009F1A2E">
        <w:rPr>
          <w:b/>
        </w:rPr>
        <w:t xml:space="preserve">завершается воссоздание централизованного государства в традиционной для Китая имперской модели. </w:t>
      </w:r>
    </w:p>
    <w:p w:rsidR="009F1A2E" w:rsidRPr="009F1A2E" w:rsidRDefault="009F1A2E" w:rsidP="009F1A2E">
      <w:pPr>
        <w:pStyle w:val="Default"/>
      </w:pPr>
      <w:r>
        <w:t xml:space="preserve"> </w:t>
      </w:r>
      <w:r>
        <w:tab/>
      </w:r>
      <w:proofErr w:type="gramStart"/>
      <w:r w:rsidR="004843ED" w:rsidRPr="004843ED">
        <w:t>Этому</w:t>
      </w:r>
      <w:r>
        <w:t xml:space="preserve">  </w:t>
      </w:r>
      <w:r w:rsidRPr="009F1A2E">
        <w:t>способствовали</w:t>
      </w:r>
      <w:proofErr w:type="gramEnd"/>
      <w:r w:rsidRPr="009F1A2E">
        <w:t xml:space="preserve"> реорганизация государственного аппарата, введение обязательных государственных экзаменов для отбора на чиновничьи должности, укрепление армии, </w:t>
      </w:r>
      <w:r w:rsidRPr="009F1A2E">
        <w:rPr>
          <w:b/>
        </w:rPr>
        <w:t>составление (с 631 г.) кодекса законов</w:t>
      </w:r>
      <w:r w:rsidRPr="009F1A2E">
        <w:t xml:space="preserve">. Миллионное население востока Великой степи стало главной социальной базой для преобразований Ли Шиминя, считавшего себя в равной мере как императором китайцев, так и каганом степняков. Ближайший круг его советников составляли китайские (даосские и конфуцианские) мудрецы, а также степняки, отобранные по критерию личной преданности (в их числе уйгурский военачальник Киби Хели и тюркский царевич из рода Ашина Шени). Значительную часть тюрков, служивших в качестве конницы в китайской армии. </w:t>
      </w:r>
    </w:p>
    <w:p w:rsidR="009F1A2E" w:rsidRPr="009F1A2E" w:rsidRDefault="009F1A2E" w:rsidP="009F1A2E">
      <w:pPr>
        <w:pStyle w:val="Default"/>
      </w:pPr>
      <w:r w:rsidRPr="009F1A2E">
        <w:t>Политика Тай-цзуна, сохранявшая национальную идентичность народов степи, породила в Китае интерес ко всему тюркскому. Был издан китайско-тюркский словарь. В</w:t>
      </w:r>
      <w:r>
        <w:t xml:space="preserve"> </w:t>
      </w:r>
      <w:r w:rsidRPr="009F1A2E">
        <w:t xml:space="preserve">столице империи Чанъане даже появились юрты по образцу степных. Позже националистическая партия в правящих кругах страны будет рассматривать династию Тан времѐн Тай-цзуна в качестве «табгачской». </w:t>
      </w:r>
    </w:p>
    <w:p w:rsidR="009F1A2E" w:rsidRPr="009F1A2E" w:rsidRDefault="009F1A2E" w:rsidP="009F1A2E">
      <w:pPr>
        <w:pStyle w:val="Default"/>
      </w:pPr>
      <w:r>
        <w:t xml:space="preserve"> </w:t>
      </w:r>
      <w:r>
        <w:tab/>
      </w:r>
      <w:r w:rsidRPr="009F1A2E">
        <w:rPr>
          <w:b/>
        </w:rPr>
        <w:t>Власть монарха</w:t>
      </w:r>
      <w:r w:rsidRPr="009F1A2E">
        <w:t xml:space="preserve">, официально именовавшегося Сыном Неба и имератором, была </w:t>
      </w:r>
      <w:r w:rsidRPr="009F1A2E">
        <w:rPr>
          <w:b/>
        </w:rPr>
        <w:t>наследственной и юридически неограниченной</w:t>
      </w:r>
      <w:r w:rsidRPr="009F1A2E">
        <w:t xml:space="preserve">. Особа императора сакрализовалась; он считался повелителем не только людей, но и посредником между верховным божеством (Небом) и земной вселенной, призванным поддерживать весь порядок мироустройства. </w:t>
      </w:r>
    </w:p>
    <w:p w:rsidR="009F1A2E" w:rsidRPr="009F1A2E" w:rsidRDefault="009F1A2E" w:rsidP="009F1A2E">
      <w:pPr>
        <w:pStyle w:val="Default"/>
        <w:rPr>
          <w:b/>
        </w:rPr>
      </w:pPr>
      <w:r w:rsidRPr="009F1A2E">
        <w:t xml:space="preserve">При императоре существовал </w:t>
      </w:r>
      <w:r w:rsidRPr="009F1A2E">
        <w:rPr>
          <w:b/>
        </w:rPr>
        <w:t>Государственный совет</w:t>
      </w:r>
      <w:r w:rsidRPr="009F1A2E">
        <w:t xml:space="preserve"> из наиболее видных сановников, включая подчас его близких родственников. К обсуждению императорских указов допускались прежде всего сановники из высших правительственных учреждений – </w:t>
      </w:r>
      <w:r w:rsidRPr="009F1A2E">
        <w:rPr>
          <w:b/>
        </w:rPr>
        <w:t>Императорского секретариата и Императорской канцелярии</w:t>
      </w:r>
      <w:r w:rsidRPr="009F1A2E">
        <w:t xml:space="preserve">. Исполнительную власть в Государственном совете обычно представляли </w:t>
      </w:r>
      <w:r w:rsidRPr="009F1A2E">
        <w:rPr>
          <w:b/>
        </w:rPr>
        <w:t>два канцлера</w:t>
      </w:r>
      <w:r w:rsidRPr="009F1A2E">
        <w:t xml:space="preserve"> (цзайсаны или чжичэны) – правый и левый, </w:t>
      </w:r>
      <w:r w:rsidRPr="009F1A2E">
        <w:rPr>
          <w:b/>
        </w:rPr>
        <w:t>каждый из которых ведал тремя из 6 ведомств палаты Шамшушэн (Управления ведомств)</w:t>
      </w:r>
      <w:r w:rsidRPr="009F1A2E">
        <w:t xml:space="preserve">, которая возглавляла шесть ведомств центральных органов исполнительной власти: </w:t>
      </w:r>
      <w:r w:rsidRPr="009F1A2E">
        <w:rPr>
          <w:b/>
        </w:rPr>
        <w:t>ведомства Чинов, Налогов, Ритуалов, Военное, Судебное и Общественных работ.</w:t>
      </w:r>
      <w:r w:rsidRPr="009F1A2E">
        <w:t xml:space="preserve"> Принципы их организации и деятельности были кодифицированы в составленном в 1-й пол. 8 в. своде </w:t>
      </w:r>
      <w:r w:rsidRPr="009F1A2E">
        <w:rPr>
          <w:b/>
        </w:rPr>
        <w:t xml:space="preserve">«Законоустановления Шести Ведомств династии Тан». </w:t>
      </w:r>
    </w:p>
    <w:p w:rsidR="009F1A2E" w:rsidRPr="009F1A2E" w:rsidRDefault="009F1A2E" w:rsidP="009F1A2E">
      <w:pPr>
        <w:pStyle w:val="Default"/>
      </w:pPr>
      <w:r>
        <w:lastRenderedPageBreak/>
        <w:t xml:space="preserve"> </w:t>
      </w:r>
      <w:r>
        <w:tab/>
      </w:r>
      <w:r w:rsidRPr="009F1A2E">
        <w:t xml:space="preserve">В столице, г. Чанъань, была также </w:t>
      </w:r>
      <w:r w:rsidRPr="009F1A2E">
        <w:rPr>
          <w:b/>
        </w:rPr>
        <w:t>палата цензоров</w:t>
      </w:r>
      <w:r w:rsidRPr="009F1A2E">
        <w:t xml:space="preserve"> (Юйшитай), уполномоченных проверять работу чиновников во всех центральных и местных учреждениях, кроме Императорского секретариата и канцелярии. </w:t>
      </w:r>
    </w:p>
    <w:p w:rsidR="008E6815" w:rsidRDefault="009F1A2E" w:rsidP="009F1A2E">
      <w:pPr>
        <w:pStyle w:val="Default"/>
      </w:pPr>
      <w:r>
        <w:t xml:space="preserve"> </w:t>
      </w:r>
      <w:r>
        <w:tab/>
      </w:r>
      <w:r w:rsidRPr="009F1A2E">
        <w:t xml:space="preserve">На местах управление осуществлялось в соответствии с административной системой империи. Страна была разделена на </w:t>
      </w:r>
      <w:r w:rsidRPr="009F1A2E">
        <w:rPr>
          <w:b/>
        </w:rPr>
        <w:t>10 провинций</w:t>
      </w:r>
      <w:r w:rsidRPr="009F1A2E">
        <w:t xml:space="preserve">, но провинциальных органов управления ещѐ не было. Высшим звеном местной власти было </w:t>
      </w:r>
      <w:r w:rsidRPr="009F1A2E">
        <w:rPr>
          <w:b/>
        </w:rPr>
        <w:t>Управление округом (чжоу)</w:t>
      </w:r>
      <w:r w:rsidRPr="009F1A2E">
        <w:t xml:space="preserve">, возглавляемое начальником округа (цыши). Всего в империи </w:t>
      </w:r>
      <w:r>
        <w:t>Т</w:t>
      </w:r>
      <w:r w:rsidRPr="009F1A2E">
        <w:t xml:space="preserve">ан первоначально </w:t>
      </w:r>
      <w:r w:rsidRPr="009F1A2E">
        <w:rPr>
          <w:b/>
        </w:rPr>
        <w:t>было 358 округов</w:t>
      </w:r>
      <w:r w:rsidRPr="009F1A2E">
        <w:t xml:space="preserve">. Ниже стояли уездные правления. При Тан в несколько раз выросло количество чиновников, при этом степень стандартизации государственной службы достигла невиданных высот. </w:t>
      </w:r>
      <w:r w:rsidR="008E6815" w:rsidRPr="00CE2C81">
        <w:t>Чиновник жил, сознавая, что за послушание его ждет награда, за ошибки наказание, за ослушание - смерть.</w:t>
      </w:r>
      <w:r w:rsidR="008E6815">
        <w:t xml:space="preserve"> Д</w:t>
      </w:r>
      <w:r w:rsidR="008E6815" w:rsidRPr="00CE2C81">
        <w:t>ля чиновников существовали правовые наказания пяти степеней: тонкими бамбуковыми палками (до 50), толстыми бамбуковыми палками (до 100), каторгой до трех лет, ссылкой (до 1500 км) и две степени смертной казни (удавка и отрубание головы).</w:t>
      </w:r>
    </w:p>
    <w:p w:rsidR="009F1A2E" w:rsidRDefault="008E6815" w:rsidP="009F1A2E">
      <w:pPr>
        <w:pStyle w:val="Default"/>
      </w:pPr>
      <w:r>
        <w:t xml:space="preserve"> </w:t>
      </w:r>
      <w:r>
        <w:tab/>
      </w:r>
      <w:r w:rsidR="009F1A2E" w:rsidRPr="009F1A2E">
        <w:t>Обращаясь к учению Конфуция, танские власти пытались выработать идеальную систему организации государства, которая смогла бы решать все проблемы в штатном порядке,</w:t>
      </w:r>
      <w:r w:rsidR="009F1A2E">
        <w:t xml:space="preserve"> </w:t>
      </w:r>
      <w:r w:rsidR="009F1A2E" w:rsidRPr="009F1A2E">
        <w:t xml:space="preserve">но этого так не получилось достигнуть и на протяжении правления Тан аппарат приходилось постоянно реформировать. </w:t>
      </w:r>
    </w:p>
    <w:p w:rsidR="006B7BD6" w:rsidRPr="00CE2C81" w:rsidRDefault="006B7BD6" w:rsidP="006B7BD6">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Официальная </w:t>
      </w:r>
      <w:r w:rsidRPr="006B7BD6">
        <w:rPr>
          <w:color w:val="000000"/>
        </w:rPr>
        <w:t>китайская дипломатия</w:t>
      </w:r>
      <w:r w:rsidRPr="00CE2C81">
        <w:rPr>
          <w:color w:val="000000"/>
        </w:rPr>
        <w:t xml:space="preserve"> исходила из </w:t>
      </w:r>
      <w:r w:rsidRPr="006B7BD6">
        <w:rPr>
          <w:b/>
          <w:color w:val="000000"/>
        </w:rPr>
        <w:t>концепции "предопределенного вассалитета" остального мира от Китая</w:t>
      </w:r>
      <w:r w:rsidRPr="00CE2C81">
        <w:rPr>
          <w:color w:val="000000"/>
        </w:rPr>
        <w:t>, поскольку "Небо над миром одно, Мандат Неба выдан китайскому императору, следовательно, весь остальной мир - вассал Китая... Император получил ясный приказ Hеба править китайцами и иностранцами... С тех пор как существуют Небо и Земля, существует и деление на подданных и государей, низших и высших. Поэтому существует определенный порядок в отношениях Китая с иностранцами... "</w:t>
      </w:r>
    </w:p>
    <w:p w:rsidR="009F1A2E" w:rsidRPr="009F1A2E" w:rsidRDefault="009F1A2E" w:rsidP="009F1A2E">
      <w:pPr>
        <w:pStyle w:val="Default"/>
      </w:pPr>
      <w:r>
        <w:t xml:space="preserve"> </w:t>
      </w:r>
      <w:r>
        <w:tab/>
      </w:r>
      <w:r w:rsidRPr="009F1A2E">
        <w:rPr>
          <w:b/>
        </w:rPr>
        <w:t>Завоевательная политика Тай-цзуна</w:t>
      </w:r>
      <w:r w:rsidRPr="009F1A2E">
        <w:t xml:space="preserve"> была направлена против Кореи и государств, располагавшихся к северо-западу от танских владений. При нѐм владения Китая расширились так далеко на запад, как никогда прежде. Стабилизировав внутреннюю ситуацию в Китае, Тай-цзун инспирировал восстание уйгуров и других племѐн Великой степи против Восточно-тюркского каганата, после чего сам напал на его владения (628-630 гг</w:t>
      </w:r>
      <w:r w:rsidRPr="009F1A2E">
        <w:rPr>
          <w:b/>
        </w:rPr>
        <w:t>.). К 635 г. преимущественно тюркские по своему этническому составу войска Тай-цзуна установили контроль Китая над всем восточным отрезком Великого шѐлкового пути.</w:t>
      </w:r>
      <w:r w:rsidRPr="009F1A2E">
        <w:t xml:space="preserve"> Продолжая движение на запад, они заняли более 70 городов Средней и Центральной Азии, от Кашгара до Бухары, установив контроль не только над Восточным Туркестаном, но и над значительной частью современных Киргизстана и Узбекистана. Неудачными оказались только военные действия императора против северокорейского государства Когурѐ: в 645 г. танские армии потеряли инициативу и были вынуждены с большими потерями отступать. Тем не менее, силы Когурѐ были подорваны войной, и в 668 г. это государство прекратило своѐ существование. </w:t>
      </w:r>
    </w:p>
    <w:p w:rsidR="009F1A2E" w:rsidRPr="009F1A2E" w:rsidRDefault="009F1A2E" w:rsidP="009F1A2E">
      <w:pPr>
        <w:pStyle w:val="Default"/>
      </w:pPr>
      <w:r w:rsidRPr="009F1A2E">
        <w:t xml:space="preserve">Свидетельством радикального поворота к открытости во внешней политике Китая стали странствия </w:t>
      </w:r>
      <w:r w:rsidRPr="009F1A2E">
        <w:rPr>
          <w:b/>
        </w:rPr>
        <w:t>буддийского монаха Сюаньцзана</w:t>
      </w:r>
      <w:r w:rsidRPr="009F1A2E">
        <w:t xml:space="preserve"> по Бактрии, Джунгарии и Индии (629-645 гг.). После 16 лет странствий Сюаньцзан вернулся в Чанъань на колеснице, запряженной 20 конями с 700 различными реликвиями, и изложил свои впечатления в «Записках о странах запада» («Си ю цзи»). </w:t>
      </w:r>
    </w:p>
    <w:p w:rsidR="009F1A2E" w:rsidRPr="009F1A2E" w:rsidRDefault="009F1A2E" w:rsidP="009F1A2E">
      <w:pPr>
        <w:pStyle w:val="Default"/>
      </w:pPr>
      <w:r w:rsidRPr="009F1A2E">
        <w:t xml:space="preserve">В начале 648 г., достигнув значительных результатов во внешней и внутренней политике, приблизившись к 50-летнему рубежу, император Тай-цзун счѐл необходимым изложить свои взгляды на главные задачи правителя Поднебесной. Причисляя себя к государям-основателям, и мечтая о том, чтобы династия Тан не шла к упадку по пути предшественниц, Тай-цзун решил подсказать будущему императору Гао-цзуну, как наилучшим образом управлять страной и подданными. Для этой цели он создал </w:t>
      </w:r>
      <w:r w:rsidRPr="0004171C">
        <w:rPr>
          <w:b/>
        </w:rPr>
        <w:t>политическое завещание «Ди Фань»,</w:t>
      </w:r>
      <w:r w:rsidRPr="009F1A2E">
        <w:t xml:space="preserve"> написанное в виде правил, практического руководства для преемников на троне. Вручая «Ди Фань» наследнику, он сказал: «Здесь </w:t>
      </w:r>
      <w:r w:rsidRPr="009F1A2E">
        <w:lastRenderedPageBreak/>
        <w:t xml:space="preserve">сказано о том, как совершенствовать себя и управлять государством». Сочинение состояло из введения, заключения и двенадцать глав, объединѐнных в четыре цзюаня. В первую часть входили главы – Сущность правителя, </w:t>
      </w:r>
      <w:proofErr w:type="gramStart"/>
      <w:r w:rsidRPr="009F1A2E">
        <w:t>Жаловать</w:t>
      </w:r>
      <w:proofErr w:type="gramEnd"/>
      <w:r w:rsidRPr="009F1A2E">
        <w:t xml:space="preserve"> родственников уделами, Искать мудрецов; во вторую – Быть внимательным, назначая на должности, Внимать увещеваниям, Отстранять клеветников; в третью – Остерегаться излишеств, Почитать бережливость, Награждать и наказывать; в четвѐртую – Поощрять земледелие, Обращать внимание на военное дело, Ценить гражданские занятия. </w:t>
      </w:r>
    </w:p>
    <w:p w:rsidR="0004171C" w:rsidRPr="0004171C" w:rsidRDefault="0004171C" w:rsidP="0004171C">
      <w:pPr>
        <w:pStyle w:val="Default"/>
      </w:pPr>
      <w:r>
        <w:t xml:space="preserve"> </w:t>
      </w:r>
      <w:r>
        <w:tab/>
      </w:r>
      <w:r w:rsidR="009F1A2E" w:rsidRPr="009F1A2E">
        <w:t xml:space="preserve">Сын и наследник Тай-цзуна, Ли Чжи (тронное имя </w:t>
      </w:r>
      <w:r w:rsidR="009F1A2E" w:rsidRPr="0004171C">
        <w:rPr>
          <w:b/>
        </w:rPr>
        <w:t>Гао-цзун), правивший в 650-683</w:t>
      </w:r>
      <w:r w:rsidR="009F1A2E" w:rsidRPr="009F1A2E">
        <w:t xml:space="preserve"> гг., хотя и не обладал отцовскими способностями, но уверенно продолжил его успешную политику. Мир и порядок в стране позволил сосредоточить все силы народа на благо Китая. Процветали сельское хозяйство, ремесло, торговля. Значительных успехов достигли технологии ткачества,</w:t>
      </w:r>
      <w:r>
        <w:t xml:space="preserve"> </w:t>
      </w:r>
      <w:r w:rsidRPr="0004171C">
        <w:t xml:space="preserve">красильного дела, металлургии, гончарного производства, кораблестроения. Вся страна покрылась сетью сухопутных и водных путей сообщения. Ещѐ при Тайцзуне </w:t>
      </w:r>
      <w:r w:rsidRPr="0004171C">
        <w:rPr>
          <w:b/>
        </w:rPr>
        <w:t>Китай установил экономические и культурные связи с Японией, Кореей, Индией, Персией, Аравией, другими государствами.</w:t>
      </w:r>
      <w:r w:rsidRPr="0004171C">
        <w:t xml:space="preserve"> </w:t>
      </w:r>
    </w:p>
    <w:p w:rsidR="0004171C" w:rsidRPr="0004171C" w:rsidRDefault="0004171C" w:rsidP="0004171C">
      <w:pPr>
        <w:pStyle w:val="Default"/>
      </w:pPr>
      <w:r>
        <w:t xml:space="preserve"> </w:t>
      </w:r>
      <w:r>
        <w:tab/>
      </w:r>
      <w:r w:rsidRPr="0004171C">
        <w:rPr>
          <w:b/>
        </w:rPr>
        <w:t>Развиваются наука и техника</w:t>
      </w:r>
      <w:r w:rsidRPr="0004171C">
        <w:t xml:space="preserve">: были сконструированы первые механические часы с анкерным механизмом. Распространение получает порох: сначала в виде устройств для фейерверков, ракет и «огненных змеев» на флоте, затем в виде настоящих пушек для стрельбы снарядами. </w:t>
      </w:r>
    </w:p>
    <w:p w:rsidR="0004171C" w:rsidRPr="0004171C" w:rsidRDefault="0004171C" w:rsidP="0004171C">
      <w:pPr>
        <w:pStyle w:val="Default"/>
      </w:pPr>
      <w:r>
        <w:t xml:space="preserve"> </w:t>
      </w:r>
      <w:r>
        <w:tab/>
      </w:r>
      <w:r w:rsidRPr="0004171C">
        <w:t xml:space="preserve">По всей стране распространилось чаепитие. Формируется особое отношение к чаю: чайное искусство (Ча И), благодаря которому чай, ранее рассматривавшийся как лекарство или один из продуктов питания, превратился в важный элемент китайской культуры (чайная церемония). </w:t>
      </w:r>
    </w:p>
    <w:p w:rsidR="0004171C" w:rsidRDefault="0004171C" w:rsidP="0004171C">
      <w:pPr>
        <w:pStyle w:val="Default"/>
      </w:pPr>
      <w:r>
        <w:t xml:space="preserve"> </w:t>
      </w:r>
      <w:r>
        <w:tab/>
      </w:r>
      <w:r w:rsidRPr="0004171C">
        <w:t xml:space="preserve">Однако стабильность и благополучие в империи Тан оказались недолгими. </w:t>
      </w:r>
      <w:r w:rsidRPr="0004171C">
        <w:rPr>
          <w:b/>
        </w:rPr>
        <w:t>Причины упадка Тан</w:t>
      </w:r>
      <w:r w:rsidRPr="0004171C">
        <w:t xml:space="preserve"> достоверно не установлены, однако серия восстаний и военных поражений в 8 в. обозначила начавшееся ослабление центральной власти. К 40-м годам арабы проникли из Хорасана проникли в Среднюю Азию и закрепились в Ферганской долине и Согдиане. </w:t>
      </w:r>
      <w:r w:rsidRPr="0004171C">
        <w:rPr>
          <w:b/>
        </w:rPr>
        <w:t>В битве на реке Талас, которая продолжалась 5 дней (июль 751 г.),</w:t>
      </w:r>
      <w:r w:rsidRPr="0004171C">
        <w:t xml:space="preserve"> арабы и их союзники – тюргеши и карлуки –</w:t>
      </w:r>
      <w:r w:rsidRPr="0004171C">
        <w:rPr>
          <w:b/>
        </w:rPr>
        <w:t>наголову разбили армию Танского Китая</w:t>
      </w:r>
      <w:r w:rsidRPr="0004171C">
        <w:t xml:space="preserve">. </w:t>
      </w:r>
      <w:r>
        <w:t xml:space="preserve"> </w:t>
      </w:r>
    </w:p>
    <w:p w:rsidR="0004171C" w:rsidRPr="0004171C" w:rsidRDefault="0004171C" w:rsidP="0004171C">
      <w:pPr>
        <w:pStyle w:val="Default"/>
      </w:pPr>
      <w:r>
        <w:t xml:space="preserve"> </w:t>
      </w:r>
      <w:r>
        <w:tab/>
      </w:r>
      <w:r w:rsidRPr="0004171C">
        <w:t xml:space="preserve">Решающую роль в сражении сыграл внезапный удар карлукских всадников в тыл китайцам. В итоге этой исторической победы арабы, одержавшие победу исключительно благодаря вмешательству карлуков, приостановили свою экспансию в земли тюрков, хотя и дали толчок распространению там ислама в течение последующих веков, карлуки же образовали Карлукское ханство, а уйгуры – восстановили самостоятельность в Восточном Туркестане. Китайская экспансия в этом регионе более не возобновлялась вплоть до 18 в. </w:t>
      </w:r>
    </w:p>
    <w:p w:rsidR="0004171C" w:rsidRPr="0004171C" w:rsidRDefault="0004171C" w:rsidP="0004171C">
      <w:pPr>
        <w:pStyle w:val="Default"/>
      </w:pPr>
      <w:r>
        <w:t xml:space="preserve"> </w:t>
      </w:r>
      <w:r>
        <w:tab/>
      </w:r>
      <w:r w:rsidRPr="0004171C">
        <w:t xml:space="preserve">Вскоре после этого </w:t>
      </w:r>
      <w:r w:rsidRPr="0004171C">
        <w:rPr>
          <w:b/>
        </w:rPr>
        <w:t>восстание Ань Лушаня</w:t>
      </w:r>
      <w:r w:rsidRPr="0004171C">
        <w:t xml:space="preserve"> разрушило процветание, созидавшееся многие годы. Это восстание переросло в настоящую </w:t>
      </w:r>
      <w:r w:rsidRPr="0004171C">
        <w:rPr>
          <w:b/>
        </w:rPr>
        <w:t>гражданскую войну, свирепствовавшую в царствование трѐх императоров (с 6 декабря 755 по 17 февраля 763</w:t>
      </w:r>
      <w:r w:rsidRPr="0004171C">
        <w:t xml:space="preserve"> г.), явившуюся самым масштабным внутрикитайским военным конфликтом средневековой эпохи, происходивший в условиях формального сохранения единства страны. Восстание оказало определяющее влияние на развитие кризисных явлений в империи Тан и тем самым – на историю всего восточноазиатского региона. </w:t>
      </w:r>
    </w:p>
    <w:p w:rsidR="0004171C" w:rsidRPr="0004171C" w:rsidRDefault="0004171C" w:rsidP="0004171C">
      <w:pPr>
        <w:pStyle w:val="Default"/>
      </w:pPr>
      <w:r>
        <w:t xml:space="preserve"> </w:t>
      </w:r>
      <w:r>
        <w:tab/>
      </w:r>
      <w:r w:rsidRPr="0004171C">
        <w:rPr>
          <w:b/>
        </w:rPr>
        <w:t>Ань Лушань был тюрком или согдиец</w:t>
      </w:r>
      <w:r w:rsidRPr="0004171C">
        <w:t xml:space="preserve">. Своим продвижением по службе он был был обязан недальновидности одного из влиятельных императорских советников, который опасался козней со стороны китайских сановников, а честолюбивых инородцев на императорской службе считал относительно «безобидными». В то же время пограничные армии, уже с подачи Ань Лушаня и других военачальников, комплектовались преимущественно кочевниками. К танскому двору, где «северных варваров» не жаловали, в северных армиях относились с презрением. После поражения в битве на р. Талас в приграничных гарнизонах начался разброд. Ань Лушань воспользовался этим для того, чтобы убедить императора Сюаньцзуна в необходимости замены 36 высших офицеров из числа китайцев (ханьцев) верными ему лично степняками. </w:t>
      </w:r>
      <w:r w:rsidRPr="0004171C">
        <w:lastRenderedPageBreak/>
        <w:t>Среди</w:t>
      </w:r>
      <w:r w:rsidRPr="0004171C">
        <w:rPr>
          <w:sz w:val="28"/>
          <w:szCs w:val="28"/>
        </w:rPr>
        <w:t xml:space="preserve"> </w:t>
      </w:r>
      <w:r w:rsidRPr="0004171C">
        <w:t xml:space="preserve">привлечѐнных им советников были даже представители властвовавшего тюрками клана Ашина. </w:t>
      </w:r>
    </w:p>
    <w:p w:rsidR="0004171C" w:rsidRPr="0004171C" w:rsidRDefault="0004171C" w:rsidP="0004171C">
      <w:pPr>
        <w:pStyle w:val="Default"/>
      </w:pPr>
      <w:r>
        <w:t xml:space="preserve"> </w:t>
      </w:r>
      <w:r>
        <w:tab/>
      </w:r>
      <w:r w:rsidRPr="0004171C">
        <w:t xml:space="preserve">В </w:t>
      </w:r>
      <w:r w:rsidRPr="0004171C">
        <w:rPr>
          <w:b/>
        </w:rPr>
        <w:t>декабре 755 г. Ань Лушань</w:t>
      </w:r>
      <w:r w:rsidRPr="0004171C">
        <w:t xml:space="preserve"> двинул свою армию из провинции Хэбэй на столицу, якобы с целью свержения ненавистных солдатам придворных. Получив заверения в личной неприкосновенности, на его сторону переметнулись многие императорские чиновники на местах. Против были высланы две армии, числом в 60 и и 110 тыс. воинов, но обе они были разбиты восставшими. Вдохновлѐнный победами, Ань Лушань по занятии древней столицы Лояна объявил себя </w:t>
      </w:r>
      <w:r w:rsidRPr="0004171C">
        <w:rPr>
          <w:b/>
        </w:rPr>
        <w:t>основателем новой императорской династии Янь</w:t>
      </w:r>
      <w:r w:rsidRPr="0004171C">
        <w:t xml:space="preserve">. Танский император Сюаньцзун с приближѐнными бежал из Чанъани, однако даже личная стража его бунтовала. В итоге он отрѐкся от престола в пользу сына Су-цзуна (756-762 гг.) и укрылся в труднодоступном горном замке провинции Сычуань. </w:t>
      </w:r>
    </w:p>
    <w:p w:rsidR="0004171C" w:rsidRPr="0004171C" w:rsidRDefault="0004171C" w:rsidP="0004171C">
      <w:pPr>
        <w:pStyle w:val="Default"/>
      </w:pPr>
      <w:r>
        <w:t xml:space="preserve"> </w:t>
      </w:r>
      <w:r>
        <w:tab/>
      </w:r>
      <w:r w:rsidRPr="0004171C">
        <w:t xml:space="preserve">Ань Лушань создал </w:t>
      </w:r>
      <w:r w:rsidRPr="0004171C">
        <w:rPr>
          <w:b/>
        </w:rPr>
        <w:t>государство Янь (756-763 гг.),</w:t>
      </w:r>
      <w:r w:rsidRPr="0004171C">
        <w:t xml:space="preserve"> которое заняло обе столицы (Чанъань и Лоян) и значительную территорию страны. Сопротивление мятежникам возглавил наследник престола Ли Хэн, опиравшийся на армии, расквартированные у западных пределов Империи. В сентябре 756 г. он привлѐк на свою сторону обитателей западных стран – тибетцев, уйгуров, хотанцев, арабов и даже предков современных бирманцев – цянов. В знак союза с Уйгурским каганатом император Суцзун признал его равенство Танской империи и женился на тамошней царевне. </w:t>
      </w:r>
      <w:r w:rsidRPr="0004171C">
        <w:rPr>
          <w:b/>
        </w:rPr>
        <w:t>В январе 757 г. Ань Лушань пал от руки собственного евнуха</w:t>
      </w:r>
      <w:r w:rsidRPr="0004171C">
        <w:t xml:space="preserve">, однако смерть его тщательно скрывали. В государстве Янь сменилось 4 императора, и подавление восстания в союзе с уйгурами далось очень тяжело. Восстание, главную роль в котором играли не столько тюрки, сколько уйгуры, вскрыло слабость Танской державы, которая для охраны своих границ полагалась на степняков-наѐмников. Через шесть лет после смерти Ань Лушаня восстание утихло и танский император вернулся в столицу своих предков, да и то ценой прощения вождей повстанцев, которые признавали его власть лишь номинально. </w:t>
      </w:r>
    </w:p>
    <w:p w:rsidR="0004171C" w:rsidRPr="0004171C" w:rsidRDefault="0004171C" w:rsidP="0004171C">
      <w:pPr>
        <w:pStyle w:val="Default"/>
      </w:pPr>
      <w:r w:rsidRPr="0004171C">
        <w:t xml:space="preserve">Ань Лушань стал героем тюркских наѐмников, которые охраняли северо-восточные рубежи Танской державы. Многие полководцы держали в уме его успехи и надеялись повторить их. Отношение китайцев к иноземцам после Ань Лушаня окрасилось подозрительностью. </w:t>
      </w:r>
    </w:p>
    <w:p w:rsidR="0004171C" w:rsidRPr="0004171C" w:rsidRDefault="0004171C" w:rsidP="0004171C">
      <w:pPr>
        <w:pStyle w:val="Default"/>
      </w:pPr>
      <w:r>
        <w:t xml:space="preserve"> </w:t>
      </w:r>
      <w:r>
        <w:tab/>
      </w:r>
      <w:r w:rsidRPr="0004171C">
        <w:t xml:space="preserve">Династия Тан была ослаблена, и впоследствии уже никогда не достигала прежней славы и величия. Империя Тан утратила контроль над Средней Азией, и китайское влияние в этом регионе прекратилось до объединения обеих стран монголами в эпоху Юань. Вся последующая история этой династии вплоть до </w:t>
      </w:r>
      <w:r w:rsidRPr="0004171C">
        <w:rPr>
          <w:b/>
        </w:rPr>
        <w:t>воцарения династии Сун в 960</w:t>
      </w:r>
      <w:r w:rsidRPr="0004171C">
        <w:t xml:space="preserve"> г. представляет собой непрерывную цепь мятежей и междоусобиц. </w:t>
      </w:r>
    </w:p>
    <w:p w:rsidR="0004171C" w:rsidRPr="0004171C" w:rsidRDefault="0004171C" w:rsidP="0004171C">
      <w:pPr>
        <w:pStyle w:val="Default"/>
      </w:pPr>
      <w:r w:rsidRPr="0004171C">
        <w:t xml:space="preserve">Ещѐ одним следствием восстания стал постепенный рост влияния провинциальных военных губернаторов-цзедуши, которые со временем стали соперниками центральной власти. Танское правительство полагалось на этих губернаторов и их войска в деле подавления вооружѐнных восстаний на местах. Взамен правительство признавало права этих губернаторов содержать войско, собирать налоги, и даже передавать свой титул по наследству. После ослабления центральной власти в стране многие цзедуши стали фактически независимыми </w:t>
      </w:r>
      <w:proofErr w:type="gramStart"/>
      <w:r w:rsidRPr="0004171C">
        <w:t xml:space="preserve">властителями </w:t>
      </w:r>
      <w:r>
        <w:t xml:space="preserve"> </w:t>
      </w:r>
      <w:r w:rsidRPr="0004171C">
        <w:t>и</w:t>
      </w:r>
      <w:proofErr w:type="gramEnd"/>
      <w:r w:rsidRPr="0004171C">
        <w:t xml:space="preserve"> подчиненных им территорий, имевшими неограниченную власть над населением и командовавшими пограничными армиями. Ситуация осложнялась тем, что генерал-губернаторами зачастую назначались выходцы из степных племѐн и они же возглавляли наѐмные войска, навербованные среди кочевников. Падение престижа центрального правительства в провинциях сказалось и в появлении большого количества бандитов и речных пиратов, которые, объединяясь в группы по сто и более человек, безнаказанно грабили поселения по берегам Янцзы, не встречая отпора со стороны властей. </w:t>
      </w:r>
    </w:p>
    <w:p w:rsidR="0004171C" w:rsidRPr="0004171C" w:rsidRDefault="0004171C" w:rsidP="0004171C">
      <w:pPr>
        <w:pStyle w:val="Default"/>
      </w:pPr>
      <w:r>
        <w:t xml:space="preserve"> </w:t>
      </w:r>
      <w:r>
        <w:tab/>
      </w:r>
      <w:r w:rsidRPr="0004171C">
        <w:t xml:space="preserve">В 858 г. чудовищное </w:t>
      </w:r>
      <w:r w:rsidRPr="0004171C">
        <w:rPr>
          <w:b/>
        </w:rPr>
        <w:t>наводнение</w:t>
      </w:r>
      <w:r w:rsidRPr="0004171C">
        <w:t xml:space="preserve"> в районе Великого канала затопило обширные равнины Северного Китая и привело к гибели десятков тысяч людей. Вера китайцев дряхлеющей династии пошатнулась в результате этих стихийных бедствий, </w:t>
      </w:r>
      <w:r w:rsidRPr="0004171C">
        <w:lastRenderedPageBreak/>
        <w:t xml:space="preserve">распространилось убеждение в том, что династия Тан прогневала небеса и утратила «мандат Неба», т.е. право на трон. Затем, в 873 г. страну постиг катастрофический </w:t>
      </w:r>
      <w:r w:rsidRPr="0004171C">
        <w:rPr>
          <w:b/>
        </w:rPr>
        <w:t>неурожай</w:t>
      </w:r>
      <w:r w:rsidRPr="0004171C">
        <w:t xml:space="preserve">, в некоторых районах удалось собрать едва половину обычного урожая; десятки тысяч людей оказались на грани голодной смерти. В ранний период эпохи Тан правительство было способно предотвращать катастрофические последствия неурожая благодаря накоплению значительных запасов зерна по всей стране, но в 9 в. оно оказалось беспомощным в борьбе с подобными бедствиями. </w:t>
      </w:r>
    </w:p>
    <w:p w:rsidR="0004171C" w:rsidRPr="0004171C" w:rsidRDefault="001E412C" w:rsidP="0004171C">
      <w:pPr>
        <w:pStyle w:val="Default"/>
      </w:pPr>
      <w:r>
        <w:t xml:space="preserve"> </w:t>
      </w:r>
      <w:r>
        <w:tab/>
      </w:r>
      <w:r w:rsidR="0004171C" w:rsidRPr="0004171C">
        <w:t xml:space="preserve">Согласно традиционной историографии, одним из факторов упадка династии стало </w:t>
      </w:r>
      <w:r w:rsidR="0004171C" w:rsidRPr="001E412C">
        <w:rPr>
          <w:b/>
        </w:rPr>
        <w:t>засилие евнухов при дворе</w:t>
      </w:r>
      <w:r w:rsidR="0004171C" w:rsidRPr="0004171C">
        <w:t xml:space="preserve">. Они составляли </w:t>
      </w:r>
      <w:r w:rsidR="0004171C" w:rsidRPr="001E412C">
        <w:rPr>
          <w:b/>
        </w:rPr>
        <w:t>специальный консультативный орган шуми-юань</w:t>
      </w:r>
      <w:r w:rsidR="0004171C" w:rsidRPr="0004171C">
        <w:t xml:space="preserve"> и к 9 в. имели достаточную власть, чтобы влиять на политические решения, распоряжаться казной и, предположительно, даже осуществлять политические убийства (напр., убийство в 817 г. старшего брата императора Цзин-цзуна). </w:t>
      </w:r>
    </w:p>
    <w:p w:rsidR="0004171C" w:rsidRPr="0004171C" w:rsidRDefault="001E412C" w:rsidP="0004171C">
      <w:pPr>
        <w:pStyle w:val="Default"/>
      </w:pPr>
      <w:r>
        <w:t xml:space="preserve"> </w:t>
      </w:r>
      <w:r>
        <w:tab/>
      </w:r>
      <w:r w:rsidR="0004171C" w:rsidRPr="0004171C">
        <w:t xml:space="preserve">Окончательно господство династии Тан было подорвано </w:t>
      </w:r>
      <w:r w:rsidR="0004171C" w:rsidRPr="001E412C">
        <w:rPr>
          <w:b/>
        </w:rPr>
        <w:t>«крестьянской» войной 874-884 гг. под предводительством Хуан Чао и Ван Сяньчжи</w:t>
      </w:r>
      <w:r w:rsidR="0004171C" w:rsidRPr="0004171C">
        <w:t>, а также борьбой между различными группировками господствующего класса. Повстанцы захватили и разграбили обе столицы, Чанъань и Лоян. Подавление этого восстания заняло свыше 10 лет, но династия уже не смогла оправиться от такого удара. Последнего импе</w:t>
      </w:r>
      <w:r>
        <w:t xml:space="preserve">ратора династии Ли Чжу сверг в </w:t>
      </w:r>
      <w:r w:rsidR="0004171C" w:rsidRPr="0004171C">
        <w:t xml:space="preserve">907 г. военачальник Чжу Вэнь, в прошлом один из руководителей крестьянских повстанцев, изменивший Хуан Чао и перешедший на сторону танского двора. </w:t>
      </w:r>
      <w:r w:rsidR="0004171C" w:rsidRPr="001E412C">
        <w:rPr>
          <w:b/>
        </w:rPr>
        <w:t>Чжу Вэнь основал государство Поздняя Лян</w:t>
      </w:r>
      <w:r w:rsidR="0004171C" w:rsidRPr="0004171C">
        <w:t xml:space="preserve"> и принявший храмовое имя </w:t>
      </w:r>
      <w:r w:rsidR="0004171C" w:rsidRPr="001E412C">
        <w:rPr>
          <w:b/>
        </w:rPr>
        <w:t>Тайцзу</w:t>
      </w:r>
      <w:r w:rsidR="0004171C" w:rsidRPr="0004171C">
        <w:t xml:space="preserve">. Переворот Чжу Вэня ознаменовал </w:t>
      </w:r>
      <w:r w:rsidR="0004171C" w:rsidRPr="001E412C">
        <w:rPr>
          <w:b/>
        </w:rPr>
        <w:t>начало периода Пяти династий и десяти царств (907-960 гг.).</w:t>
      </w:r>
      <w:r w:rsidR="0004171C" w:rsidRPr="0004171C">
        <w:t xml:space="preserve"> Междоусобные войны, особенно на севере страны, мешали восстановлению единой государственной власти. Кроме того, Китай был подвергнут нашествию кочевников-киданей. </w:t>
      </w:r>
    </w:p>
    <w:p w:rsidR="008E6815" w:rsidRDefault="0004171C" w:rsidP="001E412C">
      <w:pPr>
        <w:pStyle w:val="Default"/>
      </w:pPr>
      <w:r w:rsidRPr="001E412C">
        <w:rPr>
          <w:b/>
        </w:rPr>
        <w:t>Основателем династии Сун (960-1279 гг.)</w:t>
      </w:r>
      <w:r w:rsidRPr="0004171C">
        <w:t xml:space="preserve"> основал крупный военачальник царства Поздняя Чжоу Чжао Куанъинь (правил в 960-976 гг.). До прихода к власти он участвовал в борьбе против объединѐнных сил киданей и государства Северная Хань. Императором он провозгласил себя при поддержке войск, которыми он командовал. Чжао Куанъинь успешно боролся против феодальной раздробленности. За 20 лет вновь подчинил Юг Китая, ограничил права военных наместников и крупных феодалов, назначая в округа и уезды чиновников из центра. Он сумел навести</w:t>
      </w:r>
      <w:r w:rsidR="008E6815">
        <w:t xml:space="preserve"> </w:t>
      </w:r>
      <w:r w:rsidR="001E412C" w:rsidRPr="008E6815">
        <w:t xml:space="preserve">порядок в управлении и восстановить экзаменационную систему для чиновников; к власти снова пришли «мудрые министры» и «честные конфуцианские чиновники», знатоки поэзии и конфуцианской теории управления. </w:t>
      </w:r>
    </w:p>
    <w:p w:rsidR="001E412C" w:rsidRPr="008E6815" w:rsidRDefault="008E6815" w:rsidP="001E412C">
      <w:pPr>
        <w:pStyle w:val="Default"/>
      </w:pPr>
      <w:r>
        <w:t xml:space="preserve"> </w:t>
      </w:r>
      <w:r>
        <w:tab/>
      </w:r>
      <w:r w:rsidR="001E412C" w:rsidRPr="008E6815">
        <w:t xml:space="preserve">В чиновничьем аппарате была введена новая система взаимоотношений, новый порядок смены и замещения должностей, причѐм всѐ происходившее в этом аппарате находилось под надзором контрольных органовь (инспекционной палаты и цензората). Право выдвижения и аттестации чиновников принадлежало исключительно центру. Всѐ это привело к непомерному разбуханию бюрократического аппарата. Боязнь властей вооружать народ привела к тому, что войско стало сплошь наѐмным. На его содержание уходило 5/6 государственных поступлений, однако военное дело было поставлено исключительно плохо. Централизация власти сказалась также и в военной области. Костяк еѐ составляли «дворцовые войска» - расквартированная в столице и вокруг неѐ гвардия. В каждом округе стояли местные гарнизоны. Кроме того, на местах формировались «сельские войска», которые выполняли функцию внутренних. Хотя армия и была наѐмной, в случае войны объявлялась мобилизация. К 20-м годам 11 в. численность гвардии составляла 826 тыс. чел. Общая же численность армии составляла около 1260 тыс. человек. Позднее она составила около 4,5 млн. человек. Однако эта армия не могла защитить страну от внешних врагов. Восприятие военных теми, кого они должны были защищать, было исключительно негативным – народ представлял армию не иначе как шайку разбойников и бандитов. </w:t>
      </w:r>
    </w:p>
    <w:p w:rsidR="001E412C" w:rsidRPr="008E6815" w:rsidRDefault="008E6815" w:rsidP="001E412C">
      <w:pPr>
        <w:pStyle w:val="Default"/>
      </w:pPr>
      <w:r>
        <w:lastRenderedPageBreak/>
        <w:t xml:space="preserve"> </w:t>
      </w:r>
      <w:r>
        <w:tab/>
      </w:r>
      <w:r w:rsidR="001E412C" w:rsidRPr="008E6815">
        <w:t xml:space="preserve">Вся эпоха Сун (с самого еѐ начала) прошла </w:t>
      </w:r>
      <w:proofErr w:type="gramStart"/>
      <w:r w:rsidR="001E412C" w:rsidRPr="008E6815">
        <w:t>под успешного давления</w:t>
      </w:r>
      <w:proofErr w:type="gramEnd"/>
      <w:r w:rsidR="001E412C" w:rsidRPr="008E6815">
        <w:t xml:space="preserve"> на Китай со стороны северных степных народов. Сунское правительство с трудом обеспечивало оборону границ Империи. Ещѐ в начале 10 в. усилилось развитие и консолидация протомонгольской этнической общности киданей, соседствовавшей с Китаем на северо-востоке. Государство киданей, основанное в 916 г. и существовавшее по 1125 г., получило название Ляо. Активно укрепляясь на северных рубежах, кидани отторгли часть китайских территорий. Не сумев справиться с соседями и вернуть утраченные территории, Сунская империя была вынуждена пойти на подписание в 1004 г. мирного договора и согласиться на выплату дани. В 1042 г. дань была увеличена, а в 1075 г. Китай отдал киданям ещѐ и часть своей территории. </w:t>
      </w:r>
    </w:p>
    <w:p w:rsidR="001E412C" w:rsidRPr="008E6815" w:rsidRDefault="008E6815" w:rsidP="001E412C">
      <w:pPr>
        <w:pStyle w:val="Default"/>
      </w:pPr>
      <w:r>
        <w:t xml:space="preserve"> </w:t>
      </w:r>
      <w:r>
        <w:tab/>
      </w:r>
      <w:r w:rsidR="001E412C" w:rsidRPr="008E6815">
        <w:t xml:space="preserve">В то же время на северо-западных окраинах Сунской империи, к западу от киданей, на рубеже 10-11 вв. складывается государство тангутов – Западное Ся. Тангуты отторгли от Китая часть современной провинции Шэньси, целиком территорию современной провинции Ганьсу и Нинся-Хуэйского автономного района. Вторжения тангутов превращали в пустыню некогда цветущие районы, наносили серьѐзный ущерб сельскому хозяйству. Тангуты перерезали континентальные пути из Китая в Индию и Среднюю Азию. С 1047 г. Сунская империя вынуждена была платить им дань серебром и шѐлком. </w:t>
      </w:r>
    </w:p>
    <w:p w:rsidR="006B7BD6" w:rsidRPr="006B7BD6" w:rsidRDefault="008E6815" w:rsidP="006B7BD6">
      <w:pPr>
        <w:pStyle w:val="Default"/>
      </w:pPr>
      <w:r>
        <w:t xml:space="preserve"> </w:t>
      </w:r>
      <w:r>
        <w:tab/>
      </w:r>
      <w:r w:rsidR="001E412C" w:rsidRPr="008E6815">
        <w:t xml:space="preserve">Несмотря на вынужденные территориальные уступки соседям, период Сун считается эпохой экономического и культурного расцвета Китая. Для крестьян была заметно снижена арендная плата за землю. Растѐт число городов, продолжается рост численности городского населения, китайские </w:t>
      </w:r>
      <w:proofErr w:type="gramStart"/>
      <w:r w:rsidR="001E412C" w:rsidRPr="008E6815">
        <w:t>ремесленники</w:t>
      </w:r>
      <w:r w:rsidR="006B7BD6">
        <w:t xml:space="preserve">  </w:t>
      </w:r>
      <w:r w:rsidR="006B7BD6" w:rsidRPr="006B7BD6">
        <w:t>достигают</w:t>
      </w:r>
      <w:proofErr w:type="gramEnd"/>
      <w:r w:rsidR="006B7BD6" w:rsidRPr="006B7BD6">
        <w:t xml:space="preserve"> высот в изготовлении изделий из фарфора, шѐлка, лака, дерева, слоновой кости и др. Изобретѐн компас, распространяется книгопечатание, выводятся новые высокоурожайные сорта зерновых, увеличиваются посевы хлопка. Одной из наиболее впечатляющих и эффективных из данных инноваций было вполне сознательное, систематическое и хорошо организованное внедрение и распространение новых сортов скороспелого риса из Южного Вьетнама. </w:t>
      </w:r>
    </w:p>
    <w:p w:rsidR="006B7BD6" w:rsidRPr="006B7BD6" w:rsidRDefault="006B7BD6" w:rsidP="006B7BD6">
      <w:pPr>
        <w:pStyle w:val="Default"/>
      </w:pPr>
      <w:r>
        <w:t xml:space="preserve"> </w:t>
      </w:r>
      <w:r>
        <w:tab/>
      </w:r>
      <w:r w:rsidRPr="006B7BD6">
        <w:t xml:space="preserve">Однако ситуация в экономике была всѐ же непростой. То и дело вспыхивали народные восстания, которые в большинстве своѐм принимали религиозную форму. Это подтолкнуло правительство к проведению реформ, связанных с именем Фань Чжунъяня, ставшего в 1044 г. канцлером. Он разработал программу ирригационных и мелиоративных работ под контролем казны, для развития земледелия рекомендовал уменьшить трудовые повинности. Важной мерой реформатор считал сокращение административного аппарата. Ограничение привилегий чиновной знати, основанных на праве наследования, и выдвижение принципа отбора по способностям могли бы открыть перспективы социальной мобильности в обществе, обновить административный аппарат в центре и на местах за счѐт выходцев из широких прослоек землевладельцев и горожан. Однако, потерпев поражение при реорганизации административного аппарата (1045 г.), идеологи преобразований даже не смогли к ним приступить. </w:t>
      </w:r>
    </w:p>
    <w:p w:rsidR="006B7BD6" w:rsidRPr="006B7BD6" w:rsidRDefault="006B7BD6" w:rsidP="006B7BD6">
      <w:pPr>
        <w:pStyle w:val="Default"/>
      </w:pPr>
      <w:r>
        <w:t xml:space="preserve"> </w:t>
      </w:r>
      <w:r>
        <w:tab/>
      </w:r>
      <w:r w:rsidRPr="006B7BD6">
        <w:t xml:space="preserve">Новый этап реформаторского движения был связан с именем </w:t>
      </w:r>
      <w:r w:rsidRPr="006B7BD6">
        <w:rPr>
          <w:b/>
        </w:rPr>
        <w:t>Ван Аньши</w:t>
      </w:r>
      <w:r w:rsidRPr="006B7BD6">
        <w:t xml:space="preserve">. В 1069 г. он был назначен на должность первого министра и обеспечивает проведение нового закона, установившего круговую поруку, ужесточившего фискальный контроль государства не столько над крупными землевладельцами, торговцами и ростовщиками, сколько над крестьянами и низшими слоями торгово-ремесленного населения. Обеспечив себе многочисленных противников, реформы были обречены на провал. Значительная часть представителей интеллектуальной элиты и бюрократического аппарата усматривали в них угрозу для существования империи. </w:t>
      </w:r>
    </w:p>
    <w:p w:rsidR="006B7BD6" w:rsidRPr="006B7BD6" w:rsidRDefault="006B7BD6" w:rsidP="006B7BD6">
      <w:pPr>
        <w:pStyle w:val="Default"/>
      </w:pPr>
      <w:r>
        <w:t xml:space="preserve"> </w:t>
      </w:r>
      <w:r>
        <w:tab/>
      </w:r>
      <w:r w:rsidRPr="006B7BD6">
        <w:t xml:space="preserve">Провал экономических и политических реформ обострил внутренние противоречия и ослабил Империю. Этому, разумеется, способствовали и регулярные отправки дани кочевникам. О серьѐзнейших финансовых проблемах, с которыми столкнулся </w:t>
      </w:r>
      <w:r>
        <w:t>К</w:t>
      </w:r>
      <w:r w:rsidRPr="006B7BD6">
        <w:t xml:space="preserve">итай, говорит факт введения в оборот в 11 в. бумажных денег, быстро обесценивавшихся, </w:t>
      </w:r>
      <w:proofErr w:type="gramStart"/>
      <w:r w:rsidRPr="006B7BD6">
        <w:t>впрочем</w:t>
      </w:r>
      <w:proofErr w:type="gramEnd"/>
      <w:r w:rsidRPr="006B7BD6">
        <w:t xml:space="preserve"> как и монет, отливавшихся из дешѐвого металла на десятках монетных дворов. </w:t>
      </w:r>
    </w:p>
    <w:p w:rsidR="006B7BD6" w:rsidRPr="006B7BD6" w:rsidRDefault="006B7BD6" w:rsidP="006B7BD6">
      <w:pPr>
        <w:pStyle w:val="Default"/>
      </w:pPr>
      <w:r>
        <w:lastRenderedPageBreak/>
        <w:t xml:space="preserve"> </w:t>
      </w:r>
      <w:r>
        <w:tab/>
      </w:r>
      <w:r w:rsidRPr="006B7BD6">
        <w:t xml:space="preserve">В 12 в. на границах Империи появляется новый противник – </w:t>
      </w:r>
      <w:r w:rsidRPr="006B7BD6">
        <w:rPr>
          <w:b/>
        </w:rPr>
        <w:t>чжурчжэни</w:t>
      </w:r>
      <w:r w:rsidRPr="006B7BD6">
        <w:t xml:space="preserve">. В 1115-1125 гг. они разгромили </w:t>
      </w:r>
      <w:r w:rsidRPr="006B7BD6">
        <w:rPr>
          <w:b/>
        </w:rPr>
        <w:t>государство киданей Ляо</w:t>
      </w:r>
      <w:r w:rsidRPr="006B7BD6">
        <w:t>. На его базе чжурчжэни государство (впоследствии – империю) Цзинь (1115-1234 гг.), границы которой проходили по р. Хуанхэ. Китай, выступив в качестве союзников чжурчжэней в их войне с царством Ляо, показал себя в военном отношении совершенно несостоятельным. После победы над киданями чжурчжэни, используя этот опыт, вторглись в Северный Китай. В 1130-1137 гг., не в силах покорить Китай полностью, они создали буферное государство Ци и направили главный удар в район нижнего течения Янцзы, главную базу Сун. В 1127 г. чжурчжэни захватывают столицу империи Сун – Кайфын и берут в плен императорскую семью. Один из сыновей императора бежит на юг, в Ханчжоу, который</w:t>
      </w:r>
      <w:r>
        <w:t xml:space="preserve"> </w:t>
      </w:r>
      <w:r w:rsidRPr="006B7BD6">
        <w:t xml:space="preserve">впоследствии становится столицей новой – южносунской империи (1127-1280 гг.). Продвижение армии чжурчжэней на юг сдерживает лишь река Янцзы. Граница между Цзинь и южносунской империей устанавливается по междуречью Хуанхэ и Янцзы. Северный Китай вновь на длительное время оказывается под господством иноземных завоевателей. </w:t>
      </w:r>
    </w:p>
    <w:p w:rsidR="006B7BD6" w:rsidRPr="006B7BD6" w:rsidRDefault="006B7BD6" w:rsidP="006B7BD6">
      <w:pPr>
        <w:pStyle w:val="Default"/>
      </w:pPr>
      <w:r>
        <w:t xml:space="preserve"> </w:t>
      </w:r>
      <w:r>
        <w:tab/>
      </w:r>
      <w:r w:rsidRPr="006B7BD6">
        <w:t xml:space="preserve">В 1141 г. был подписан мирный договор, согласно которому Сунская империя признала себя вассалом империи Цзинь и обязался платить ей дань. </w:t>
      </w:r>
    </w:p>
    <w:p w:rsidR="006B7BD6" w:rsidRDefault="006B7BD6" w:rsidP="006B7BD6">
      <w:pPr>
        <w:pStyle w:val="Default"/>
      </w:pPr>
      <w:r>
        <w:t xml:space="preserve"> </w:t>
      </w:r>
      <w:r>
        <w:tab/>
      </w:r>
      <w:r w:rsidRPr="006B7BD6">
        <w:t xml:space="preserve">Страна вновь раскололась на </w:t>
      </w:r>
      <w:r w:rsidRPr="006B7BD6">
        <w:rPr>
          <w:b/>
        </w:rPr>
        <w:t>2 части – Юг и Север</w:t>
      </w:r>
      <w:r w:rsidRPr="006B7BD6">
        <w:t xml:space="preserve"> (северо-западные районы по-прежнему оставались в пределах Западного Ся). Такое положение, несмотря на новые войны и договоры, сохранялось вплоть до монгольского нашествия. </w:t>
      </w:r>
    </w:p>
    <w:p w:rsidR="006B7BD6" w:rsidRPr="006B7BD6" w:rsidRDefault="006B7BD6" w:rsidP="006B7BD6">
      <w:pPr>
        <w:pStyle w:val="Default"/>
      </w:pPr>
    </w:p>
    <w:p w:rsidR="00413B1A" w:rsidRDefault="00413B1A" w:rsidP="006B7BD6">
      <w:pPr>
        <w:pStyle w:val="Default"/>
        <w:rPr>
          <w:b/>
          <w:bCs/>
        </w:rPr>
      </w:pPr>
    </w:p>
    <w:p w:rsidR="00413B1A" w:rsidRDefault="00413B1A" w:rsidP="006B7BD6">
      <w:pPr>
        <w:pStyle w:val="Default"/>
        <w:rPr>
          <w:b/>
          <w:bCs/>
        </w:rPr>
      </w:pPr>
    </w:p>
    <w:p w:rsidR="00413B1A" w:rsidRDefault="00413B1A" w:rsidP="00413B1A">
      <w:pPr>
        <w:pStyle w:val="Default"/>
        <w:jc w:val="center"/>
        <w:rPr>
          <w:b/>
          <w:lang w:eastAsia="ru-RU" w:bidi="ru-RU"/>
        </w:rPr>
      </w:pPr>
      <w:r w:rsidRPr="00413B1A">
        <w:rPr>
          <w:b/>
          <w:lang w:eastAsia="ru-RU" w:bidi="ru-RU"/>
        </w:rPr>
        <w:t>Лекция 3. Китайская цивилизация в эпоху развитого средневековья</w:t>
      </w:r>
    </w:p>
    <w:p w:rsidR="00413B1A" w:rsidRDefault="00413B1A" w:rsidP="00413B1A">
      <w:pPr>
        <w:pStyle w:val="Default"/>
        <w:rPr>
          <w:b/>
          <w:lang w:eastAsia="ru-RU" w:bidi="ru-RU"/>
        </w:rPr>
      </w:pPr>
    </w:p>
    <w:p w:rsidR="00413B1A" w:rsidRPr="00C614E6" w:rsidRDefault="00413B1A" w:rsidP="00413B1A">
      <w:pPr>
        <w:pStyle w:val="Default"/>
      </w:pPr>
      <w:r>
        <w:t>1</w:t>
      </w:r>
      <w:r w:rsidRPr="00C614E6">
        <w:t xml:space="preserve"> Монгольское завоевание Китая и создание империи Юань, еѐ внутренняя и внешняя политика. </w:t>
      </w:r>
    </w:p>
    <w:p w:rsidR="00413B1A" w:rsidRPr="00C614E6" w:rsidRDefault="00413B1A" w:rsidP="00413B1A">
      <w:pPr>
        <w:pStyle w:val="Default"/>
      </w:pPr>
      <w:r>
        <w:t>2</w:t>
      </w:r>
      <w:r w:rsidRPr="00C614E6">
        <w:t xml:space="preserve"> Китай в эпоху Мин: особенности государственно-политического и хозяйственного развития, характерные черты его внешней политики. </w:t>
      </w:r>
    </w:p>
    <w:p w:rsidR="00413B1A" w:rsidRDefault="00413B1A" w:rsidP="00413B1A">
      <w:pPr>
        <w:pStyle w:val="Default"/>
      </w:pPr>
      <w:r>
        <w:t>3</w:t>
      </w:r>
      <w:r w:rsidRPr="00C614E6">
        <w:t xml:space="preserve"> Маньчжурское завоевание Китая и начало династии Цин. </w:t>
      </w:r>
    </w:p>
    <w:p w:rsidR="00413B1A" w:rsidRDefault="00413B1A" w:rsidP="00413B1A">
      <w:pPr>
        <w:pStyle w:val="Default"/>
      </w:pPr>
    </w:p>
    <w:p w:rsidR="00B57E0B" w:rsidRDefault="00413B1A" w:rsidP="006B7BD6">
      <w:pPr>
        <w:pStyle w:val="Default"/>
        <w:rPr>
          <w:b/>
          <w:bCs/>
        </w:rPr>
      </w:pPr>
      <w:r>
        <w:rPr>
          <w:b/>
          <w:bCs/>
        </w:rPr>
        <w:t>1</w:t>
      </w:r>
      <w:r w:rsidR="006B7BD6" w:rsidRPr="006B7BD6">
        <w:rPr>
          <w:b/>
          <w:bCs/>
        </w:rPr>
        <w:t xml:space="preserve"> Монгольское завоевание Китая</w:t>
      </w:r>
      <w:r w:rsidR="00B57E0B">
        <w:rPr>
          <w:b/>
          <w:bCs/>
        </w:rPr>
        <w:t xml:space="preserve"> (</w:t>
      </w:r>
      <w:r w:rsidR="00B57E0B" w:rsidRPr="00CE2C81">
        <w:rPr>
          <w:b/>
          <w:bCs/>
        </w:rPr>
        <w:t>1211-</w:t>
      </w:r>
      <w:r w:rsidR="00B57E0B">
        <w:rPr>
          <w:b/>
          <w:bCs/>
        </w:rPr>
        <w:t>12</w:t>
      </w:r>
      <w:r w:rsidR="00B57E0B" w:rsidRPr="00CE2C81">
        <w:rPr>
          <w:b/>
          <w:bCs/>
        </w:rPr>
        <w:t xml:space="preserve">76 </w:t>
      </w:r>
      <w:proofErr w:type="gramStart"/>
      <w:r w:rsidR="00B57E0B" w:rsidRPr="00CE2C81">
        <w:rPr>
          <w:b/>
          <w:bCs/>
        </w:rPr>
        <w:t>гг</w:t>
      </w:r>
      <w:r w:rsidR="00B57E0B">
        <w:rPr>
          <w:b/>
          <w:bCs/>
        </w:rPr>
        <w:t>.</w:t>
      </w:r>
      <w:r w:rsidR="006B7BD6" w:rsidRPr="006B7BD6">
        <w:rPr>
          <w:b/>
          <w:bCs/>
        </w:rPr>
        <w:t xml:space="preserve"> </w:t>
      </w:r>
      <w:r w:rsidR="00B57E0B">
        <w:rPr>
          <w:b/>
          <w:bCs/>
        </w:rPr>
        <w:t>)</w:t>
      </w:r>
      <w:proofErr w:type="gramEnd"/>
      <w:r w:rsidR="00B57E0B">
        <w:rPr>
          <w:b/>
          <w:bCs/>
        </w:rPr>
        <w:t xml:space="preserve"> </w:t>
      </w:r>
      <w:r w:rsidR="006B7BD6" w:rsidRPr="006B7BD6">
        <w:rPr>
          <w:b/>
          <w:bCs/>
        </w:rPr>
        <w:t>и создание империи Юань,</w:t>
      </w:r>
    </w:p>
    <w:p w:rsidR="006B7BD6" w:rsidRDefault="006B7BD6" w:rsidP="006B7BD6">
      <w:pPr>
        <w:pStyle w:val="Default"/>
        <w:rPr>
          <w:b/>
          <w:bCs/>
        </w:rPr>
      </w:pPr>
      <w:r w:rsidRPr="006B7BD6">
        <w:rPr>
          <w:b/>
          <w:bCs/>
        </w:rPr>
        <w:t xml:space="preserve"> еѐ внутренняя и внешняя политика </w:t>
      </w:r>
    </w:p>
    <w:p w:rsidR="006B7BD6" w:rsidRDefault="00B57E0B" w:rsidP="003A2BBD">
      <w:pPr>
        <w:pStyle w:val="a3"/>
        <w:spacing w:before="0" w:beforeAutospacing="0" w:after="0" w:afterAutospacing="0"/>
        <w:ind w:firstLine="708"/>
      </w:pPr>
      <w:r w:rsidRPr="00CE2C81">
        <w:rPr>
          <w:color w:val="000000"/>
        </w:rPr>
        <w:t>Монголы завоевывали Китай по частям. 20 лет ушло у них на покорение государства Цзинь на Севере.</w:t>
      </w:r>
      <w:r w:rsidR="003A2BBD">
        <w:rPr>
          <w:color w:val="000000"/>
        </w:rPr>
        <w:t xml:space="preserve"> </w:t>
      </w:r>
      <w:r w:rsidR="006B7BD6" w:rsidRPr="006B7BD6">
        <w:t>Конец существованию чжурчжэньской империи положила монгольская экспансия – война шла более 20 лет (1210-1234 гг.). Однако до окончательного разгрома чжурчжэней монголы покончили с тангутским государством Си Ся. В 1227 г. оно пало под ударами войс</w:t>
      </w:r>
      <w:r>
        <w:t>к</w:t>
      </w:r>
      <w:r w:rsidR="006B7BD6" w:rsidRPr="006B7BD6">
        <w:t xml:space="preserve"> Чингисхана, а сами тангуты монголами были вырезаны почти полностью. В обратном пути из похода на тангутов Чингисхан умер. После него великим ханом стал </w:t>
      </w:r>
      <w:r w:rsidR="006B7BD6" w:rsidRPr="006B7BD6">
        <w:rPr>
          <w:b/>
        </w:rPr>
        <w:t>Угэдэй,</w:t>
      </w:r>
      <w:r w:rsidR="006B7BD6" w:rsidRPr="006B7BD6">
        <w:t xml:space="preserve"> который в </w:t>
      </w:r>
      <w:r w:rsidR="006B7BD6" w:rsidRPr="00B57E0B">
        <w:t>1231 г. совместно с Толуем повѐл войска на империю Цзинь.</w:t>
      </w:r>
      <w:r w:rsidR="006B7BD6" w:rsidRPr="006B7BD6">
        <w:t xml:space="preserve"> Заключив против неѐ временный союз с Южной Сун, монголы к 1234 г. добились разгрома государства Цзинь. Во время этой войны Суны дали возможность монголам оценить свой невысокий оборонительный потенциал и стать возможной целью их следующего нападения. Затем монголы захватили страны, окружавшие </w:t>
      </w:r>
      <w:proofErr w:type="gramStart"/>
      <w:r w:rsidR="006B7BD6" w:rsidRPr="006B7BD6">
        <w:t>Южно-Сунскую</w:t>
      </w:r>
      <w:proofErr w:type="gramEnd"/>
      <w:r w:rsidR="006B7BD6" w:rsidRPr="006B7BD6">
        <w:t xml:space="preserve"> империю с запада и юго-запада. В 1252-1253 гг. они разгромили </w:t>
      </w:r>
      <w:r w:rsidR="006B7BD6" w:rsidRPr="00F37435">
        <w:rPr>
          <w:b/>
        </w:rPr>
        <w:t>государство Дали</w:t>
      </w:r>
      <w:r w:rsidR="006B7BD6" w:rsidRPr="006B7BD6">
        <w:t xml:space="preserve"> (было создано в 937 г. народом бай, центр его находился на территории современной провинции Юньнань в Китае), а в 1253 г. захватили Тибет. </w:t>
      </w:r>
      <w:r w:rsidR="00E54EC8">
        <w:t>В 1264 г. б</w:t>
      </w:r>
      <w:r w:rsidR="006B7BD6" w:rsidRPr="006B7BD6">
        <w:t>ыло совершено и вторжение во Вьетнам</w:t>
      </w:r>
      <w:r w:rsidR="00E54EC8">
        <w:t xml:space="preserve"> </w:t>
      </w:r>
      <w:r w:rsidR="00E54EC8" w:rsidRPr="00CE2C81">
        <w:t>(по пути им удалось утопить сунскую армию, разрушив ирригационные системы). На последнем этапе борьбы с монголами (</w:t>
      </w:r>
      <w:r w:rsidR="00E54EC8" w:rsidRPr="00E54EC8">
        <w:rPr>
          <w:b/>
        </w:rPr>
        <w:t>1264-76 гг</w:t>
      </w:r>
      <w:r w:rsidR="00E54EC8" w:rsidRPr="00CE2C81">
        <w:t xml:space="preserve">.) Супы смогли отмобилизоваться, но их сопротивление было сопротивлением изолированной от остального мира меньшей части Китая. Даже после потери четырехлетним императором Гун Ди престола, сопротивление безуспешно продолжалось еще 15 лет с островов гуандунского </w:t>
      </w:r>
      <w:proofErr w:type="gramStart"/>
      <w:r w:rsidR="00E54EC8" w:rsidRPr="00CE2C81">
        <w:t>побережья.</w:t>
      </w:r>
      <w:r w:rsidR="006B7BD6" w:rsidRPr="006B7BD6">
        <w:t>.</w:t>
      </w:r>
      <w:proofErr w:type="gramEnd"/>
      <w:r w:rsidR="006B7BD6" w:rsidRPr="006B7BD6">
        <w:t xml:space="preserve"> </w:t>
      </w:r>
    </w:p>
    <w:p w:rsidR="00B57E0B" w:rsidRDefault="00E54EC8" w:rsidP="00B57E0B">
      <w:pPr>
        <w:pStyle w:val="Default"/>
      </w:pPr>
      <w:r>
        <w:lastRenderedPageBreak/>
        <w:t xml:space="preserve"> </w:t>
      </w:r>
      <w:r>
        <w:tab/>
      </w:r>
      <w:r w:rsidRPr="00CE2C81">
        <w:t>Поскольку монгольское завоевание Китая происходило поэтапно и растянулось на 65 лет, оно не отразилось на экономике страны столь катастрофически, как на Средней Азии и Руси. Гораздо более тяжелые последствия имело установление над Китаем монгольского ига династии Юань.</w:t>
      </w:r>
    </w:p>
    <w:p w:rsidR="00E54EC8" w:rsidRPr="00CE2C81" w:rsidRDefault="00EC4040" w:rsidP="00E54EC8">
      <w:pPr>
        <w:pStyle w:val="a3"/>
        <w:shd w:val="clear" w:color="auto" w:fill="FFFFFF"/>
        <w:spacing w:before="0" w:beforeAutospacing="0" w:after="0" w:afterAutospacing="0"/>
        <w:ind w:right="-113"/>
        <w:rPr>
          <w:color w:val="000000"/>
        </w:rPr>
      </w:pPr>
      <w:r>
        <w:rPr>
          <w:bCs/>
          <w:smallCaps/>
          <w:color w:val="000000"/>
        </w:rPr>
        <w:t xml:space="preserve"> </w:t>
      </w:r>
      <w:r>
        <w:rPr>
          <w:bCs/>
          <w:smallCaps/>
          <w:color w:val="000000"/>
        </w:rPr>
        <w:tab/>
      </w:r>
      <w:r w:rsidRPr="00EC4040">
        <w:rPr>
          <w:b/>
          <w:color w:val="000000"/>
        </w:rPr>
        <w:t>Эпоха Юань (1279-1368 гг.).</w:t>
      </w:r>
      <w:r>
        <w:rPr>
          <w:color w:val="000000"/>
        </w:rPr>
        <w:t xml:space="preserve"> </w:t>
      </w:r>
      <w:r w:rsidR="00E54EC8" w:rsidRPr="00CE2C81">
        <w:rPr>
          <w:color w:val="000000"/>
        </w:rPr>
        <w:t>Первоначально планы монголов по отношению к упорно сопротивлявшемуся Китаю отличались крайней кровожадностью и угрожали самому существованию народа (план 1230 г. превращения Северного Китая в пастбище, план поголовного уничтожения пяти наиболее распространенных китайских фамилий, т. е. половины населения страны). Китаю повезло, что в монгольской верхушке нашлись люди, воспрепятствовавшие осуществлению подобных намерений. Так, советник Великого Хана киданин Елюй Чуцяй убедил его цифрами потенциальной дани с покоренной страны в ежегодном размере 170 тыс. кусков золота, 80 тыс. кусков шелка. 25 тыс. тонн зерна и т. д. Воспитанный китайцами самый хитрый из чингизидов Хубилай столицу своей империи расположил не в Монголии, а в Китае, что явно облегчило судьбу Поднебесной. Хубилай полагал, что "можно получить Поднебесную, сидя на коне, но нельзя ею управлять, сидя на коне".</w:t>
      </w:r>
    </w:p>
    <w:p w:rsidR="006B7BD6" w:rsidRDefault="00F37435" w:rsidP="006B7BD6">
      <w:pPr>
        <w:pStyle w:val="Default"/>
      </w:pPr>
      <w:r>
        <w:t xml:space="preserve"> </w:t>
      </w:r>
      <w:r>
        <w:tab/>
      </w:r>
      <w:r w:rsidR="006B7BD6" w:rsidRPr="006B7BD6">
        <w:t xml:space="preserve">В 1258 г. монгольские войска под предводительством хана Хубилая с разных сторон вторглись в Южный Китай, но осуществлению их планов помешала неожиданная </w:t>
      </w:r>
      <w:r w:rsidR="006B7BD6" w:rsidRPr="00F37435">
        <w:rPr>
          <w:b/>
        </w:rPr>
        <w:t>смерть Великого хана Мункэ в 1259 г</w:t>
      </w:r>
      <w:r w:rsidR="006B7BD6" w:rsidRPr="006B7BD6">
        <w:t xml:space="preserve">. Ханский престол </w:t>
      </w:r>
      <w:r w:rsidR="006B7BD6" w:rsidRPr="00F37435">
        <w:rPr>
          <w:b/>
        </w:rPr>
        <w:t>Хубилай,</w:t>
      </w:r>
      <w:r w:rsidR="006B7BD6" w:rsidRPr="006B7BD6">
        <w:t xml:space="preserve"> захватив престол, продолжил завоевание Китая, однако оно оказалось весьма непростым делом. Поскольку статус «великого хана» был оспорен братом Хубилая – Ариг-Бугой, в Монгольской империи началась междоусобная борьба за власть, которая длилась с 1260 по 1264 год. В процессе этой борьбы Хубилай в 1260 г. перенѐс столицу из Каракорума в местность рядом с бывшей столицей чжурчжэней Чжунду (позже переименован в Пекин). В 1260 г. из Каракорума на территорию Китая (сначала в Кайпин, а в 1264 г. в Чжунду – современный Пекин). 19 марта 1275 года в решающем сражении у Динцзячжоу китайская армия была разбита, после чего монголы с лѐгкостью продолжили захватывать территории. В 1276 году они взяли столицу Ханчжоу и захватили в плен императора. Спустя 3 года (</w:t>
      </w:r>
      <w:r w:rsidR="006B7BD6" w:rsidRPr="00F37435">
        <w:rPr>
          <w:b/>
        </w:rPr>
        <w:t>в 1279 г</w:t>
      </w:r>
      <w:r w:rsidR="006B7BD6" w:rsidRPr="006B7BD6">
        <w:t xml:space="preserve">.) в битве у Яшань монголами были разбиты последние силы сопротивления и тем самым </w:t>
      </w:r>
      <w:r w:rsidR="006B7BD6" w:rsidRPr="00F37435">
        <w:rPr>
          <w:b/>
        </w:rPr>
        <w:t>завершено завоевание Китая.</w:t>
      </w:r>
      <w:r w:rsidR="006B7BD6" w:rsidRPr="006B7BD6">
        <w:t xml:space="preserve"> </w:t>
      </w:r>
    </w:p>
    <w:p w:rsidR="00F37435" w:rsidRPr="00F37435" w:rsidRDefault="00B57E0B" w:rsidP="00E54EC8">
      <w:pPr>
        <w:pStyle w:val="a3"/>
        <w:shd w:val="clear" w:color="auto" w:fill="FFFFFF"/>
        <w:spacing w:before="0" w:beforeAutospacing="0" w:after="0" w:afterAutospacing="0"/>
        <w:ind w:right="-113"/>
      </w:pPr>
      <w:r>
        <w:tab/>
      </w:r>
      <w:r w:rsidR="006B7BD6" w:rsidRPr="006B7BD6">
        <w:t xml:space="preserve">После этого хан </w:t>
      </w:r>
      <w:r w:rsidR="006B7BD6" w:rsidRPr="00F37435">
        <w:rPr>
          <w:b/>
        </w:rPr>
        <w:t>Хубилай основывает династию Юань (1271-1368 гг.).</w:t>
      </w:r>
      <w:r w:rsidR="006B7BD6" w:rsidRPr="006B7BD6">
        <w:t xml:space="preserve"> На службу новой власти привлекаются кидани, чжурчжэни, тюрки и др. Стали появляться в Китае и европейцы. Ещѐ при жизни Мункэ в Каракоруме побывал</w:t>
      </w:r>
      <w:r w:rsidR="00F37435">
        <w:t xml:space="preserve"> </w:t>
      </w:r>
      <w:r w:rsidR="00F37435" w:rsidRPr="00F37435">
        <w:t xml:space="preserve">фламандский монах-францисканец </w:t>
      </w:r>
      <w:r w:rsidR="00F37435" w:rsidRPr="00F37435">
        <w:rPr>
          <w:b/>
        </w:rPr>
        <w:t>Гильом де Рубрук</w:t>
      </w:r>
      <w:r w:rsidR="00F37435" w:rsidRPr="00F37435">
        <w:t xml:space="preserve">, совершивший по поручению французского короля Людовика IX путешествие к монголам в 1253-1255 гг. Об этом путешествии он рассказал в своей книеге «Путешествие в восточные страны». </w:t>
      </w:r>
    </w:p>
    <w:p w:rsidR="00F37435" w:rsidRPr="00F37435" w:rsidRDefault="00F37435" w:rsidP="00F37435">
      <w:pPr>
        <w:pStyle w:val="Default"/>
      </w:pPr>
      <w:r>
        <w:t xml:space="preserve"> </w:t>
      </w:r>
      <w:r>
        <w:tab/>
      </w:r>
      <w:r w:rsidRPr="00F37435">
        <w:t xml:space="preserve">В 1249 г. Людовик IX отправил к Гуюку Андре из Лонжимо и ещѐ 8 человек. Пока те ехали, Гуюк умер, а его вдова – Огуль-Гаймыш, ответила на сделанное французами предложение заключить союз грубо и вызывающе. После избрания Мункэ это посольство вернулось на родину ни с чем. </w:t>
      </w:r>
    </w:p>
    <w:p w:rsidR="00F37435" w:rsidRPr="00F37435" w:rsidRDefault="00F37435" w:rsidP="00F37435">
      <w:pPr>
        <w:pStyle w:val="Default"/>
      </w:pPr>
      <w:r>
        <w:t xml:space="preserve"> </w:t>
      </w:r>
      <w:r>
        <w:tab/>
      </w:r>
      <w:r w:rsidRPr="00F37435">
        <w:t xml:space="preserve">В </w:t>
      </w:r>
      <w:r w:rsidRPr="00F37435">
        <w:rPr>
          <w:b/>
        </w:rPr>
        <w:t>1266 г.</w:t>
      </w:r>
      <w:r w:rsidRPr="00F37435">
        <w:t xml:space="preserve"> Пекина достигли и были приняты Хубилаем </w:t>
      </w:r>
      <w:r w:rsidRPr="00F37435">
        <w:rPr>
          <w:b/>
        </w:rPr>
        <w:t xml:space="preserve">братья </w:t>
      </w:r>
      <w:proofErr w:type="gramStart"/>
      <w:r w:rsidRPr="00F37435">
        <w:rPr>
          <w:b/>
        </w:rPr>
        <w:t>Поло</w:t>
      </w:r>
      <w:proofErr w:type="gramEnd"/>
      <w:r w:rsidRPr="00F37435">
        <w:t xml:space="preserve"> – Никколо и Маттео. По их словам, Хубилай дал им, якобы, золотую пайцзу для свободной дороги назад и попросил их передать послание папе римскому Клименту IV с просьбой прислать ему масла с гробницы Христа в Иерусалиме и проповедников христианства. Вместе с братьями отправился в Ватикан и монгольский посол, однако, в дороге он заболел и отстал. </w:t>
      </w:r>
    </w:p>
    <w:p w:rsidR="00F37435" w:rsidRPr="00F37435" w:rsidRDefault="00F37435" w:rsidP="00F37435">
      <w:pPr>
        <w:pStyle w:val="Default"/>
      </w:pPr>
      <w:r>
        <w:t xml:space="preserve"> </w:t>
      </w:r>
      <w:r>
        <w:tab/>
      </w:r>
      <w:r w:rsidRPr="00F37435">
        <w:t xml:space="preserve">Но самым известным путешественником, побывавшим в Юаньском Китае, стал сын Никколо Поло – </w:t>
      </w:r>
      <w:r w:rsidRPr="00F37435">
        <w:rPr>
          <w:b/>
        </w:rPr>
        <w:t>Марко.</w:t>
      </w:r>
      <w:r w:rsidRPr="00F37435">
        <w:t xml:space="preserve"> Историю своего путешествия по Азии он представил в знаменитой </w:t>
      </w:r>
      <w:r w:rsidRPr="00F37435">
        <w:rPr>
          <w:b/>
        </w:rPr>
        <w:t>«Книге о разнообразии мира».</w:t>
      </w:r>
      <w:r w:rsidRPr="00F37435">
        <w:t xml:space="preserve"> В 1275 г. семейство Поло добралось до летней резиденции Хубилая в Шанду (в современной китайской провинции Ганьсу). По словам Марко Поло, хан был им восхищѐн, сделал членом монгольской администрации (давал различные поручения и даже в течение трѐх лет держал губернатором г. Янчжоу). </w:t>
      </w:r>
      <w:r w:rsidRPr="00F37435">
        <w:lastRenderedPageBreak/>
        <w:t xml:space="preserve">Семейство </w:t>
      </w:r>
      <w:proofErr w:type="gramStart"/>
      <w:r w:rsidRPr="00F37435">
        <w:t>Поло</w:t>
      </w:r>
      <w:proofErr w:type="gramEnd"/>
      <w:r w:rsidRPr="00F37435">
        <w:t xml:space="preserve">, кроме того, якобы участвовало в развитии армии хана и научило его использовать катапульты при осаде крепостей. Несмотря на многочисленные просьбы Поло, до 1281 г. хан не хотел отпускать его от себя и не разрешал вернуться в Венецию. Правда, нельзя не отметить, что у некоторых учѐных существуют сомнения в реальности совершѐнного Поло путешествия. </w:t>
      </w:r>
    </w:p>
    <w:p w:rsidR="00F37435" w:rsidRPr="00F37435" w:rsidRDefault="00F37435" w:rsidP="00F37435">
      <w:pPr>
        <w:pStyle w:val="Default"/>
      </w:pPr>
      <w:r>
        <w:t xml:space="preserve"> </w:t>
      </w:r>
      <w:r>
        <w:tab/>
      </w:r>
      <w:r w:rsidRPr="00F37435">
        <w:t xml:space="preserve">Удел Хубилая и его потомков, великих ханов Монголии – </w:t>
      </w:r>
      <w:r w:rsidRPr="00F37435">
        <w:rPr>
          <w:b/>
        </w:rPr>
        <w:t xml:space="preserve">Великое Юаньское государство </w:t>
      </w:r>
      <w:r w:rsidRPr="00F37435">
        <w:t xml:space="preserve">– представлял собой неотъемлемую часть </w:t>
      </w:r>
      <w:r w:rsidRPr="00F37435">
        <w:rPr>
          <w:b/>
        </w:rPr>
        <w:t>Великой Монгольской</w:t>
      </w:r>
      <w:r>
        <w:rPr>
          <w:b/>
        </w:rPr>
        <w:t xml:space="preserve"> империи</w:t>
      </w:r>
      <w:r w:rsidRPr="00F37435">
        <w:t xml:space="preserve">. Монгольская знать составила новый господствующий класс в Китае, что случалось с кочевниками, захватывавшими северные земли Китая, уже не раз. Тяжѐлый экономический, политический и национальный гнѐт, установленный завоевателями, сдерживал развитие страны. Множество китайцев было обращено в рабство. Земледелие и торговля были подорваны. Не выполнялись необходимые работы по поддержанию ирригационных сооружений. В итоге, в 1334 г. разлившаяся река Хуанхэ разрушила давно не ремонтированные дамбы и изменила русло, что привело к затоплению полуострова Шаньдун и разрушению Великого Китайского канала, через который осуществлялось снабжение северных земель продовольствием, и голоду в северных провинциях. </w:t>
      </w:r>
    </w:p>
    <w:p w:rsidR="00632352" w:rsidRDefault="00F37435" w:rsidP="00632352">
      <w:pPr>
        <w:pStyle w:val="Default"/>
      </w:pPr>
      <w:r w:rsidRPr="00F37435">
        <w:t xml:space="preserve">К этому времени крестьянские восстания стали вспыхивать всѐ чаще, обеспокоенные чиновники подавали императору доклады, где предлагали меры для предотвращения бунта. Однако юаньское правительство оставалось равнодушным к предостережениям. В конце концов, народное недовольство достигло крайних пределов и вылилось в мощное патриотическое движение и восстания, одно из которых – </w:t>
      </w:r>
      <w:r w:rsidRPr="00F37435">
        <w:rPr>
          <w:b/>
        </w:rPr>
        <w:t>восстание Красных повязок</w:t>
      </w:r>
      <w:r w:rsidRPr="00F37435">
        <w:t xml:space="preserve"> – возглавили руководители тайного общества смешанного буддийско-даосского толка «Белый</w:t>
      </w:r>
      <w:r w:rsidR="00632352">
        <w:t xml:space="preserve"> </w:t>
      </w:r>
      <w:r w:rsidR="00632352" w:rsidRPr="00632352">
        <w:t>лотос», основанного ещѐ при династии Сун. Оно активно боролось с монгольским владычеством, сделав многое для свержения династии Юань.</w:t>
      </w:r>
    </w:p>
    <w:p w:rsidR="00632352" w:rsidRPr="00632352" w:rsidRDefault="00632352" w:rsidP="00632352">
      <w:pPr>
        <w:pStyle w:val="Default"/>
      </w:pPr>
      <w:r w:rsidRPr="00632352">
        <w:t xml:space="preserve"> </w:t>
      </w:r>
    </w:p>
    <w:p w:rsidR="00632352" w:rsidRPr="00632352" w:rsidRDefault="00413B1A" w:rsidP="00632352">
      <w:pPr>
        <w:pStyle w:val="Default"/>
      </w:pPr>
      <w:r>
        <w:rPr>
          <w:b/>
          <w:bCs/>
        </w:rPr>
        <w:t>2</w:t>
      </w:r>
      <w:r w:rsidR="00632352" w:rsidRPr="00632352">
        <w:rPr>
          <w:b/>
          <w:bCs/>
        </w:rPr>
        <w:t xml:space="preserve"> Китай в эпоху Мин: особенности государственно-политического и </w:t>
      </w:r>
    </w:p>
    <w:p w:rsidR="00632352" w:rsidRPr="00632352" w:rsidRDefault="00632352" w:rsidP="00632352">
      <w:pPr>
        <w:pStyle w:val="Default"/>
      </w:pPr>
      <w:r w:rsidRPr="00632352">
        <w:rPr>
          <w:b/>
          <w:bCs/>
        </w:rPr>
        <w:t xml:space="preserve">хозяйственного развития, характерные черты его внешней политики </w:t>
      </w:r>
    </w:p>
    <w:p w:rsidR="00632352" w:rsidRPr="00632352" w:rsidRDefault="00632352" w:rsidP="00632352">
      <w:pPr>
        <w:pStyle w:val="Default"/>
      </w:pPr>
      <w:r>
        <w:t xml:space="preserve"> </w:t>
      </w:r>
      <w:r>
        <w:tab/>
      </w:r>
      <w:r w:rsidRPr="00632352">
        <w:t xml:space="preserve">Чжу Юаньчжан, один из вождей антимонгольской борьбы – выходец из простолюдинов, 23 января 1368 г. в Нанкине провозгласил себя императором новой династии – Мин (1368-1644/1662 гг.). В сентябре того же года его войска взяли штурмом Пекин, изгнав последнего юаньского императора. К этому времени Чжу Юаньчжан уже сумел справиться со всеми своими противниками из числа повстанческих вождей. </w:t>
      </w:r>
    </w:p>
    <w:p w:rsidR="00632352" w:rsidRPr="00632352" w:rsidRDefault="00632352" w:rsidP="00632352">
      <w:pPr>
        <w:pStyle w:val="Default"/>
      </w:pPr>
      <w:r w:rsidRPr="00632352">
        <w:t xml:space="preserve">После успеха восстания </w:t>
      </w:r>
      <w:r w:rsidRPr="00F907A2">
        <w:rPr>
          <w:b/>
        </w:rPr>
        <w:t>общество «Белый лотос</w:t>
      </w:r>
      <w:r w:rsidRPr="00632352">
        <w:t xml:space="preserve">» было запрещено и жѐстко преследовалось императорским указом. </w:t>
      </w:r>
    </w:p>
    <w:p w:rsidR="00632352" w:rsidRPr="00632352" w:rsidRDefault="00632352" w:rsidP="00632352">
      <w:pPr>
        <w:pStyle w:val="Default"/>
      </w:pPr>
      <w:r>
        <w:t xml:space="preserve"> </w:t>
      </w:r>
      <w:r>
        <w:tab/>
      </w:r>
      <w:r w:rsidRPr="00632352">
        <w:t xml:space="preserve">Монголы, оттеснѐнные на север, приступают к активному освоению степей современной Монголии. Империя Мин подчиняет себе часть чжурчжэньских племѐн, государство Наньчжао (современные провинции Юньнань и Гуйчжоу – на юге и юго-западе современного Китая), часть современных провинций Цинхай и Сычуань (на западе и юге центральной части Китая соответственно). Была проведена </w:t>
      </w:r>
      <w:r w:rsidRPr="00632352">
        <w:rPr>
          <w:b/>
        </w:rPr>
        <w:t>жѐсткая централизация управления</w:t>
      </w:r>
      <w:r w:rsidRPr="00632352">
        <w:t xml:space="preserve">, предпринимались попытки регламентировать все сферы жизни граждан. Частный сектор земельных владений в результате продолжительных войн сократился до одной трети всей обрабатываемой площади, в противовес чему возрос государственный сектор. По сути, в империи победила надельная система, хотя еѐ установление формально и не было объявлено. В империи Мин был построен флот и создана постоянная армия, общая численность которой достигала миллиона человек. </w:t>
      </w:r>
    </w:p>
    <w:p w:rsidR="00632352" w:rsidRPr="00632352" w:rsidRDefault="00632352" w:rsidP="00075E3B">
      <w:pPr>
        <w:pStyle w:val="a3"/>
        <w:spacing w:before="0" w:beforeAutospacing="0" w:after="0" w:afterAutospacing="0"/>
      </w:pPr>
      <w:r w:rsidRPr="00632352">
        <w:t xml:space="preserve">Чжу Юаньчжану наследовал его внук Чжу Юньвэнь (1398-1402 гг.), однако средний сын основателя династии - </w:t>
      </w:r>
      <w:r w:rsidRPr="00075E3B">
        <w:rPr>
          <w:b/>
        </w:rPr>
        <w:t>Чжу Ди</w:t>
      </w:r>
      <w:r w:rsidRPr="00632352">
        <w:t xml:space="preserve"> – поднял мятеж и захватил престол. Несмотря на узурпацию трона и жѐсткий террор в самом начале правления (1403-1424 гг.), в целом историки рассматривают период его правления </w:t>
      </w:r>
      <w:r w:rsidRPr="00632352">
        <w:rPr>
          <w:b/>
        </w:rPr>
        <w:t>«Юнлэ»</w:t>
      </w:r>
      <w:r w:rsidRPr="00632352">
        <w:t xml:space="preserve"> («Вечное счастье») как блистательный. </w:t>
      </w:r>
      <w:r w:rsidR="00075E3B" w:rsidRPr="00075E3B">
        <w:rPr>
          <w:b/>
          <w:color w:val="000000"/>
        </w:rPr>
        <w:t>В 1421 г. столица окончательно была перенесена на Север</w:t>
      </w:r>
      <w:r w:rsidR="00075E3B" w:rsidRPr="00CE2C81">
        <w:rPr>
          <w:color w:val="000000"/>
        </w:rPr>
        <w:t>, что обеспечило династии поддержку северокитайского населения и способствовало укреплению обороноспособности страны.</w:t>
      </w:r>
    </w:p>
    <w:p w:rsidR="00632352" w:rsidRDefault="00632352" w:rsidP="00075E3B">
      <w:pPr>
        <w:pStyle w:val="Default"/>
      </w:pPr>
      <w:r>
        <w:lastRenderedPageBreak/>
        <w:t xml:space="preserve"> </w:t>
      </w:r>
      <w:r>
        <w:tab/>
      </w:r>
      <w:r w:rsidRPr="00632352">
        <w:t xml:space="preserve">Император старался придерживаться традиционных конфуцианских норм и ритуалов, при этом поощрял также буддийские обряды и праздники, стараясь смягчить настроения населения и успокоить бунты. Он устранил противоречия между отдельными племенами и народами и ввѐл рациональную систему управления, пересмотрев границы провинций и административную структуру империи. </w:t>
      </w:r>
    </w:p>
    <w:p w:rsidR="00F907A2" w:rsidRPr="00F907A2" w:rsidRDefault="00F907A2" w:rsidP="00F907A2">
      <w:pPr>
        <w:pStyle w:val="Default"/>
      </w:pPr>
      <w:r>
        <w:t xml:space="preserve"> </w:t>
      </w:r>
      <w:r>
        <w:tab/>
      </w:r>
      <w:r w:rsidRPr="00F907A2">
        <w:t xml:space="preserve">Чтобы успокоить учѐных, он стал набирать новых советников среди лучших специалистов, тщательно проверяя способности и квалификацию, стал поощрять науку и образование. Чжу Ди стал жѐстко бороться против коррупции и против тайных обществ и разбойников, инакомыслящими, привлекая к себе новое поколение чиновников и офицеров. Он всерьѐз занялся восстановлением экономики: принял меры по увеличению производства продуктов питания и тканей, разработал земли в дельте Янцзы, прочистил русла и заново перестроил Великий Китайский канал, расширив судоходство и ирригационную сеть. Это привело к развитию торговли и внутреннего судоходства. В </w:t>
      </w:r>
      <w:r w:rsidR="00075E3B">
        <w:t>1421 г.</w:t>
      </w:r>
      <w:r w:rsidRPr="00F907A2">
        <w:t xml:space="preserve">Пекине Чжу Ди начал и завершил строительство Запретного города. Именно тогда берѐт своѐ начало сегодняшний стастус Пекина как столицы Китая. При Чжу Ди процветало конфуцианство и науки. При этом Чжу Ди толерантно относился к чуждым идеям, поддерживая даосизм и буддизм. </w:t>
      </w:r>
    </w:p>
    <w:p w:rsidR="00F907A2" w:rsidRPr="00F907A2" w:rsidRDefault="00F907A2" w:rsidP="00F907A2">
      <w:pPr>
        <w:pStyle w:val="Default"/>
      </w:pPr>
      <w:r>
        <w:t xml:space="preserve"> </w:t>
      </w:r>
      <w:r>
        <w:tab/>
      </w:r>
      <w:r w:rsidRPr="00F907A2">
        <w:t xml:space="preserve">В правление Чжу Ди Китай начинает проводить </w:t>
      </w:r>
      <w:r w:rsidRPr="00F907A2">
        <w:rPr>
          <w:b/>
        </w:rPr>
        <w:t>активную внешнюю политику</w:t>
      </w:r>
      <w:r w:rsidRPr="00F907A2">
        <w:t xml:space="preserve">. В 1407 г. был покорѐн Дайвьет. За период с </w:t>
      </w:r>
      <w:r w:rsidRPr="00075E3B">
        <w:rPr>
          <w:b/>
        </w:rPr>
        <w:t>1405 по 1433 гг. китайский флот</w:t>
      </w:r>
      <w:r w:rsidRPr="00F907A2">
        <w:t xml:space="preserve"> под командой адмирала (из евнухов) </w:t>
      </w:r>
      <w:r w:rsidRPr="00075E3B">
        <w:rPr>
          <w:b/>
        </w:rPr>
        <w:t>Чжэн Хэ,</w:t>
      </w:r>
      <w:r w:rsidRPr="00F907A2">
        <w:t xml:space="preserve"> совершает несколько морских экспедиций в «страны Южных морей» - в Юго-Восточную Азию, Индию и к восточному побережью Африки. Однако, не принеся Китаю никакой экономической выгоды, экспедиции были прекращены, а корабли – разобраны. Даже отчѐты о плаваниях были большей частью уничтожены. </w:t>
      </w:r>
    </w:p>
    <w:p w:rsidR="00F907A2" w:rsidRDefault="00075E3B" w:rsidP="00F907A2">
      <w:pPr>
        <w:pStyle w:val="Default"/>
      </w:pPr>
      <w:r>
        <w:t xml:space="preserve"> </w:t>
      </w:r>
      <w:r>
        <w:tab/>
      </w:r>
      <w:r w:rsidR="00F907A2" w:rsidRPr="00F907A2">
        <w:t xml:space="preserve">Несмотря на успешное правление первых двух императоров – Чжу Юаньчжана и Чжу Ди – со временем в государственном аппарате империи появились признаки разложения. Императоры перестали интересоваться политикой, и вся высшая власть была сосредоточена в руках их многочисленного родственников, евнухов и придворных. К началу 17 в. государственный аппарат был уже насквозь пропитан коррупцией. Начался процесс тотальной приватизации земли и в скором времени государственный сектор практически исчез. </w:t>
      </w:r>
    </w:p>
    <w:p w:rsidR="00F907A2" w:rsidRPr="00F907A2" w:rsidRDefault="00075E3B" w:rsidP="00F907A2">
      <w:pPr>
        <w:pStyle w:val="Default"/>
      </w:pPr>
      <w:r>
        <w:t xml:space="preserve"> </w:t>
      </w:r>
      <w:r>
        <w:tab/>
      </w:r>
      <w:r w:rsidR="00F907A2" w:rsidRPr="00F907A2">
        <w:t>В начале 15 в. меняется ситуация на северной границе Китая. Усилившиеся монгольские вожди (</w:t>
      </w:r>
      <w:r w:rsidR="00F907A2" w:rsidRPr="00075E3B">
        <w:rPr>
          <w:b/>
        </w:rPr>
        <w:t>тайши</w:t>
      </w:r>
      <w:r w:rsidR="00F907A2" w:rsidRPr="00F907A2">
        <w:t xml:space="preserve">) уже не боялись накалять отношения с соседним Китаем. Экономический бойкот Китая привѐл </w:t>
      </w:r>
      <w:r w:rsidR="00F907A2" w:rsidRPr="00075E3B">
        <w:rPr>
          <w:b/>
        </w:rPr>
        <w:t>в 1449 г. к монголо-китайской войне</w:t>
      </w:r>
      <w:r w:rsidR="00F907A2" w:rsidRPr="00F907A2">
        <w:t xml:space="preserve">. Ойратский (ойраты – западные монголы) вождь Эсен-тайши, являвшийся фактическим лидером монголов, вознамерился завоевать Китай и </w:t>
      </w:r>
      <w:r w:rsidR="00F907A2" w:rsidRPr="00075E3B">
        <w:rPr>
          <w:b/>
        </w:rPr>
        <w:t>воссоздать империю Юань.</w:t>
      </w:r>
      <w:r w:rsidR="00F907A2" w:rsidRPr="00F907A2">
        <w:t xml:space="preserve"> </w:t>
      </w:r>
    </w:p>
    <w:p w:rsidR="00F907A2" w:rsidRPr="00F907A2" w:rsidRDefault="00075E3B" w:rsidP="00F907A2">
      <w:pPr>
        <w:pStyle w:val="Default"/>
      </w:pPr>
      <w:r>
        <w:t xml:space="preserve"> </w:t>
      </w:r>
      <w:r>
        <w:tab/>
      </w:r>
      <w:r w:rsidR="00F907A2" w:rsidRPr="00F907A2">
        <w:t xml:space="preserve">Летом 1449 г. 20-тысячная монгольская армия под его командованием вторглась на территорию Китая и двинулась к Пекину. Навстречу ей выступила огромная, но слабо организованная китайская армия под командованием императора Чжу Цичжэня. Главный евнух Ведомства ритуалов Ван Чжэнь, ставший фактически вторым лицом после императора, уговорил молодого монарха совершить победный марш-бросок на север и разгромить Эсэна на территории Монголии. Самонадеянность китайского императора, добивавшегося воплощения этой идеи, стала очевидной очень скоро. </w:t>
      </w:r>
    </w:p>
    <w:p w:rsidR="00F907A2" w:rsidRPr="00F907A2" w:rsidRDefault="00075E3B" w:rsidP="00F907A2">
      <w:pPr>
        <w:pStyle w:val="Default"/>
      </w:pPr>
      <w:r>
        <w:t xml:space="preserve"> </w:t>
      </w:r>
      <w:r>
        <w:tab/>
      </w:r>
      <w:r w:rsidR="00F907A2" w:rsidRPr="00F907A2">
        <w:t xml:space="preserve">Генеральное сражение произошло </w:t>
      </w:r>
      <w:r w:rsidR="00F907A2" w:rsidRPr="00075E3B">
        <w:rPr>
          <w:b/>
        </w:rPr>
        <w:t>1 сентября 1449 г. в местности Туму</w:t>
      </w:r>
      <w:r w:rsidR="00F907A2" w:rsidRPr="00F907A2">
        <w:t xml:space="preserve">, в современной провинции Хубэй. Окружив китайскую армию, монголы нанесли ей сокрушительное поражение. Многие высшие сановники империи погибли на поле боя, в том числе и Ван Чжэнь. Император и многие придворные попали в плен к ойратам. Эсэн полагал, что пленный император – это весомая карта, и прекратил военные действия. Но ошибся – энергичный полководец Юй Цянь, руководивший обороной Пекина, возвѐл на престол нового императора, младшего брата Чжу Цичжэня – Чжу Циюя. Спустя четыре года Эсэн вынужден был отпустить из плена своего пленница, с которым расставался уже как с другом. А через 6 лет он сам пал жертвой внутримонгольских междоусобиц. </w:t>
      </w:r>
    </w:p>
    <w:p w:rsidR="00F907A2" w:rsidRPr="00F907A2" w:rsidRDefault="00075E3B" w:rsidP="00F907A2">
      <w:pPr>
        <w:pStyle w:val="Default"/>
      </w:pPr>
      <w:r>
        <w:lastRenderedPageBreak/>
        <w:t xml:space="preserve"> </w:t>
      </w:r>
      <w:r>
        <w:tab/>
      </w:r>
      <w:r w:rsidR="00F907A2" w:rsidRPr="00F907A2">
        <w:t xml:space="preserve">Но уроки из своей внешней политики Минский Китай извлек – вместо того, чтобы и дальше демонстрировать свою беспомощность на международной арене, он начал проводить </w:t>
      </w:r>
      <w:r w:rsidR="00F907A2" w:rsidRPr="00075E3B">
        <w:rPr>
          <w:b/>
        </w:rPr>
        <w:t>политику самоизоляции</w:t>
      </w:r>
      <w:r w:rsidR="00F907A2" w:rsidRPr="00F907A2">
        <w:t xml:space="preserve"> от внешнего мира, конструируя в своей идеологии образ страны могущественной и самодостаточной. </w:t>
      </w:r>
    </w:p>
    <w:p w:rsidR="00F907A2" w:rsidRPr="00F907A2" w:rsidRDefault="00075E3B" w:rsidP="00F907A2">
      <w:pPr>
        <w:pStyle w:val="Default"/>
      </w:pPr>
      <w:r>
        <w:t xml:space="preserve"> </w:t>
      </w:r>
      <w:r>
        <w:tab/>
      </w:r>
      <w:r w:rsidR="00F907A2" w:rsidRPr="00F907A2">
        <w:t>Однако внешний мир не готов был эту политику принять. В 16 в. происходит первая попытка усилившейся Японии вторгнуться в Китай и Корею. В это же время в Китай проникают европейцы – португальцы, испанцы, голландцы. В 1557 г. Португалия овладела на правах «аренды» китайской территорией Аомынь (Макао). В Китае появляются и христианские миссионеры - иезуиты. Они привезли в Китай новые инструменты и механизмы — часы, астрономические приборы, наладили здесь производство огнестрельного оружия. В то же время они занимаются доскональным изучением Китая.</w:t>
      </w:r>
    </w:p>
    <w:p w:rsidR="00EC4040" w:rsidRPr="00CE2C81" w:rsidRDefault="00075E3B" w:rsidP="00075E3B">
      <w:pPr>
        <w:pStyle w:val="Default"/>
      </w:pPr>
      <w:r>
        <w:tab/>
      </w:r>
      <w:r w:rsidR="00EC4040" w:rsidRPr="00CE2C81">
        <w:rPr>
          <w:b/>
          <w:bCs/>
        </w:rPr>
        <w:t>Движение за реформы в эпоху Мин</w:t>
      </w:r>
      <w:r>
        <w:rPr>
          <w:b/>
          <w:bCs/>
        </w:rPr>
        <w:t xml:space="preserve">. </w:t>
      </w:r>
      <w:r w:rsidR="00EC4040" w:rsidRPr="00CE2C81">
        <w:t>На рубеже ХV-ХVI вв. империя Мин вступает в эпоху упадка: слабые правители, господство "сильных домов" на местах и их ставленников временщиков-евнухов при дворе, оборонительная политика по всем азимутам - от монголов на Севере, от японских набегов теперь уже слабым флотом, с 1613 г. усиливается маньчжурская угроза.</w:t>
      </w:r>
    </w:p>
    <w:p w:rsidR="00EC4040" w:rsidRPr="00CE2C81" w:rsidRDefault="00EC4040" w:rsidP="00EC4040">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В этих условиях в 1498 г. низы господствующего класса и верхи города и деревни </w:t>
      </w:r>
      <w:r w:rsidRPr="00EC4040">
        <w:rPr>
          <w:b/>
          <w:color w:val="000000"/>
        </w:rPr>
        <w:t>добились</w:t>
      </w:r>
      <w:r w:rsidRPr="00CE2C81">
        <w:rPr>
          <w:color w:val="000000"/>
        </w:rPr>
        <w:t xml:space="preserve"> через Палату Инспекторов в форме доклада трону </w:t>
      </w:r>
      <w:r w:rsidRPr="00EC4040">
        <w:rPr>
          <w:b/>
          <w:color w:val="000000"/>
        </w:rPr>
        <w:t>отстранения временщиков</w:t>
      </w:r>
      <w:r w:rsidRPr="00CE2C81">
        <w:rPr>
          <w:color w:val="000000"/>
        </w:rPr>
        <w:t xml:space="preserve">. Это способствовало усилению </w:t>
      </w:r>
      <w:r w:rsidRPr="00EC4040">
        <w:rPr>
          <w:color w:val="000000"/>
        </w:rPr>
        <w:t>реформаторского движения</w:t>
      </w:r>
      <w:r w:rsidRPr="00CE2C81">
        <w:rPr>
          <w:color w:val="000000"/>
        </w:rPr>
        <w:t xml:space="preserve"> в нач. ХVI в. с традиционными </w:t>
      </w:r>
      <w:r w:rsidRPr="00EC4040">
        <w:rPr>
          <w:b/>
          <w:color w:val="000000"/>
        </w:rPr>
        <w:t>требованиями</w:t>
      </w:r>
      <w:r w:rsidRPr="00CE2C81">
        <w:rPr>
          <w:color w:val="000000"/>
        </w:rPr>
        <w:t xml:space="preserve"> реформы госаппарата, личного участия императора в управлении, запрета торговли должностями, свободы слова для чиновников и запрета бить их палками, ограничения дворцовых расходов. Выдвигались и нетрадиционные требования в интересах развития товарно-денежных отношений (ликвидировать казенные мануфактуры, государственные монополии и госторговлю, внутренние таможенные перегородки и т. д.).</w:t>
      </w:r>
    </w:p>
    <w:p w:rsidR="00EC4040" w:rsidRPr="00CE2C81" w:rsidRDefault="00EC4040" w:rsidP="00EC4040">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В борьбе за выполнение этих требований прошел почти весь ХVI век, реформаторы арестовывались сотнями. На короткий период </w:t>
      </w:r>
      <w:r w:rsidRPr="00EC4040">
        <w:rPr>
          <w:b/>
          <w:color w:val="000000"/>
        </w:rPr>
        <w:t>1567-82 гг.</w:t>
      </w:r>
      <w:r w:rsidRPr="00CE2C81">
        <w:rPr>
          <w:color w:val="000000"/>
        </w:rPr>
        <w:t xml:space="preserve"> у власти оказался реформатор </w:t>
      </w:r>
      <w:r w:rsidRPr="00EC4040">
        <w:rPr>
          <w:b/>
          <w:color w:val="000000"/>
        </w:rPr>
        <w:t>Чжан Цзюйчжен</w:t>
      </w:r>
      <w:r w:rsidRPr="00CE2C81">
        <w:rPr>
          <w:color w:val="000000"/>
        </w:rPr>
        <w:t xml:space="preserve">, не сумевший ликвидировать только государственные монополии. Однако после его смерти началось контрнаступление консервативных сил: реформаторы были сосланы в Академию </w:t>
      </w:r>
      <w:r w:rsidRPr="00EC4040">
        <w:rPr>
          <w:b/>
          <w:color w:val="000000"/>
        </w:rPr>
        <w:t>Дунлинь,</w:t>
      </w:r>
      <w:r w:rsidRPr="00CE2C81">
        <w:rPr>
          <w:color w:val="000000"/>
        </w:rPr>
        <w:t xml:space="preserve"> а в 1620 г. новый император, сторонник дунлиньцев, был отравлен, дунлиньцы казнены, Палата Инспекторов распущена, школы и другие учебные заведения закрыты как рассадники реформаторских идей.</w:t>
      </w:r>
    </w:p>
    <w:p w:rsidR="00EC4040" w:rsidRPr="00CE2C81" w:rsidRDefault="00EC4040" w:rsidP="00EC4040">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Таким образом, реформаторское движение в эпоху Мин не удалось - это привело к загниванию и усилению противоречий. Неэффективность внутренней политики, провалы во внешней политике и стихийные бедствия привели к голоду вплоть до людоедства и, начиная с 1628 г., к локальным крестьянским восстаниям.</w:t>
      </w:r>
    </w:p>
    <w:p w:rsidR="00632352" w:rsidRPr="00632352" w:rsidRDefault="00632352" w:rsidP="00632352">
      <w:pPr>
        <w:pStyle w:val="Default"/>
      </w:pPr>
      <w:r>
        <w:tab/>
      </w:r>
      <w:r w:rsidRPr="00632352">
        <w:t xml:space="preserve">Несмотря на успешное правление первых двух императоров – Чжу Юаньчжана и Чжу Ди – со временем в государственном аппарате империи появились признаки разложения. Императоры перестали интересоваться политикой, и вся высшая власть была сосредоточена в руках их многочисленного родственников, евнухов и придворных. К началу 17 в. государственный аппарат был уже насквозь пропитан коррупцией. Начался процесс тотальной приватизации земли и в скором времени государственный сектор практически исчез. </w:t>
      </w:r>
    </w:p>
    <w:p w:rsidR="00632352" w:rsidRPr="00632352" w:rsidRDefault="00632352" w:rsidP="00632352">
      <w:pPr>
        <w:pStyle w:val="Default"/>
      </w:pPr>
      <w:r>
        <w:t xml:space="preserve"> </w:t>
      </w:r>
      <w:r>
        <w:tab/>
      </w:r>
      <w:r w:rsidRPr="00632352">
        <w:t xml:space="preserve">В начале 15 в. меняется ситуация на северной границе Китая. Усилившиеся монгольские вожди (тайши) уже не боялись накалять отношения с соседним Китаем. Экономический бойкот Китая привѐл в 1449 г. к монголо-китайской войне. Ойратский (ойраты – западные монголы) вождь Эсен-тайши, являвшийся фактическим лидером монголов, вознамерился завоевать Китай и воссоздать империю Юань. </w:t>
      </w:r>
    </w:p>
    <w:p w:rsidR="00632352" w:rsidRPr="00632352" w:rsidRDefault="00632352" w:rsidP="00632352">
      <w:pPr>
        <w:pStyle w:val="Default"/>
      </w:pPr>
      <w:r>
        <w:t xml:space="preserve"> </w:t>
      </w:r>
      <w:r>
        <w:tab/>
      </w:r>
      <w:r w:rsidRPr="00632352">
        <w:t xml:space="preserve">Летом 1449 г. 20-тысячная монгольская армия под его командованием вторглась на территорию Китая и двинулась к Пекину. Навстречу ей выступила огромная, но слабо организованная китайская армия под командованием императора Чжу Цичжэня. Главный евнух Ведомства ритуалов Ван Чжэнь, ставший фактически вторым лицом после </w:t>
      </w:r>
      <w:r w:rsidRPr="00632352">
        <w:lastRenderedPageBreak/>
        <w:t xml:space="preserve">императора, уговорил молодого монарха совершить победный марш-бросок на север и разгромить Эсэна на территории Монголии. Самонадеянность китайского императора, добивавшегося воплощения этой идеи, стала очевидной очень скоро. </w:t>
      </w:r>
    </w:p>
    <w:p w:rsidR="00632352" w:rsidRPr="00632352" w:rsidRDefault="00632352" w:rsidP="00632352">
      <w:pPr>
        <w:pStyle w:val="Default"/>
      </w:pPr>
      <w:r>
        <w:t xml:space="preserve"> </w:t>
      </w:r>
      <w:r>
        <w:tab/>
      </w:r>
      <w:r w:rsidRPr="00632352">
        <w:t xml:space="preserve">Генеральное сражение произошло 1 сентября 1449 г. в местности Туму, в современной провинции Хубэй. Окружив китайскую армию, монголы нанесли ей сокрушительное поражение. Многие высшие сановники империи погибли на поле боя, в том числе и Ван Чжэнь. Император и многие придворные попали в плен к ойратам. Эсэн полагал, что пленный император – это весомая карта, и прекратил военные действия. Но ошибся – энергичный полководец Юй Цянь, руководивший обороной Пекина, возвѐл на престол нового императора, младшего брата Чжу Цичжэня – Чжу Циюя. Спустя четыре года Эсэн вынужден был отпустить из плена своего пленница, с которым расставался уже как с другом. А через 6 лет он сам пал жертвой внутримонгольских междоусобиц. </w:t>
      </w:r>
    </w:p>
    <w:p w:rsidR="00632352" w:rsidRPr="00632352" w:rsidRDefault="00632352" w:rsidP="00632352">
      <w:pPr>
        <w:pStyle w:val="Default"/>
      </w:pPr>
      <w:r w:rsidRPr="00632352">
        <w:t>Но уроки из своей внешней политики Минский Китай извлек – вместо того, чтобы и дальше демонстрировать свою беспомощность на международной арене,</w:t>
      </w:r>
      <w:r>
        <w:t xml:space="preserve"> </w:t>
      </w:r>
      <w:r w:rsidRPr="00632352">
        <w:t xml:space="preserve">он начал проводить политику самоизоляции от внешнего мира, конструируя в своей идеологии образ страны могущественной и самодостаточной. </w:t>
      </w:r>
    </w:p>
    <w:p w:rsidR="00632352" w:rsidRDefault="00632352" w:rsidP="00632352">
      <w:pPr>
        <w:pStyle w:val="Default"/>
      </w:pPr>
      <w:r>
        <w:t xml:space="preserve"> </w:t>
      </w:r>
      <w:r>
        <w:tab/>
      </w:r>
      <w:r w:rsidRPr="00632352">
        <w:t xml:space="preserve">Однако внешний мир не готов был эту политику принять. В 16 в. происходит первая попытка усилившейся Японии вторгнуться в Китай и Корею. В это же время в Китай </w:t>
      </w:r>
      <w:r w:rsidRPr="00632352">
        <w:rPr>
          <w:b/>
        </w:rPr>
        <w:t>проникают европейцы – португальцы, испанцы, голландцы. В 1557 г</w:t>
      </w:r>
      <w:r w:rsidRPr="00632352">
        <w:t>. Португалия овладела на правах «аренды» китайской территорией Аомынь (Макао). В Китае появляются и христианские миссионеры - иезуиты. Они привезли в Китай новые инструменты и механизмы — часы, астрономические приборы, наладили здесь производство огнестрельного оружия. В то же время они занимаются доскональным изучением Китая.</w:t>
      </w:r>
    </w:p>
    <w:p w:rsidR="00632352" w:rsidRPr="00632352" w:rsidRDefault="00632352" w:rsidP="00632352">
      <w:pPr>
        <w:pStyle w:val="Default"/>
      </w:pPr>
      <w:r w:rsidRPr="00632352">
        <w:t xml:space="preserve"> </w:t>
      </w:r>
    </w:p>
    <w:p w:rsidR="00084677" w:rsidRDefault="00413B1A" w:rsidP="00632352">
      <w:pPr>
        <w:pStyle w:val="Default"/>
        <w:rPr>
          <w:b/>
          <w:bCs/>
        </w:rPr>
      </w:pPr>
      <w:r>
        <w:rPr>
          <w:b/>
          <w:bCs/>
        </w:rPr>
        <w:t>3</w:t>
      </w:r>
      <w:r w:rsidR="00084677">
        <w:rPr>
          <w:b/>
          <w:bCs/>
        </w:rPr>
        <w:t>.</w:t>
      </w:r>
      <w:r w:rsidR="00632352" w:rsidRPr="00632352">
        <w:rPr>
          <w:b/>
          <w:bCs/>
        </w:rPr>
        <w:t xml:space="preserve"> Маньчжурское завоевание Китая и начало династии Цин. </w:t>
      </w:r>
    </w:p>
    <w:p w:rsidR="00084677" w:rsidRDefault="00084677" w:rsidP="00632352">
      <w:pPr>
        <w:pStyle w:val="Default"/>
        <w:rPr>
          <w:b/>
          <w:bCs/>
        </w:rPr>
      </w:pPr>
    </w:p>
    <w:p w:rsidR="00632352" w:rsidRPr="00632352" w:rsidRDefault="00632352" w:rsidP="00632352">
      <w:pPr>
        <w:pStyle w:val="Default"/>
      </w:pPr>
      <w:r w:rsidRPr="00632352">
        <w:t xml:space="preserve">На рубеже 15-16 вв. на северо-восточных окраинах Китая </w:t>
      </w:r>
      <w:r w:rsidRPr="00632352">
        <w:rPr>
          <w:b/>
        </w:rPr>
        <w:t>шѐл процесс создания маньчжурского государства</w:t>
      </w:r>
      <w:r w:rsidRPr="00632352">
        <w:t xml:space="preserve">. Возглавлял его происходивший из чжурчжэньского рода </w:t>
      </w:r>
      <w:r w:rsidRPr="00632352">
        <w:rPr>
          <w:b/>
        </w:rPr>
        <w:t>Тун хан Нурхаци</w:t>
      </w:r>
      <w:r w:rsidRPr="00632352">
        <w:t xml:space="preserve">. В 1616 г. он провозгласил воссоздание чжурчжэньского государства Цзинь (уничтоженного монголами в 1234 г.), а себя – его императором. Основанная им династия Да Цзинь (Великая Золотая) в 1636 г. была переименованной в Да Цин (Великая Чистая). </w:t>
      </w:r>
    </w:p>
    <w:p w:rsidR="00632352" w:rsidRPr="00632352" w:rsidRDefault="00632352" w:rsidP="00632352">
      <w:pPr>
        <w:pStyle w:val="Default"/>
      </w:pPr>
      <w:r>
        <w:t xml:space="preserve"> </w:t>
      </w:r>
      <w:r>
        <w:tab/>
      </w:r>
      <w:r w:rsidRPr="00632352">
        <w:t xml:space="preserve">Благодаря дипломатической и военной активности Нурхаци, к 1619 г. в рамках нового государства было объединено большинство чжурчжэньских племѐн. В 1618 г. 2-тысячная армия Нурхаци вторглась в китайские владения на Ляодуне. Посланные против него китайские войска были разгромлены. С 1619 по 1625 гг. он и его сын Абахай совершили 4 успешных похода в Китай. </w:t>
      </w:r>
    </w:p>
    <w:p w:rsidR="00632352" w:rsidRPr="00632352" w:rsidRDefault="00AC657B" w:rsidP="00632352">
      <w:pPr>
        <w:pStyle w:val="Default"/>
      </w:pPr>
      <w:r>
        <w:t xml:space="preserve"> </w:t>
      </w:r>
      <w:r>
        <w:tab/>
      </w:r>
      <w:r w:rsidR="00632352" w:rsidRPr="00632352">
        <w:t xml:space="preserve">Преемник Нурхаци </w:t>
      </w:r>
      <w:r w:rsidR="00632352" w:rsidRPr="00AC657B">
        <w:rPr>
          <w:b/>
        </w:rPr>
        <w:t>Абахай в начале своего правления (1626-1643 гг.)</w:t>
      </w:r>
      <w:r w:rsidR="00632352" w:rsidRPr="00632352">
        <w:t xml:space="preserve"> Абахай подчинил ещѐ остававшихся независимыми чжэрчжэньских вождей и по начало 40-х годов 17 в. совершил около десяти походов на соседние племена. При этом он продолжал строить маньчжурское государство. Поход маньчжуров на Китай в 1627 году под руководством самого Абахая не дал ощутимых результатов, поскольку Корея, находившаяся в вассальной зависимости от Китая, всячески поддерживала династию Ми</w:t>
      </w:r>
      <w:r>
        <w:t>н</w:t>
      </w:r>
      <w:r w:rsidR="00632352" w:rsidRPr="00632352">
        <w:t xml:space="preserve">. В результате маньчжуры вторглись в Корею, начались массовые убийства и грабежи. Корейский ван был вынужден уступить силе маньчжуров и уплатить им дань. В это же время Абахай привлѐк на свою сторону многих монгольских правителей. Уже в 1629 г. маньчжурская конница прорвалась через Великую стену и оказалась у стен Пекина, где началась паника. С богатой добычей маньчжуры ушли назад. </w:t>
      </w:r>
    </w:p>
    <w:p w:rsidR="00632352" w:rsidRPr="00632352" w:rsidRDefault="00AC657B" w:rsidP="00632352">
      <w:pPr>
        <w:pStyle w:val="Default"/>
      </w:pPr>
      <w:r>
        <w:t xml:space="preserve"> </w:t>
      </w:r>
      <w:r>
        <w:tab/>
      </w:r>
      <w:r w:rsidR="00632352" w:rsidRPr="00632352">
        <w:t xml:space="preserve">В 1634 г. южномонгольские ханы, которым Абахай помог в борьбе с их соперниками, </w:t>
      </w:r>
      <w:r w:rsidR="00632352" w:rsidRPr="00AC657B">
        <w:rPr>
          <w:b/>
        </w:rPr>
        <w:t>попросили Абахая принять титул богдыхана (монгольского великого хана).</w:t>
      </w:r>
      <w:r w:rsidR="00632352" w:rsidRPr="00632352">
        <w:t xml:space="preserve"> </w:t>
      </w:r>
      <w:r>
        <w:t xml:space="preserve"> </w:t>
      </w:r>
      <w:r w:rsidR="00632352" w:rsidRPr="00632352">
        <w:t xml:space="preserve">В </w:t>
      </w:r>
      <w:r w:rsidR="00632352" w:rsidRPr="00AC657B">
        <w:rPr>
          <w:b/>
        </w:rPr>
        <w:t>1635 г.</w:t>
      </w:r>
      <w:r w:rsidR="00632352" w:rsidRPr="00632352">
        <w:t xml:space="preserve"> своим указом </w:t>
      </w:r>
      <w:r w:rsidR="00632352" w:rsidRPr="00AC657B">
        <w:rPr>
          <w:b/>
        </w:rPr>
        <w:t xml:space="preserve">он повелел сменить название народа с чжурчжэней на </w:t>
      </w:r>
      <w:r w:rsidR="00632352" w:rsidRPr="00AC657B">
        <w:rPr>
          <w:b/>
        </w:rPr>
        <w:lastRenderedPageBreak/>
        <w:t xml:space="preserve">маньчжуров </w:t>
      </w:r>
      <w:r w:rsidR="00632352" w:rsidRPr="00632352">
        <w:t xml:space="preserve">и в 1636 г 5 мая 1636 г. Абахай дал своим династии и государству </w:t>
      </w:r>
      <w:r w:rsidR="00632352" w:rsidRPr="00AC657B">
        <w:rPr>
          <w:b/>
        </w:rPr>
        <w:t>новое название – династии на</w:t>
      </w:r>
      <w:r w:rsidR="00632352" w:rsidRPr="00632352">
        <w:t xml:space="preserve"> Да Цин (Великая Чистая) или просто </w:t>
      </w:r>
      <w:r w:rsidR="00632352" w:rsidRPr="00AC657B">
        <w:rPr>
          <w:b/>
        </w:rPr>
        <w:t>Цин (Чистое</w:t>
      </w:r>
      <w:r w:rsidR="00632352" w:rsidRPr="00632352">
        <w:t xml:space="preserve">). К титулу «император» (хуанди) Абахай присоединил его монгольский аналог – титул «богдыхан». </w:t>
      </w:r>
    </w:p>
    <w:p w:rsidR="00632352" w:rsidRPr="00632352" w:rsidRDefault="00632352" w:rsidP="00632352">
      <w:pPr>
        <w:pStyle w:val="Default"/>
      </w:pPr>
      <w:r w:rsidRPr="00632352">
        <w:t xml:space="preserve">В ноябре 1637 г. во главе стотысячной армии Абахай совершил поход в Корею, окончившейся заключением договора, по которому корейский ван отказался от союза с империей Мин. </w:t>
      </w:r>
    </w:p>
    <w:p w:rsidR="00AC657B" w:rsidRPr="00AC657B" w:rsidRDefault="00AC657B" w:rsidP="00AC657B">
      <w:pPr>
        <w:pStyle w:val="Default"/>
      </w:pPr>
      <w:r>
        <w:t xml:space="preserve"> </w:t>
      </w:r>
      <w:r>
        <w:tab/>
        <w:t xml:space="preserve">   </w:t>
      </w:r>
      <w:r w:rsidRPr="00AC657B">
        <w:t xml:space="preserve">Маньчжурская конница, поддержанная южными (внутренними) монголами, начинает совершать регулярные набеги на Китай, грабя и обращая в рабство сотни тысяч китайцев. Императору Мин приходится направить на северные рубежи свою лучшую армию под командованием У Саньгуя. Тем временем в Китае разгорается очередное крестьянское восстание. В 644 г. крестьянские отряды под предводительством Ли Цзычэна, разгромив все остальные армии, занимают Пекин, а сам Ли Цзычэн провозглашает себя императором. У Саньгуй пропускает маньчжурскую конницу на Пекин. Маньчжуры разбивают Ли Цзычэна 28 мая 1644 г. в Шанхайгуаньской битве и 6 июня 1644 г. захватывают столицу. Ли Цзычэн вскоре гибнет, а маньчжуры объявляют своего малолетнего императора Айсиньгѐро Фулиня правителем всего Китая. У Саньгуй вместе со всей армией переходит на службу к завоевателям. </w:t>
      </w:r>
    </w:p>
    <w:p w:rsidR="00AC657B" w:rsidRPr="00AC657B" w:rsidRDefault="00AC657B" w:rsidP="00AC657B">
      <w:pPr>
        <w:pStyle w:val="Default"/>
      </w:pPr>
      <w:r>
        <w:t xml:space="preserve"> </w:t>
      </w:r>
      <w:r>
        <w:tab/>
      </w:r>
      <w:r w:rsidRPr="00AC657B">
        <w:t xml:space="preserve">Борьба против маньчжурских захватчиков продолжается ещѐ долго, но ослабленный Китай не в силах противостоять хорошо вооружѐнному и организованному войску. Последний оплот сопротивления – о. Тайвань – был захвачен маньчжурами только </w:t>
      </w:r>
      <w:r w:rsidRPr="003A2BBD">
        <w:rPr>
          <w:b/>
        </w:rPr>
        <w:t>в 1683 г. Китай таким образом утратил государственный суверенитет и стал неотъемлемой частью другого государства – маньчжурской империи Цин.</w:t>
      </w:r>
      <w:r w:rsidRPr="00AC657B">
        <w:t xml:space="preserve"> Династия Цин правила в Китае с 1645 до 1911 г. </w:t>
      </w:r>
    </w:p>
    <w:p w:rsidR="00632352" w:rsidRDefault="00AC657B" w:rsidP="00AC657B">
      <w:pPr>
        <w:pStyle w:val="Default"/>
      </w:pPr>
      <w:r>
        <w:t xml:space="preserve"> </w:t>
      </w:r>
      <w:r>
        <w:tab/>
      </w:r>
      <w:r w:rsidRPr="00AC657B">
        <w:t>В руках маньчжурской знати находились высшие органы власти и руководство армией. Смешанные браки были запрещены, и тем не менее маньчжуры быстро китаизировались, тем более что, в отличие от монголов, они не противопоставляли себя китайской культуре.</w:t>
      </w:r>
    </w:p>
    <w:p w:rsidR="00084677" w:rsidRDefault="00084677" w:rsidP="00084677">
      <w:pPr>
        <w:spacing w:after="0" w:line="240" w:lineRule="auto"/>
        <w:jc w:val="center"/>
        <w:rPr>
          <w:rFonts w:ascii="Times New Roman" w:hAnsi="Times New Roman"/>
          <w:b/>
          <w:sz w:val="24"/>
          <w:szCs w:val="24"/>
          <w:lang w:eastAsia="ru-RU"/>
        </w:rPr>
      </w:pPr>
    </w:p>
    <w:p w:rsidR="00084677" w:rsidRDefault="00413B1A" w:rsidP="00084677">
      <w:pPr>
        <w:spacing w:after="0" w:line="240" w:lineRule="auto"/>
        <w:jc w:val="center"/>
        <w:rPr>
          <w:rFonts w:ascii="Times New Roman" w:hAnsi="Times New Roman"/>
          <w:b/>
          <w:sz w:val="24"/>
          <w:szCs w:val="24"/>
          <w:lang w:eastAsia="ru-RU"/>
        </w:rPr>
      </w:pPr>
      <w:r>
        <w:rPr>
          <w:rFonts w:ascii="Times New Roman" w:hAnsi="Times New Roman" w:cs="Times New Roman"/>
          <w:b/>
        </w:rPr>
        <w:t>Лекция 4</w:t>
      </w:r>
      <w:r w:rsidR="00084677" w:rsidRPr="001D3CFD">
        <w:rPr>
          <w:rFonts w:ascii="Times New Roman" w:hAnsi="Times New Roman"/>
          <w:b/>
          <w:sz w:val="24"/>
          <w:szCs w:val="24"/>
          <w:lang w:eastAsia="ru-RU"/>
        </w:rPr>
        <w:t>.</w:t>
      </w:r>
      <w:r w:rsidR="00084677" w:rsidRPr="001D3CFD">
        <w:rPr>
          <w:rFonts w:ascii="Times New Roman" w:hAnsi="Times New Roman"/>
          <w:sz w:val="24"/>
          <w:szCs w:val="24"/>
          <w:lang w:eastAsia="ru-RU"/>
        </w:rPr>
        <w:t xml:space="preserve"> </w:t>
      </w:r>
      <w:r w:rsidR="00084677">
        <w:rPr>
          <w:rFonts w:ascii="Times New Roman" w:hAnsi="Times New Roman"/>
          <w:sz w:val="24"/>
          <w:szCs w:val="24"/>
          <w:lang w:eastAsia="ru-RU"/>
        </w:rPr>
        <w:t xml:space="preserve"> </w:t>
      </w:r>
      <w:r w:rsidR="00084677" w:rsidRPr="001D3CFD">
        <w:rPr>
          <w:rFonts w:ascii="Times New Roman" w:hAnsi="Times New Roman"/>
          <w:b/>
          <w:sz w:val="24"/>
          <w:szCs w:val="24"/>
          <w:lang w:eastAsia="ru-RU" w:bidi="ru-RU"/>
        </w:rPr>
        <w:t>Средневековая Япония</w:t>
      </w:r>
      <w:r w:rsidR="00084677" w:rsidRPr="001D3CFD">
        <w:rPr>
          <w:rFonts w:ascii="Times New Roman" w:hAnsi="Times New Roman"/>
          <w:b/>
          <w:sz w:val="24"/>
          <w:szCs w:val="24"/>
          <w:lang w:eastAsia="ru-RU"/>
        </w:rPr>
        <w:t xml:space="preserve"> </w:t>
      </w:r>
    </w:p>
    <w:p w:rsidR="00084677" w:rsidRDefault="00084677" w:rsidP="00084677">
      <w:pPr>
        <w:spacing w:after="0" w:line="240" w:lineRule="auto"/>
        <w:jc w:val="center"/>
        <w:rPr>
          <w:rFonts w:ascii="Times New Roman" w:hAnsi="Times New Roman"/>
          <w:b/>
          <w:sz w:val="24"/>
          <w:szCs w:val="24"/>
          <w:lang w:eastAsia="ru-RU"/>
        </w:rPr>
      </w:pPr>
    </w:p>
    <w:p w:rsidR="00E3241F" w:rsidRPr="00760891" w:rsidRDefault="00E3241F" w:rsidP="00E3241F">
      <w:pPr>
        <w:pStyle w:val="Default"/>
      </w:pPr>
      <w:r w:rsidRPr="00760891">
        <w:t xml:space="preserve">1 Япония в раннем средневековье: создание единого государства, особенности государственного и социального строя, хозяйственных отношений, культуры. </w:t>
      </w:r>
    </w:p>
    <w:p w:rsidR="00E3241F" w:rsidRPr="00760891" w:rsidRDefault="00E3241F" w:rsidP="00E3241F">
      <w:pPr>
        <w:pStyle w:val="Default"/>
      </w:pPr>
      <w:r w:rsidRPr="00760891">
        <w:t xml:space="preserve">2 Сѐгунат Миномото (период Камакура): особенности государственно-политического и общественного строя, хозяйства. </w:t>
      </w:r>
    </w:p>
    <w:p w:rsidR="00E3241F" w:rsidRPr="00760891" w:rsidRDefault="00E3241F" w:rsidP="00E3241F">
      <w:pPr>
        <w:pStyle w:val="Default"/>
      </w:pPr>
      <w:r w:rsidRPr="00760891">
        <w:t xml:space="preserve">3 Феодальная раздробленость в период Муромати (сѐгунат Асикага) и процесс объединения Японии во 2-й половине 16 – начале 17 в. (Ода Нобунага, Тоѐтоми Хидэѐси, Иэясу Токугава). </w:t>
      </w:r>
    </w:p>
    <w:p w:rsidR="00E3241F" w:rsidRPr="00760891" w:rsidRDefault="00E3241F" w:rsidP="00E3241F">
      <w:pPr>
        <w:pStyle w:val="Default"/>
      </w:pPr>
      <w:r w:rsidRPr="00760891">
        <w:t xml:space="preserve">4 Установление сѐгуната Токугава: особенности государственного и общественного строя, хозяйства. </w:t>
      </w:r>
    </w:p>
    <w:p w:rsidR="00E3241F" w:rsidRPr="00760891" w:rsidRDefault="00E3241F" w:rsidP="00E3241F">
      <w:pPr>
        <w:pStyle w:val="Default"/>
      </w:pPr>
      <w:r w:rsidRPr="00760891">
        <w:t xml:space="preserve">5 Появление европейцев в Японии его последствия для страны. </w:t>
      </w:r>
    </w:p>
    <w:p w:rsidR="00E3241F" w:rsidRDefault="00E3241F" w:rsidP="00E3241F">
      <w:pPr>
        <w:spacing w:after="0" w:line="240" w:lineRule="auto"/>
        <w:rPr>
          <w:sz w:val="28"/>
          <w:szCs w:val="28"/>
        </w:rPr>
      </w:pPr>
    </w:p>
    <w:p w:rsidR="00084677" w:rsidRPr="00760891" w:rsidRDefault="00E3241F" w:rsidP="00E3241F">
      <w:pPr>
        <w:spacing w:after="0" w:line="240" w:lineRule="auto"/>
        <w:rPr>
          <w:rFonts w:ascii="Times New Roman" w:hAnsi="Times New Roman" w:cs="Times New Roman"/>
          <w:b/>
          <w:sz w:val="24"/>
          <w:szCs w:val="24"/>
          <w:lang w:eastAsia="ru-RU"/>
        </w:rPr>
      </w:pPr>
      <w:r w:rsidRPr="00760891">
        <w:rPr>
          <w:rFonts w:ascii="Times New Roman" w:hAnsi="Times New Roman" w:cs="Times New Roman"/>
          <w:b/>
          <w:sz w:val="24"/>
          <w:szCs w:val="24"/>
        </w:rPr>
        <w:t>Литература</w:t>
      </w:r>
    </w:p>
    <w:p w:rsidR="00E3241F" w:rsidRDefault="00E3241F" w:rsidP="00E3241F">
      <w:pPr>
        <w:pStyle w:val="Default"/>
        <w:rPr>
          <w:sz w:val="23"/>
          <w:szCs w:val="23"/>
        </w:rPr>
      </w:pPr>
      <w:r>
        <w:rPr>
          <w:sz w:val="23"/>
          <w:szCs w:val="23"/>
        </w:rPr>
        <w:t xml:space="preserve">1 Васильев, Л.С. История Востока: В 2 ч. Ч.1. / Л.С. Васильев. – М.: Высшая школа, 2004. – Ч.1. – 495 с. </w:t>
      </w:r>
    </w:p>
    <w:p w:rsidR="00E3241F" w:rsidRDefault="00E3241F" w:rsidP="00E3241F">
      <w:pPr>
        <w:pStyle w:val="Default"/>
        <w:rPr>
          <w:sz w:val="23"/>
          <w:szCs w:val="23"/>
        </w:rPr>
      </w:pPr>
      <w:r>
        <w:rPr>
          <w:sz w:val="23"/>
          <w:szCs w:val="23"/>
        </w:rPr>
        <w:t xml:space="preserve">2 История стран Азии и Африки в средние века: учеб. для вузов по спец. "История": В 2 ч. Ч. 1. / Редкол.: Ф.М. Ацамба и др. - М.: МГУ, 1987. – 318 с. </w:t>
      </w:r>
    </w:p>
    <w:p w:rsidR="00E3241F" w:rsidRDefault="00E3241F" w:rsidP="00E3241F">
      <w:pPr>
        <w:pStyle w:val="Default"/>
        <w:rPr>
          <w:sz w:val="23"/>
          <w:szCs w:val="23"/>
        </w:rPr>
      </w:pPr>
      <w:r>
        <w:rPr>
          <w:sz w:val="23"/>
          <w:szCs w:val="23"/>
        </w:rPr>
        <w:t xml:space="preserve">3 История стран Азии и Африки в средние века: учеб. для вузов по спец. "История": В 2 ч. Ч.2 / Редкол.: Ф.М. Ацамба, З.Г. Лапина, М.С. Мейер и др. - М.: МГУ, 1987 – 288 с. </w:t>
      </w:r>
    </w:p>
    <w:p w:rsidR="00E3241F" w:rsidRDefault="00E3241F" w:rsidP="00E3241F">
      <w:pPr>
        <w:pStyle w:val="Default"/>
        <w:rPr>
          <w:sz w:val="23"/>
          <w:szCs w:val="23"/>
        </w:rPr>
      </w:pPr>
      <w:r>
        <w:rPr>
          <w:sz w:val="23"/>
          <w:szCs w:val="23"/>
        </w:rPr>
        <w:t xml:space="preserve">4 Искендеров, А.А. Тоѐтоми Хидэѐси / А.А. Искендеров. – М.: Наука, 1984. – 447 с. </w:t>
      </w:r>
    </w:p>
    <w:p w:rsidR="00E3241F" w:rsidRDefault="00E3241F" w:rsidP="00E3241F">
      <w:pPr>
        <w:pStyle w:val="Default"/>
        <w:rPr>
          <w:sz w:val="23"/>
          <w:szCs w:val="23"/>
        </w:rPr>
      </w:pPr>
      <w:r>
        <w:rPr>
          <w:sz w:val="23"/>
          <w:szCs w:val="23"/>
        </w:rPr>
        <w:t xml:space="preserve">5 История Востока: В 6 т. (7 кн.). Т.II: Восток в средние века / Отв. ред. Л.Б. Алаев и др. – М.: Изд. фирма «Вост. </w:t>
      </w:r>
      <w:proofErr w:type="gramStart"/>
      <w:r>
        <w:rPr>
          <w:sz w:val="23"/>
          <w:szCs w:val="23"/>
        </w:rPr>
        <w:t>лит-ра</w:t>
      </w:r>
      <w:proofErr w:type="gramEnd"/>
      <w:r>
        <w:rPr>
          <w:sz w:val="23"/>
          <w:szCs w:val="23"/>
        </w:rPr>
        <w:t xml:space="preserve">» РАН, 1995. – 716 с. </w:t>
      </w:r>
    </w:p>
    <w:p w:rsidR="00E3241F" w:rsidRDefault="00E3241F" w:rsidP="00E3241F">
      <w:pPr>
        <w:pStyle w:val="Default"/>
        <w:rPr>
          <w:sz w:val="23"/>
          <w:szCs w:val="23"/>
        </w:rPr>
      </w:pPr>
      <w:r>
        <w:rPr>
          <w:sz w:val="23"/>
          <w:szCs w:val="23"/>
        </w:rPr>
        <w:lastRenderedPageBreak/>
        <w:t xml:space="preserve">6 Кузнецов, Ю.Д. История Японии: учеб. пособие / Ю.Д. Кузнецов, Г.Б. Навлицкая, И.М. Сырицын. – М.: Высш. школа, 1988. – 432 с. </w:t>
      </w:r>
    </w:p>
    <w:p w:rsidR="00E3241F" w:rsidRDefault="00E3241F" w:rsidP="00E3241F">
      <w:pPr>
        <w:pStyle w:val="Default"/>
        <w:rPr>
          <w:sz w:val="23"/>
          <w:szCs w:val="23"/>
        </w:rPr>
      </w:pPr>
      <w:r>
        <w:rPr>
          <w:sz w:val="23"/>
          <w:szCs w:val="23"/>
        </w:rPr>
        <w:t xml:space="preserve">7 Спеваковский, А. Б. Самураи – военное сословие Японии. / А.Б. Спеваковский. – М.: Главная редакция восточной литературы издательства "Наука", 1981. – 168 с. </w:t>
      </w:r>
    </w:p>
    <w:p w:rsidR="00E3241F" w:rsidRDefault="00E3241F" w:rsidP="00E3241F">
      <w:pPr>
        <w:pStyle w:val="Default"/>
        <w:rPr>
          <w:sz w:val="23"/>
          <w:szCs w:val="23"/>
        </w:rPr>
      </w:pPr>
      <w:r>
        <w:rPr>
          <w:sz w:val="23"/>
          <w:szCs w:val="23"/>
        </w:rPr>
        <w:t xml:space="preserve">8 Тарле, Е.В. Очерки по истории колониальной политики западноевропейских государств (конец XV – начало XIX в.) / Е. В.Тарле. – М.-Л.: Наука, 1965. – 427 с. </w:t>
      </w:r>
    </w:p>
    <w:p w:rsidR="00084677" w:rsidRDefault="00E3241F" w:rsidP="00E3241F">
      <w:pPr>
        <w:pStyle w:val="Default"/>
        <w:rPr>
          <w:sz w:val="23"/>
          <w:szCs w:val="23"/>
        </w:rPr>
      </w:pPr>
      <w:r>
        <w:rPr>
          <w:sz w:val="23"/>
          <w:szCs w:val="23"/>
        </w:rPr>
        <w:t xml:space="preserve">9 Эйдус, Х.Т. История Японии с древнейших времен до наших дней. Крат. очерк / Х.Т. Эйдус. – М.: Главная ред. вост. </w:t>
      </w:r>
      <w:proofErr w:type="gramStart"/>
      <w:r>
        <w:rPr>
          <w:sz w:val="23"/>
          <w:szCs w:val="23"/>
        </w:rPr>
        <w:t>лит-ры</w:t>
      </w:r>
      <w:proofErr w:type="gramEnd"/>
      <w:r>
        <w:rPr>
          <w:sz w:val="23"/>
          <w:szCs w:val="23"/>
        </w:rPr>
        <w:t xml:space="preserve"> изд-ва ―Наука", 1968. – 223 с.</w:t>
      </w:r>
    </w:p>
    <w:p w:rsidR="00E3241F" w:rsidRDefault="00987DB6" w:rsidP="00E3241F">
      <w:pPr>
        <w:pStyle w:val="Default"/>
        <w:rPr>
          <w:sz w:val="23"/>
          <w:szCs w:val="23"/>
        </w:rPr>
      </w:pPr>
      <w:r>
        <w:rPr>
          <w:sz w:val="23"/>
          <w:szCs w:val="23"/>
        </w:rPr>
        <w:t xml:space="preserve">10. Елисеев Даниэль.История Японии. Между Китаем и Тихим </w:t>
      </w:r>
      <w:proofErr w:type="gramStart"/>
      <w:r>
        <w:rPr>
          <w:sz w:val="23"/>
          <w:szCs w:val="23"/>
        </w:rPr>
        <w:t>океаном.-</w:t>
      </w:r>
      <w:proofErr w:type="gramEnd"/>
      <w:r>
        <w:rPr>
          <w:sz w:val="23"/>
          <w:szCs w:val="23"/>
        </w:rPr>
        <w:t xml:space="preserve"> СПб.: Евразия, 2009.- 318 с.</w:t>
      </w:r>
    </w:p>
    <w:p w:rsidR="00987DB6" w:rsidRDefault="00987DB6" w:rsidP="00E3241F">
      <w:pPr>
        <w:pStyle w:val="Default"/>
        <w:rPr>
          <w:sz w:val="23"/>
          <w:szCs w:val="23"/>
        </w:rPr>
      </w:pPr>
    </w:p>
    <w:p w:rsidR="00E3241F" w:rsidRPr="00760891" w:rsidRDefault="00E3241F" w:rsidP="00E3241F">
      <w:pPr>
        <w:pStyle w:val="Default"/>
      </w:pPr>
      <w:r w:rsidRPr="00760891">
        <w:rPr>
          <w:b/>
          <w:bCs/>
        </w:rPr>
        <w:t xml:space="preserve">1 Япония в раннем средневековье: создание единого государства, особенности государственного и социального строя, хозяйственных отношений, культуры </w:t>
      </w:r>
    </w:p>
    <w:p w:rsidR="00E3241F" w:rsidRPr="00760891" w:rsidRDefault="009046F8" w:rsidP="00E3241F">
      <w:pPr>
        <w:pStyle w:val="Default"/>
      </w:pPr>
      <w:r>
        <w:t xml:space="preserve"> </w:t>
      </w:r>
      <w:r>
        <w:tab/>
      </w:r>
      <w:r w:rsidR="00E3241F" w:rsidRPr="00760891">
        <w:t xml:space="preserve">Первые письменные упоминания о древней Японии содержатся в исторических хрониках 1 в. н. э. китайской империи Хань. В них указывается, что древние японцы проживали на островах в Восточном море и имели 100 малых стран. Сообщается также, что к 108 году до н. э. около 30 из них наладили контакт с китайцами, иногда присылая их императору дань. </w:t>
      </w:r>
    </w:p>
    <w:p w:rsidR="00E3241F" w:rsidRPr="00760891" w:rsidRDefault="009046F8" w:rsidP="00E3241F">
      <w:pPr>
        <w:pStyle w:val="Default"/>
      </w:pPr>
      <w:r>
        <w:t xml:space="preserve"> </w:t>
      </w:r>
      <w:r>
        <w:tab/>
      </w:r>
      <w:r w:rsidR="00E3241F" w:rsidRPr="00760891">
        <w:t xml:space="preserve">В китайскую хронику Саньго-чжи («Записи о Трѐх государствах»), составленную историком Чэнь Шоу в 280-290 гг., в качестве составной еѐ части, входит «Предание о людях ва», в котором упоминается Яматай. Согласно этому источнику, страной Нюй-ван-го (с резиденцией в Яматай) руководила женщина-правитель Химико, в царствование которой велись постоянные войны за должность главы государства – верховной жрицы. Сообщается, что Химико держалась у власти, используя «чары для одурманивания населения». В 239 г. она отправила в Вэй посольство с данью и получила от китайского императора в подарок титул «вана японцев, вторая Вэй» и 100 бронзовых зеркал. Из-за ряда неточностей в рассказе о Яматай историки и археологи до сих пор не могут согласовать местоположение этого государственного образования: одни утверждают, что оно находилось в регионе Кинки (регион на о. Хонсю), а другие – на севере о. Кюсю. При этом китайцы утверждали, что не все японцы были подданными Химико. После смерти Химико Яматай захлестнула междоусобица, которая закончилась избранием новой верховной жрицы-правительницы – 13-летней родственницы Химико, по имени Тоѐ. </w:t>
      </w:r>
    </w:p>
    <w:p w:rsidR="00E3241F" w:rsidRPr="00760891" w:rsidRDefault="00E3241F" w:rsidP="00E3241F">
      <w:pPr>
        <w:pStyle w:val="Default"/>
      </w:pPr>
      <w:r w:rsidRPr="00760891">
        <w:t xml:space="preserve">Появившись на международной арене, государство Яматай было вынуждено стать частью китаецентричной системы межгосударственных отношений, сформировавшейся во времена правления династии Хань. Китай начинал диалог с иностранными правителями лишь в случае признания ими верховенства китайского императора и уплаты ему дани. </w:t>
      </w:r>
      <w:proofErr w:type="gramStart"/>
      <w:r w:rsidRPr="00760891">
        <w:t>Со своей стороны</w:t>
      </w:r>
      <w:proofErr w:type="gramEnd"/>
      <w:r w:rsidRPr="00760891">
        <w:t xml:space="preserve"> китайский император предоставлял политическую поддержку и разрешение торговать с Китаем. </w:t>
      </w:r>
    </w:p>
    <w:p w:rsidR="00E3241F" w:rsidRPr="00760891" w:rsidRDefault="009046F8" w:rsidP="00E3241F">
      <w:pPr>
        <w:pStyle w:val="Default"/>
      </w:pPr>
      <w:r>
        <w:t xml:space="preserve"> </w:t>
      </w:r>
      <w:r>
        <w:tab/>
      </w:r>
      <w:r w:rsidR="00E3241F" w:rsidRPr="00760891">
        <w:t xml:space="preserve">В 4 в. письменные сообщения о Японии исчезают. Китай погрузился в междоусобицы, усугубившиеся вторжениями варваров-кочевников и захватом ими северной части страны. Международный авторитет Китая упал. Одновременно на Корейском полуострове возникли три государства – Когурѐ, Силла и Пэкче, которые начали борьбу за объединение Кореи. На этом фоне в Японии также усилились объединительные тенденции. Их выразителем стало государство Ямато. Письменные свидетельства о начальной истории этого государства отсутствуют, однако археологи связывают его усиление с распространением культуры курганов-кофунов в центральной Японии. </w:t>
      </w:r>
    </w:p>
    <w:p w:rsidR="00E3241F" w:rsidRPr="00760891" w:rsidRDefault="009046F8" w:rsidP="00E3241F">
      <w:pPr>
        <w:pStyle w:val="Default"/>
      </w:pPr>
      <w:r>
        <w:t xml:space="preserve"> </w:t>
      </w:r>
      <w:r>
        <w:tab/>
      </w:r>
      <w:r w:rsidR="00E3241F" w:rsidRPr="00760891">
        <w:t xml:space="preserve">Предполагают, что Ямато была федерацией. Еѐ возглавлял вождь </w:t>
      </w:r>
      <w:r w:rsidR="00E3241F" w:rsidRPr="00152BB3">
        <w:rPr>
          <w:b/>
          <w:i/>
          <w:iCs/>
        </w:rPr>
        <w:t>окими</w:t>
      </w:r>
      <w:r w:rsidR="00E3241F" w:rsidRPr="00760891">
        <w:t xml:space="preserve">, который сосредоточил в своих руках всю религиозную и военную власть в государстве. Он вѐл своѐ происхождение от синтоистской богини солнца Аматэрасу, занимавшей центральное место в синтоистском пантеоне. Ему повиновалась региональная знать, которая объединялась в крупные роды. Согласно статусу рода, вождь придавал его главам титулы, </w:t>
      </w:r>
      <w:r w:rsidR="00E3241F" w:rsidRPr="00760891">
        <w:lastRenderedPageBreak/>
        <w:t xml:space="preserve">которые определяли место рода в правительственной иерархии. Эта система государственной организации называлась </w:t>
      </w:r>
      <w:r w:rsidR="00E3241F" w:rsidRPr="000538E8">
        <w:rPr>
          <w:b/>
        </w:rPr>
        <w:t>родово-титулярной.</w:t>
      </w:r>
      <w:r w:rsidR="00E3241F" w:rsidRPr="00760891">
        <w:t xml:space="preserve"> </w:t>
      </w:r>
    </w:p>
    <w:p w:rsidR="00E3241F" w:rsidRPr="00760891" w:rsidRDefault="00152BB3" w:rsidP="00E3241F">
      <w:pPr>
        <w:pStyle w:val="Default"/>
      </w:pPr>
      <w:r>
        <w:t xml:space="preserve"> </w:t>
      </w:r>
      <w:r>
        <w:tab/>
      </w:r>
      <w:r w:rsidR="00E3241F" w:rsidRPr="00760891">
        <w:t xml:space="preserve">Ямато было активным членом восточноазиатского международного сообщества и часто вмешивалось в дела Корейского п-ва на стороне южнокорейского государства Пэкче. </w:t>
      </w:r>
    </w:p>
    <w:p w:rsidR="00E3241F" w:rsidRPr="00760891" w:rsidRDefault="00E3241F" w:rsidP="00152BB3">
      <w:pPr>
        <w:pStyle w:val="Default"/>
        <w:ind w:firstLine="708"/>
      </w:pPr>
      <w:r w:rsidRPr="00760891">
        <w:t xml:space="preserve">В этот же период Ямато вело войны </w:t>
      </w:r>
      <w:r w:rsidRPr="000538E8">
        <w:rPr>
          <w:b/>
        </w:rPr>
        <w:t>с эбису (</w:t>
      </w:r>
      <w:r w:rsidRPr="00760891">
        <w:t xml:space="preserve">прото-айнами; яп., «креветковые варвары» или «волосатые люди»), которые проживали в северо-восточной Японии в 4-12 вв. Они являли собой особую социокультурную этническую группу, представителей которой считают автохтонами Японского архипелага и потомками культуры Дзѐмон (13 000 г. до н. э. – 300 г. до н. э.). </w:t>
      </w:r>
    </w:p>
    <w:p w:rsidR="00E3241F" w:rsidRPr="00760891" w:rsidRDefault="009046F8" w:rsidP="00E3241F">
      <w:pPr>
        <w:pStyle w:val="Default"/>
      </w:pPr>
      <w:r>
        <w:t xml:space="preserve"> </w:t>
      </w:r>
      <w:r>
        <w:tab/>
      </w:r>
      <w:r w:rsidR="00E3241F" w:rsidRPr="00760891">
        <w:t xml:space="preserve">Кроме того, велись войны и с аборигенным населением о. Кюсю – кумасо и хаято (потомки, скорее всего, переселенцев из Юго-Восточной Азии, появившиеся здесь около 10 тыс. до н. э.). </w:t>
      </w:r>
      <w:r w:rsidR="00E3241F" w:rsidRPr="000538E8">
        <w:rPr>
          <w:b/>
        </w:rPr>
        <w:t>Кумасо</w:t>
      </w:r>
      <w:r w:rsidR="00E3241F" w:rsidRPr="00760891">
        <w:t xml:space="preserve"> (яп. «медвежьи нападающие»), проживавшие в центральной и южной частях о. Кюсю, в результате расширения экспансии государства Ямато на юг вступили с ним в вооружѐнный конфликт (3-6 вв.). Большинство кумасо было истреблено. Те, кто уцелел, были ассимилированы завоевателями или направлены на север Японского архипелага воевать против эбису. В 7 в. кумасо исчезли. </w:t>
      </w:r>
    </w:p>
    <w:p w:rsidR="00E3241F" w:rsidRPr="00760891" w:rsidRDefault="00E3241F" w:rsidP="000538E8">
      <w:pPr>
        <w:pStyle w:val="Default"/>
        <w:ind w:firstLine="708"/>
      </w:pPr>
      <w:r w:rsidRPr="000538E8">
        <w:rPr>
          <w:b/>
        </w:rPr>
        <w:t xml:space="preserve">Хаято </w:t>
      </w:r>
      <w:r w:rsidRPr="00760891">
        <w:t xml:space="preserve">(яп., люди-соколы) проживали на юге о. Кюсю. В 8-9 вв. этот народ был покорѐн японцами и постепенно ассимилирован. </w:t>
      </w:r>
    </w:p>
    <w:p w:rsidR="00E3241F" w:rsidRPr="00760891" w:rsidRDefault="009046F8" w:rsidP="00E3241F">
      <w:pPr>
        <w:pStyle w:val="Default"/>
      </w:pPr>
      <w:r>
        <w:t xml:space="preserve"> </w:t>
      </w:r>
      <w:r>
        <w:tab/>
      </w:r>
      <w:r w:rsidR="00E3241F" w:rsidRPr="00760891">
        <w:t xml:space="preserve">Благодаря тому, что двор Ямато проводило активную внешнюю политику, в Японию было импортировано немало достижений материковой цивилизации. Китайские и корейские эмигранты селились на Японских о-вах и распространяли новые знания – способы изготовления прочной керамики, ювелирную обработку металлов, инженерное дело, медицину и иероглифическую письменность. </w:t>
      </w:r>
    </w:p>
    <w:p w:rsidR="00E3241F" w:rsidRPr="00760891" w:rsidRDefault="009046F8" w:rsidP="00E3241F">
      <w:pPr>
        <w:pStyle w:val="Default"/>
      </w:pPr>
      <w:r>
        <w:t xml:space="preserve"> </w:t>
      </w:r>
      <w:r>
        <w:tab/>
      </w:r>
      <w:r w:rsidR="00E3241F" w:rsidRPr="00760891">
        <w:t xml:space="preserve">В 5-6 вв. наряду </w:t>
      </w:r>
      <w:r w:rsidR="00E3241F" w:rsidRPr="000538E8">
        <w:rPr>
          <w:b/>
        </w:rPr>
        <w:t>с родом верховного правителя (сумэраги</w:t>
      </w:r>
      <w:r w:rsidR="00E3241F" w:rsidRPr="00760891">
        <w:t xml:space="preserve">) выдвинулся ряд других знатных родов, которые всѐ более и более усиливались. Ситуация усугубилась тем, что </w:t>
      </w:r>
      <w:proofErr w:type="gramStart"/>
      <w:r w:rsidR="00E3241F" w:rsidRPr="00760891">
        <w:t xml:space="preserve">в </w:t>
      </w:r>
      <w:r w:rsidR="000538E8">
        <w:t xml:space="preserve"> середине</w:t>
      </w:r>
      <w:proofErr w:type="gramEnd"/>
      <w:r w:rsidR="000538E8">
        <w:t xml:space="preserve"> </w:t>
      </w:r>
      <w:r w:rsidR="00E3241F" w:rsidRPr="00760891">
        <w:t xml:space="preserve">6 в. в Японию попал буддизм – при содействии вана Пэкче, </w:t>
      </w:r>
    </w:p>
    <w:p w:rsidR="00E3241F" w:rsidRPr="00760891" w:rsidRDefault="009046F8" w:rsidP="00E3241F">
      <w:pPr>
        <w:pStyle w:val="Default"/>
      </w:pPr>
      <w:r>
        <w:t xml:space="preserve"> </w:t>
      </w:r>
      <w:r>
        <w:tab/>
      </w:r>
      <w:proofErr w:type="gramStart"/>
      <w:r w:rsidR="00E3241F" w:rsidRPr="00760891">
        <w:t>Двору  Ямато</w:t>
      </w:r>
      <w:proofErr w:type="gramEnd"/>
      <w:r w:rsidR="00E3241F" w:rsidRPr="00760891">
        <w:t xml:space="preserve"> были переданы буддистские образы и сутры. Однако вокруг новой веры возникли споры знати. Могущественный </w:t>
      </w:r>
      <w:r w:rsidR="00E3241F" w:rsidRPr="000538E8">
        <w:rPr>
          <w:b/>
        </w:rPr>
        <w:t>род Сога</w:t>
      </w:r>
      <w:r w:rsidR="00E3241F" w:rsidRPr="00760891">
        <w:t xml:space="preserve"> требовал принятия государством буддизма по образцу соседних государств, а </w:t>
      </w:r>
      <w:r w:rsidR="00E3241F" w:rsidRPr="00B02927">
        <w:rPr>
          <w:b/>
        </w:rPr>
        <w:t>род Монотобэ</w:t>
      </w:r>
      <w:r w:rsidR="00E3241F" w:rsidRPr="00760891">
        <w:t xml:space="preserve"> защищал традиционные верования. Споры переросли в религиозную войну. Заручившись поддержкой эмигрантских родов, </w:t>
      </w:r>
      <w:r w:rsidR="00E3241F" w:rsidRPr="000538E8">
        <w:rPr>
          <w:b/>
        </w:rPr>
        <w:t xml:space="preserve">Сога </w:t>
      </w:r>
      <w:r w:rsidR="00E3241F" w:rsidRPr="00760891">
        <w:t xml:space="preserve">в 587 г. разбили Мононобэ. Они стали поставлять жѐн и наложниц императорскому роду и фактически узурпировали власть в стране. Пик их славы приходится на годы жизни </w:t>
      </w:r>
      <w:r w:rsidR="00E3241F" w:rsidRPr="000538E8">
        <w:rPr>
          <w:b/>
        </w:rPr>
        <w:t>Умако (551-626 гг.)</w:t>
      </w:r>
      <w:r w:rsidR="00E3241F" w:rsidRPr="00760891">
        <w:t xml:space="preserve"> – главы рода Сога и влиятельного политика, который менял императоров на японском престоле по собственному желанию. С его помощью впервые трон заняла женщина – </w:t>
      </w:r>
      <w:r w:rsidR="00E3241F" w:rsidRPr="000538E8">
        <w:rPr>
          <w:b/>
        </w:rPr>
        <w:t>императрица Суйко (593-628 гг.),</w:t>
      </w:r>
      <w:r w:rsidR="00E3241F" w:rsidRPr="00760891">
        <w:t xml:space="preserve"> племянница Умако, а регентом при ней он назначил принца Умайдо, известного в японской истории под названием </w:t>
      </w:r>
      <w:r w:rsidR="00A2330C">
        <w:rPr>
          <w:b/>
        </w:rPr>
        <w:t>Сѐтоку-тайси (59</w:t>
      </w:r>
      <w:r w:rsidR="00E3241F" w:rsidRPr="00A2330C">
        <w:rPr>
          <w:b/>
        </w:rPr>
        <w:t>2-622 гг.).</w:t>
      </w:r>
      <w:r w:rsidR="00E3241F" w:rsidRPr="00760891">
        <w:t xml:space="preserve"> </w:t>
      </w:r>
      <w:r w:rsidR="00F74095">
        <w:t xml:space="preserve">Японского суверена наделили титутом на китайский манер – </w:t>
      </w:r>
      <w:r w:rsidR="00F74095">
        <w:rPr>
          <w:b/>
        </w:rPr>
        <w:t>тэнно (сын неба).</w:t>
      </w:r>
    </w:p>
    <w:p w:rsidR="00C9274C" w:rsidRDefault="009046F8" w:rsidP="00E3241F">
      <w:pPr>
        <w:pStyle w:val="Default"/>
      </w:pPr>
      <w:r>
        <w:t xml:space="preserve"> </w:t>
      </w:r>
      <w:r>
        <w:tab/>
      </w:r>
      <w:r w:rsidR="00E3241F" w:rsidRPr="00760891">
        <w:t>Сѐтоку провѐл большое количество реформ, которые были направлены на создание централизованной исполнительной вертикали и распространение буддизма.</w:t>
      </w:r>
      <w:r w:rsidR="00C9274C">
        <w:t xml:space="preserve">В рамках адаптации к континентальной современности Сетоку в 603 г. ввел </w:t>
      </w:r>
      <w:r w:rsidR="00C9274C" w:rsidRPr="00C9274C">
        <w:rPr>
          <w:b/>
        </w:rPr>
        <w:t>12 степеней шапок</w:t>
      </w:r>
      <w:r w:rsidR="00C9274C">
        <w:rPr>
          <w:b/>
        </w:rPr>
        <w:t xml:space="preserve"> – </w:t>
      </w:r>
      <w:r w:rsidR="00C9274C" w:rsidRPr="00C9274C">
        <w:t>12 образцов головных уборов, наглядно демонстрировавших ранг, а значит, и функцию главных лиц при дворе</w:t>
      </w:r>
      <w:r w:rsidR="00C9274C">
        <w:t>, поскольку последние принадлежали к самым могущественным родовым группам, это был способ установления иерархии кланов и включения их в систему почитания и подчинения.</w:t>
      </w:r>
    </w:p>
    <w:p w:rsidR="00E3241F" w:rsidRPr="00760891" w:rsidRDefault="00E3241F" w:rsidP="00C9274C">
      <w:pPr>
        <w:pStyle w:val="Default"/>
        <w:ind w:firstLine="708"/>
      </w:pPr>
      <w:r w:rsidRPr="00760891">
        <w:t xml:space="preserve"> Принц также написал </w:t>
      </w:r>
      <w:r w:rsidRPr="000538E8">
        <w:rPr>
          <w:b/>
        </w:rPr>
        <w:t>в 604 г. «Законоположения в 17 статьях».</w:t>
      </w:r>
      <w:r w:rsidRPr="00760891">
        <w:t xml:space="preserve"> Это старейший законодательный акт Японии из 17 статей, созданных на буддийской и конфуцианской идеологической основе. Эти статьи требовали от аристократов и чиновников соблюдения монархического порядка и гармонии в государственных делах. Сѐтоку ввѐл китайский календарь, наладил транспортную сеть, написал первые японские исторические хроники, которые не сохранились до сегодняшнего дня, построил много буддистских храмов. Он </w:t>
      </w:r>
      <w:r w:rsidRPr="00760891">
        <w:lastRenderedPageBreak/>
        <w:t xml:space="preserve">также регулярно отправлял посольства в империю Суй. В одном из писем посольства вместо старого названия страны Ямато, </w:t>
      </w:r>
      <w:r w:rsidRPr="000538E8">
        <w:rPr>
          <w:b/>
        </w:rPr>
        <w:t>принц впервые использовал слово Япония («Хиномото», позднее «Ниппон») – страна Восходящего Солнца.</w:t>
      </w:r>
      <w:r w:rsidRPr="00760891">
        <w:t xml:space="preserve"> Под эгидой Сѐтоку в Японии распространилось </w:t>
      </w:r>
      <w:r w:rsidRPr="000538E8">
        <w:rPr>
          <w:b/>
        </w:rPr>
        <w:t>масочное театральное представление гикаку</w:t>
      </w:r>
      <w:r w:rsidRPr="00760891">
        <w:t xml:space="preserve">, существовавшее в Японии в 7-15 вв. </w:t>
      </w:r>
    </w:p>
    <w:p w:rsidR="00E3241F" w:rsidRPr="00760891" w:rsidRDefault="009046F8" w:rsidP="00E3241F">
      <w:pPr>
        <w:pStyle w:val="Default"/>
      </w:pPr>
      <w:r>
        <w:t xml:space="preserve"> </w:t>
      </w:r>
      <w:r>
        <w:tab/>
      </w:r>
      <w:r w:rsidR="00E3241F" w:rsidRPr="00760891">
        <w:t xml:space="preserve">После смерти Сѐтоку Умако установил в стране собственную диктатуру. Его сын Эмиси, став диктатором после смерти отца, был презираем сумэраги и знатью, а его первенец, Ирука, уничтожил преемника покойного принца. С целью создать себе массовую опору Ирука привлѐк на свою сторону </w:t>
      </w:r>
      <w:r w:rsidR="00E3241F" w:rsidRPr="000538E8">
        <w:rPr>
          <w:b/>
        </w:rPr>
        <w:t>бэмин – полусвободных членов общин</w:t>
      </w:r>
      <w:r w:rsidR="00E3241F" w:rsidRPr="00760891">
        <w:t xml:space="preserve">, пообещав наделить их землѐй и уравнять в правах с общинниками. Но обещания своего не сдержал, чем воспользовались его политические противники. </w:t>
      </w:r>
    </w:p>
    <w:p w:rsidR="00A818B8" w:rsidRDefault="009046F8" w:rsidP="00E3241F">
      <w:pPr>
        <w:pStyle w:val="Default"/>
      </w:pPr>
      <w:r>
        <w:t xml:space="preserve"> </w:t>
      </w:r>
      <w:r>
        <w:tab/>
      </w:r>
      <w:r w:rsidR="00A818B8">
        <w:t>Система Сога зиждилась на определенном представлении о прогрессе, открытом миру. В 610 г. из Когуре прибыли многочисленные художники и ремесленники, искусные в рисовании, в производстве бумаги или чернил.</w:t>
      </w:r>
    </w:p>
    <w:p w:rsidR="00E3241F" w:rsidRPr="00760891" w:rsidRDefault="00A818B8" w:rsidP="00E3241F">
      <w:pPr>
        <w:pStyle w:val="Default"/>
      </w:pPr>
      <w:r>
        <w:t xml:space="preserve"> </w:t>
      </w:r>
      <w:r>
        <w:tab/>
        <w:t xml:space="preserve"> </w:t>
      </w:r>
      <w:r w:rsidR="00E3241F" w:rsidRPr="00760891">
        <w:t xml:space="preserve">В </w:t>
      </w:r>
      <w:r>
        <w:t>614 г.</w:t>
      </w:r>
      <w:r w:rsidR="00E3241F" w:rsidRPr="00760891">
        <w:t xml:space="preserve">Японии сформировалась </w:t>
      </w:r>
      <w:r w:rsidR="00E3241F" w:rsidRPr="000538E8">
        <w:rPr>
          <w:b/>
        </w:rPr>
        <w:t>тайная оппозиция</w:t>
      </w:r>
      <w:r>
        <w:rPr>
          <w:b/>
        </w:rPr>
        <w:t xml:space="preserve"> энергично проводившейся китаизации</w:t>
      </w:r>
      <w:r w:rsidR="00E3241F" w:rsidRPr="00760891">
        <w:t xml:space="preserve">, которая стремилась свергнуть диктатуру Сога и воплотить в жизнь идеал централизованной монархии. Еѐ возглавили наследник престола </w:t>
      </w:r>
      <w:r w:rsidR="00E3241F" w:rsidRPr="000538E8">
        <w:rPr>
          <w:b/>
        </w:rPr>
        <w:t>принц Наканоэ</w:t>
      </w:r>
      <w:r w:rsidR="00E3241F" w:rsidRPr="00760891">
        <w:t xml:space="preserve"> и его подопечный – старейшина рода Накатоми – Камако, известный в дальнейшем под посмертным именем </w:t>
      </w:r>
      <w:r w:rsidR="00E3241F" w:rsidRPr="000538E8">
        <w:rPr>
          <w:b/>
        </w:rPr>
        <w:t>Каматари Фудзивара (614-669</w:t>
      </w:r>
      <w:r w:rsidR="00E3241F" w:rsidRPr="00760891">
        <w:t xml:space="preserve"> гг.). 10 июля 645 г. в императорском дворце на приѐме корейских послов они зарубили диктатора-сына Ируку и заставили диктатора-отца совершить самоубийство. Была уничтожена и большая часть рода Сога. </w:t>
      </w:r>
    </w:p>
    <w:p w:rsidR="00E3241F" w:rsidRPr="00760891" w:rsidRDefault="009046F8" w:rsidP="00E3241F">
      <w:pPr>
        <w:pStyle w:val="Default"/>
      </w:pPr>
      <w:r>
        <w:t xml:space="preserve"> </w:t>
      </w:r>
      <w:r>
        <w:tab/>
      </w:r>
      <w:r w:rsidR="00E3241F" w:rsidRPr="00760891">
        <w:t xml:space="preserve">В связи с этими событиями на трон взошѐл принц Кару, который стал символом новой эпохи. Приняв </w:t>
      </w:r>
      <w:r w:rsidR="00E3241F" w:rsidRPr="000538E8">
        <w:rPr>
          <w:b/>
        </w:rPr>
        <w:t xml:space="preserve">титул </w:t>
      </w:r>
      <w:r w:rsidR="00E3241F" w:rsidRPr="000538E8">
        <w:rPr>
          <w:b/>
          <w:i/>
          <w:iCs/>
        </w:rPr>
        <w:t xml:space="preserve">тэнно </w:t>
      </w:r>
      <w:r w:rsidR="00E3241F" w:rsidRPr="000538E8">
        <w:rPr>
          <w:b/>
        </w:rPr>
        <w:t>(«сын неба»),</w:t>
      </w:r>
      <w:r w:rsidR="00E3241F" w:rsidRPr="00760891">
        <w:t xml:space="preserve"> он стал править под именем </w:t>
      </w:r>
      <w:r w:rsidR="00E3241F" w:rsidRPr="000538E8">
        <w:rPr>
          <w:b/>
        </w:rPr>
        <w:t xml:space="preserve">Котоку-тэнно. </w:t>
      </w:r>
      <w:r w:rsidR="00E3241F" w:rsidRPr="00760891">
        <w:t xml:space="preserve">17 июля 645 года, по китайской традиции, Котоку впервые утвердил японский </w:t>
      </w:r>
      <w:r w:rsidR="00E3241F" w:rsidRPr="000538E8">
        <w:rPr>
          <w:b/>
        </w:rPr>
        <w:t>девиз правления «Тайка» (Великие преобразования),</w:t>
      </w:r>
      <w:r w:rsidR="00E3241F" w:rsidRPr="00760891">
        <w:t xml:space="preserve"> а </w:t>
      </w:r>
      <w:r w:rsidR="00E3241F" w:rsidRPr="00B02927">
        <w:rPr>
          <w:b/>
        </w:rPr>
        <w:t>22 января 646 г. объявил эдикт о реформе, давшей начало так называемым «реформам Тайка».</w:t>
      </w:r>
      <w:r w:rsidR="00E3241F" w:rsidRPr="00760891">
        <w:t xml:space="preserve"> Этот эдикт свидетельствовал о большом влиянии Танского Китая. Лишение же рода Сога власти </w:t>
      </w:r>
      <w:proofErr w:type="gramStart"/>
      <w:r w:rsidR="00E3241F" w:rsidRPr="00760891">
        <w:t>известно</w:t>
      </w:r>
      <w:proofErr w:type="gramEnd"/>
      <w:r w:rsidR="00E3241F" w:rsidRPr="00760891">
        <w:t xml:space="preserve"> как </w:t>
      </w:r>
      <w:r w:rsidR="00E3241F" w:rsidRPr="00B02927">
        <w:rPr>
          <w:b/>
        </w:rPr>
        <w:t>«переворот Тайка».</w:t>
      </w:r>
      <w:r w:rsidR="00E3241F" w:rsidRPr="00760891">
        <w:t xml:space="preserve"> Целью нового курса было создание централизованной монархии континентального типа во главе с императором. Одним из первых шагов на пути реализации этой цели стало огосударствление всей земли и населения страны. Реформы внесли большие изменения в существовавшие в Японии социально-экономические отношения. Однако в них в виде уклада сохранялось рабовладение. </w:t>
      </w:r>
    </w:p>
    <w:p w:rsidR="00E3241F" w:rsidRPr="00760891" w:rsidRDefault="00E3241F" w:rsidP="00E3241F">
      <w:pPr>
        <w:pStyle w:val="Default"/>
      </w:pPr>
      <w:r w:rsidRPr="00760891">
        <w:t xml:space="preserve">Между тем на Корейском п-ве произошли значительные изменения. В 660 г. корейское государство Силла в коалиции с китайской династией Тан уничтожили Пэкче – союзника Японии. Попытка Пэкче освободить страну с помощью японских войск в 663 г. провалилась. В 668 г., ликвидировав северное Когурѐ, Силла окончательно объединила Корейский п-в. Беженцы из бывших корейских государств были приняты японским двором, который расселил их в центральных и восточных регионах страны. </w:t>
      </w:r>
    </w:p>
    <w:p w:rsidR="00E3241F" w:rsidRPr="00760891" w:rsidRDefault="009046F8" w:rsidP="00E3241F">
      <w:pPr>
        <w:pStyle w:val="Default"/>
      </w:pPr>
      <w:r>
        <w:t xml:space="preserve"> </w:t>
      </w:r>
      <w:r>
        <w:tab/>
      </w:r>
      <w:r w:rsidR="00E3241F" w:rsidRPr="00760891">
        <w:t xml:space="preserve">Провал во внешней политике усложнил и внутриполитическую ситуацию в Японии. </w:t>
      </w:r>
      <w:r w:rsidR="00E3241F" w:rsidRPr="00B02927">
        <w:rPr>
          <w:b/>
        </w:rPr>
        <w:t>В 672 г</w:t>
      </w:r>
      <w:r w:rsidR="00E3241F" w:rsidRPr="00760891">
        <w:t xml:space="preserve">., после смерти императора Тэндзи, между его сыновьями вспыхнула </w:t>
      </w:r>
      <w:r w:rsidR="00E3241F" w:rsidRPr="00B02927">
        <w:rPr>
          <w:b/>
        </w:rPr>
        <w:t>борьба за престол</w:t>
      </w:r>
      <w:r w:rsidR="00E3241F" w:rsidRPr="00760891">
        <w:t xml:space="preserve">. Этот конфликт за собой повлѐк распри между родовой знатью и уменьшил еѐ влияние на столичное правительство. Пользуясь этим, </w:t>
      </w:r>
      <w:r w:rsidR="00E3241F" w:rsidRPr="00B02927">
        <w:rPr>
          <w:b/>
        </w:rPr>
        <w:t>император Тэмму (673–686 гг.</w:t>
      </w:r>
      <w:r w:rsidR="00E3241F" w:rsidRPr="00760891">
        <w:t xml:space="preserve">) начал ускоренные </w:t>
      </w:r>
      <w:r w:rsidR="00E3241F" w:rsidRPr="00B02927">
        <w:rPr>
          <w:b/>
        </w:rPr>
        <w:t>реформы</w:t>
      </w:r>
      <w:r w:rsidR="00E3241F" w:rsidRPr="00760891">
        <w:t xml:space="preserve">, направленные на централизацию управления. Реформаторский курс продолжила жена правителя, которая после его смерти взошла на трон под именем </w:t>
      </w:r>
      <w:r w:rsidR="00E3241F" w:rsidRPr="00B02927">
        <w:rPr>
          <w:b/>
        </w:rPr>
        <w:t xml:space="preserve">императрицы Дзито. </w:t>
      </w:r>
    </w:p>
    <w:p w:rsidR="00E3241F" w:rsidRPr="00760891" w:rsidRDefault="009046F8" w:rsidP="00E3241F">
      <w:pPr>
        <w:pStyle w:val="Default"/>
      </w:pPr>
      <w:r>
        <w:t xml:space="preserve"> </w:t>
      </w:r>
      <w:r>
        <w:tab/>
      </w:r>
      <w:r w:rsidR="00E3241F" w:rsidRPr="00760891">
        <w:t xml:space="preserve">В </w:t>
      </w:r>
      <w:r w:rsidR="00E3241F" w:rsidRPr="00B02927">
        <w:rPr>
          <w:b/>
        </w:rPr>
        <w:t>701 г</w:t>
      </w:r>
      <w:r w:rsidR="00E3241F" w:rsidRPr="00760891">
        <w:t xml:space="preserve">. был составлен первый монументальный </w:t>
      </w:r>
      <w:r w:rsidR="00E3241F" w:rsidRPr="00B02927">
        <w:rPr>
          <w:b/>
        </w:rPr>
        <w:t>японский Кодекс законов Тайхо</w:t>
      </w:r>
      <w:r w:rsidR="00E3241F" w:rsidRPr="00760891">
        <w:t xml:space="preserve">. Государственная система управления, которая базировалась на нѐм, называлась «правовым государством». Хотя эти законы были написаны по китайскому образцу, они имели немало японских оригинальных положений. Вместе с реформой законодательства </w:t>
      </w:r>
      <w:r w:rsidR="00E3241F" w:rsidRPr="00B02927">
        <w:rPr>
          <w:b/>
        </w:rPr>
        <w:t>японцы переняли китайскую монетарную систему и в 708 г. начали выпускать собственную валюту.</w:t>
      </w:r>
      <w:r w:rsidR="00E3241F" w:rsidRPr="00760891">
        <w:t xml:space="preserve"> </w:t>
      </w:r>
    </w:p>
    <w:p w:rsidR="00E3241F" w:rsidRPr="00760891" w:rsidRDefault="009046F8" w:rsidP="00E3241F">
      <w:pPr>
        <w:pStyle w:val="Default"/>
      </w:pPr>
      <w:r>
        <w:lastRenderedPageBreak/>
        <w:t xml:space="preserve"> </w:t>
      </w:r>
      <w:r>
        <w:tab/>
      </w:r>
      <w:r w:rsidR="00E3241F" w:rsidRPr="00760891">
        <w:t xml:space="preserve">В </w:t>
      </w:r>
      <w:r w:rsidR="00E3241F" w:rsidRPr="00B02927">
        <w:rPr>
          <w:b/>
        </w:rPr>
        <w:t>710 г. новой столицей Японии стал г. Хэйдзѐ</w:t>
      </w:r>
      <w:r w:rsidR="00E3241F" w:rsidRPr="00760891">
        <w:t xml:space="preserve">, (в р-не совр. Нары), а образцом для его строительства стала была китайская столица Чанъань. 80-летнюю эпоху, в течение которого он выполнял функцию политического центра страны, называют </w:t>
      </w:r>
      <w:r w:rsidR="00E3241F" w:rsidRPr="00B02927">
        <w:rPr>
          <w:b/>
        </w:rPr>
        <w:t>периодом Нара (710–794 гг</w:t>
      </w:r>
      <w:r w:rsidR="00E3241F" w:rsidRPr="00760891">
        <w:t xml:space="preserve">.). Правительству Хэйдзѐ подчинялись 66 провинций (куни), которые делились на уезды (гуны), и сѐла. Каждая из провинций имела свою администрацию, возглавляемую </w:t>
      </w:r>
      <w:r w:rsidR="00E3241F" w:rsidRPr="00B02927">
        <w:rPr>
          <w:b/>
        </w:rPr>
        <w:t>губернатором кокуси</w:t>
      </w:r>
      <w:r w:rsidR="00E3241F" w:rsidRPr="00760891">
        <w:t xml:space="preserve">, назначавшимся из центра. Он полагался на местных </w:t>
      </w:r>
      <w:r w:rsidR="00E3241F" w:rsidRPr="00B02927">
        <w:rPr>
          <w:b/>
        </w:rPr>
        <w:t>уездных чиновников (гуанси</w:t>
      </w:r>
      <w:r w:rsidR="00E3241F" w:rsidRPr="00760891">
        <w:t xml:space="preserve">) из представителей местной знати и сельских голов. Провинции соединялись со столицей 7-ю дорогами, на которых были сооружены станции. Островом Кюсю руководило отдельное региональное правительство Дадзайфу, которое также отвечало за приѐм послов и морскую оборону, а север страны защищали замки Тага и Акита. </w:t>
      </w:r>
    </w:p>
    <w:p w:rsidR="00E3241F" w:rsidRPr="00760891" w:rsidRDefault="009046F8" w:rsidP="00E3241F">
      <w:pPr>
        <w:pStyle w:val="Default"/>
      </w:pPr>
      <w:r>
        <w:t xml:space="preserve"> </w:t>
      </w:r>
      <w:r>
        <w:tab/>
      </w:r>
      <w:r w:rsidR="00E3241F" w:rsidRPr="00760891">
        <w:t>Вся земля и проживающее на ней население провозглашались государственной собственностью. Устанавливалась надельная система (хандэн), аналогичная китайской. Согласно «</w:t>
      </w:r>
      <w:r w:rsidR="00E3241F" w:rsidRPr="00B02927">
        <w:rPr>
          <w:b/>
        </w:rPr>
        <w:t>Закону о выдаче земельных наделов</w:t>
      </w:r>
      <w:r w:rsidR="00E3241F" w:rsidRPr="00760891">
        <w:t xml:space="preserve">» мужчины и женщины старше 6 лет получали от государства земельные наделы, за которые должны были платить правительству налоги урожаем, местными товарами и тканью, а также выполнять двухмесячные трудовые повинности раз в год. В конце каждого пятилетия проводился передел земли. Кроме этого, взрослые мужчины были обязаны проходить воинскую службу. В стране существовало также </w:t>
      </w:r>
      <w:r w:rsidR="00E3241F" w:rsidRPr="00B02927">
        <w:rPr>
          <w:b/>
        </w:rPr>
        <w:t>7 видов привилегированных наделов</w:t>
      </w:r>
      <w:r w:rsidR="00E3241F" w:rsidRPr="00760891">
        <w:t xml:space="preserve">, освобождѐнных от налогов: ранговые, должностные, дарственные, за заслуги, владения императорского дома, буддийских монастырей, синтоистских храмов. </w:t>
      </w:r>
    </w:p>
    <w:p w:rsidR="00E3241F" w:rsidRPr="00760891" w:rsidRDefault="00E3241F" w:rsidP="00E3241F">
      <w:pPr>
        <w:pStyle w:val="Default"/>
      </w:pPr>
      <w:r w:rsidRPr="00B02927">
        <w:rPr>
          <w:b/>
        </w:rPr>
        <w:t>Население</w:t>
      </w:r>
      <w:r w:rsidRPr="00760891">
        <w:t xml:space="preserve"> делилось на </w:t>
      </w:r>
      <w:r w:rsidRPr="00B02927">
        <w:rPr>
          <w:b/>
        </w:rPr>
        <w:t>свободный «добрый люд» (рѐмин</w:t>
      </w:r>
      <w:r w:rsidRPr="00760891">
        <w:t xml:space="preserve">), включавший свободных общинников, к которым были приравнены и </w:t>
      </w:r>
      <w:r w:rsidRPr="00B02927">
        <w:rPr>
          <w:b/>
        </w:rPr>
        <w:t>освобождѐнные бэмин</w:t>
      </w:r>
      <w:r w:rsidRPr="00760891">
        <w:t xml:space="preserve">, провинциальных ремесленников и других жителей столицы, чиновников нижнего и среднего ранга, которые считались собственностью государства, и </w:t>
      </w:r>
      <w:r w:rsidRPr="00B02927">
        <w:rPr>
          <w:b/>
        </w:rPr>
        <w:t>зависимый «подлый люд» (сэммин</w:t>
      </w:r>
      <w:r w:rsidRPr="00760891">
        <w:t xml:space="preserve">). В последний, помимо слуг и париев, входила малочисленная группа рабов. </w:t>
      </w:r>
      <w:r w:rsidRPr="00B02927">
        <w:rPr>
          <w:b/>
        </w:rPr>
        <w:t>Рабы (нухи</w:t>
      </w:r>
      <w:r w:rsidRPr="00760891">
        <w:t xml:space="preserve">) не были освобождены, однако им полагался земельный надел, составлявший 1/3 надела свободного крестьянина. Столичное население составляло 100 тысяч человек, из которых 10 тысяч были чиновниками. Те из них, которые занимали высокие ранги и были придворными императора, назывались </w:t>
      </w:r>
      <w:r w:rsidRPr="00B02927">
        <w:rPr>
          <w:b/>
        </w:rPr>
        <w:t>аристократами (кугэ).</w:t>
      </w:r>
      <w:r w:rsidRPr="00760891">
        <w:t xml:space="preserve"> </w:t>
      </w:r>
    </w:p>
    <w:p w:rsidR="00E3241F" w:rsidRPr="00760891" w:rsidRDefault="009046F8" w:rsidP="00E3241F">
      <w:pPr>
        <w:pStyle w:val="Default"/>
      </w:pPr>
      <w:r>
        <w:t xml:space="preserve"> </w:t>
      </w:r>
      <w:r>
        <w:tab/>
      </w:r>
      <w:r w:rsidR="00E3241F" w:rsidRPr="00760891">
        <w:t xml:space="preserve">По китайскому примеру велась работа по созданию официальной истории Японии. В </w:t>
      </w:r>
      <w:r w:rsidR="00E3241F" w:rsidRPr="00B02927">
        <w:rPr>
          <w:b/>
        </w:rPr>
        <w:t>712 г. были составлены «Кодзики» («Записи дел древности»), а в 720 году – «Нихон сѐки» («Анналы Японии»).</w:t>
      </w:r>
      <w:r w:rsidR="00E3241F" w:rsidRPr="00760891">
        <w:t xml:space="preserve"> Главной целью этих произведений было доказательство древнего происхождения японской монархии; это дало бы ей право претендовать на равные отношения с Китаем. Кроме этого, в провинциях были упорядочены сборники преданий и легенд «</w:t>
      </w:r>
      <w:r w:rsidR="00E3241F" w:rsidRPr="00B02927">
        <w:rPr>
          <w:b/>
        </w:rPr>
        <w:t>Фудоки» («Записи краевых обычаев»).</w:t>
      </w:r>
      <w:r w:rsidR="00E3241F" w:rsidRPr="00760891">
        <w:t xml:space="preserve"> </w:t>
      </w:r>
    </w:p>
    <w:p w:rsidR="00E3241F" w:rsidRPr="00760891" w:rsidRDefault="009046F8" w:rsidP="00E3241F">
      <w:pPr>
        <w:pStyle w:val="Default"/>
      </w:pPr>
      <w:r>
        <w:t xml:space="preserve"> </w:t>
      </w:r>
      <w:r>
        <w:tab/>
      </w:r>
      <w:r w:rsidR="00E3241F" w:rsidRPr="00760891">
        <w:t xml:space="preserve">Успешные реформы способствовали росту населения, что, однако, привело к истощению государственного земельного фонда и уменьшению площади наделов. Для решения проблемы император Сѐму издал в </w:t>
      </w:r>
      <w:r w:rsidR="00E3241F" w:rsidRPr="00B02927">
        <w:rPr>
          <w:b/>
        </w:rPr>
        <w:t>743 г. «Закон о вечной приватизации целины»</w:t>
      </w:r>
      <w:r w:rsidR="00E3241F" w:rsidRPr="00760891">
        <w:t xml:space="preserve">, который поощрял подданных к освоению целинных земель и разрешал существование частной собственности при условии уплаты налогов правительству. Хотя этот закон положительно сказался на развитии экономики, он подрывал основы самого «правового государства», которое базировалось на примате государственной собственности. Благодаря ему начался процесс формирования частного землевладения состоятельных аристократов и буддистских монастырей, правительственный контроль над которыми постепенно ослабевал. </w:t>
      </w:r>
    </w:p>
    <w:p w:rsidR="00E3241F" w:rsidRPr="00760891" w:rsidRDefault="009046F8" w:rsidP="00E3241F">
      <w:pPr>
        <w:pStyle w:val="Default"/>
      </w:pPr>
      <w:r>
        <w:t xml:space="preserve"> </w:t>
      </w:r>
      <w:r>
        <w:tab/>
      </w:r>
      <w:r w:rsidR="00E3241F" w:rsidRPr="00760891">
        <w:t xml:space="preserve">По мере развития феодальных отношений государственная феодальная земельная собственность приходила в противоречие с растущей частной феодальной собственностью, в которую превратились привилегированные наделы, кормовые пожалования, освоенные целинные земли и т. п. Периодические переделы земли, предусмотренные законом, проводились редко, а потом и вовсе прекратились. Надельная </w:t>
      </w:r>
      <w:r w:rsidR="00E3241F" w:rsidRPr="00760891">
        <w:lastRenderedPageBreak/>
        <w:t xml:space="preserve">система уже в 9 в. переживала кризис и вытеснялась </w:t>
      </w:r>
      <w:r w:rsidR="00E3241F" w:rsidRPr="00EF7795">
        <w:rPr>
          <w:b/>
        </w:rPr>
        <w:t>поместной системой – сѐэн</w:t>
      </w:r>
      <w:r w:rsidR="00E3241F" w:rsidRPr="00760891">
        <w:t xml:space="preserve">. В 10 в. сѐэн становится преобладающей формой земельного владения. </w:t>
      </w:r>
    </w:p>
    <w:p w:rsidR="00E3241F" w:rsidRPr="00760891" w:rsidRDefault="00E3241F" w:rsidP="00E3241F">
      <w:pPr>
        <w:pStyle w:val="Default"/>
      </w:pPr>
      <w:r w:rsidRPr="00760891">
        <w:t xml:space="preserve">Крестьяне, получив от владельца сѐэн земельные участки, стали вместо налога государству платить подать владельцу поместья. При этом крестьяне </w:t>
      </w:r>
    </w:p>
    <w:p w:rsidR="00E3241F" w:rsidRPr="00760891" w:rsidRDefault="00E3241F" w:rsidP="00E3241F">
      <w:pPr>
        <w:pStyle w:val="Default"/>
      </w:pPr>
      <w:r w:rsidRPr="00760891">
        <w:t xml:space="preserve">оставались формально </w:t>
      </w:r>
      <w:r w:rsidRPr="00EF7795">
        <w:rPr>
          <w:b/>
        </w:rPr>
        <w:t>«свободными» (рѐмин).</w:t>
      </w:r>
      <w:r w:rsidRPr="00760891">
        <w:t xml:space="preserve"> Фактически же они были прикреплены к земле. Однако всѐ же оставалось некоторое количество свободных крестьян, владевших своими земельными участками на правах частной собственности. Эти участки, добытые главным образом путѐм поднятия целины, назывались «</w:t>
      </w:r>
      <w:r w:rsidRPr="00EF7795">
        <w:rPr>
          <w:b/>
        </w:rPr>
        <w:t>именными землями» (мѐдэн</w:t>
      </w:r>
      <w:r w:rsidRPr="00760891">
        <w:t xml:space="preserve">), а </w:t>
      </w:r>
      <w:r w:rsidRPr="00EF7795">
        <w:rPr>
          <w:b/>
        </w:rPr>
        <w:t>их владельцы – мѐсю.</w:t>
      </w:r>
      <w:r w:rsidRPr="00760891">
        <w:t xml:space="preserve"> </w:t>
      </w:r>
    </w:p>
    <w:p w:rsidR="00E3241F" w:rsidRPr="00760891" w:rsidRDefault="009046F8" w:rsidP="00E3241F">
      <w:pPr>
        <w:pStyle w:val="Default"/>
      </w:pPr>
      <w:r>
        <w:t xml:space="preserve"> </w:t>
      </w:r>
      <w:r>
        <w:tab/>
      </w:r>
      <w:r w:rsidR="00E3241F" w:rsidRPr="00EF7795">
        <w:rPr>
          <w:b/>
        </w:rPr>
        <w:t>Владельцы сѐэн (рѐка или рѐсю</w:t>
      </w:r>
      <w:r w:rsidR="00E3241F" w:rsidRPr="00760891">
        <w:t xml:space="preserve">) имели свои вооружѐнные дружины для подавления крестьянских бунтов, для борьбы с разбойниками (отрядами беглых крестьян), с соседними феодалами и даже для захвата государственных земель. Они присваивали себе право иммунитета, отказывались платить налоги государству и даже запрещали представителям власти появляться в своих владениях. Владельцы мелких поместий, чтобы обезопасить себя от нападения более сильных соседей, в свою очередь, отдавались под защиту крупных феодалов, становившихся их сюзеренами. </w:t>
      </w:r>
    </w:p>
    <w:p w:rsidR="00E3241F" w:rsidRPr="00760891" w:rsidRDefault="009046F8" w:rsidP="00E3241F">
      <w:pPr>
        <w:pStyle w:val="Default"/>
      </w:pPr>
      <w:r>
        <w:t xml:space="preserve"> </w:t>
      </w:r>
      <w:r>
        <w:tab/>
      </w:r>
      <w:r w:rsidR="00E3241F" w:rsidRPr="00760891">
        <w:t xml:space="preserve">Дом </w:t>
      </w:r>
      <w:r w:rsidR="00E3241F" w:rsidRPr="00EF7795">
        <w:rPr>
          <w:b/>
        </w:rPr>
        <w:t>Фудзивара</w:t>
      </w:r>
      <w:r w:rsidR="00E3241F" w:rsidRPr="00760891">
        <w:t xml:space="preserve"> оставался у власти в течение нескольких веков, фактически отстранив от неѐ императоров. Некоторые из них пытались ослабить влияние Фудзивара, противопоставляя им представителей других знатных родов (Тайра, Минамото), однако Фудзивара удавалось неизменно восстанавливать свою власть. В борьбе против восставших местных феодалов Фудзивара стремились использовать вооружѐнные силы соперничавших домов Тайра и Минамото с целью их ослабления, однако последние захватывали земли восставших, умножая свои владения. В итоге экономическая и военная сила этих домов росла, в то время как сила Фудзивара постепенно уменьшалась. </w:t>
      </w:r>
    </w:p>
    <w:p w:rsidR="00E3241F" w:rsidRPr="00760891" w:rsidRDefault="00E3241F" w:rsidP="00E3241F">
      <w:pPr>
        <w:pStyle w:val="Default"/>
      </w:pPr>
      <w:r w:rsidRPr="00760891">
        <w:t xml:space="preserve">Ослабление Фудзивара побудило императоров сделать попытку освободиться от их влияния и взять бразды правления в свои руки. В 1068 г. на престол вступил император </w:t>
      </w:r>
      <w:r w:rsidRPr="00EF7795">
        <w:rPr>
          <w:b/>
        </w:rPr>
        <w:t>Го-Сандзѐ</w:t>
      </w:r>
      <w:r w:rsidRPr="00760891">
        <w:t xml:space="preserve">, который внѐс в государственную практику </w:t>
      </w:r>
      <w:r w:rsidRPr="00EF7795">
        <w:rPr>
          <w:b/>
        </w:rPr>
        <w:t>новую форму правления</w:t>
      </w:r>
      <w:r w:rsidRPr="00760891">
        <w:t xml:space="preserve">, т. наз. </w:t>
      </w:r>
      <w:r w:rsidRPr="00EF7795">
        <w:rPr>
          <w:b/>
        </w:rPr>
        <w:t>инсэй (систему монашествующих экс-императоров</w:t>
      </w:r>
      <w:r w:rsidRPr="00760891">
        <w:t xml:space="preserve">). В 1072 г. он отрѐкся от престола в пользу своего сына Сиракава. В 1086 г. Сиракава в свою очередь отрѐкся от престола и стал править в качестве экс-императора до 1129 г. Правящие экс-императоры имели свой собственный аппарат управления, независимый от официального, продолжавшего находиться в руках Фудзивара. Они старались опереться на дома Тайра и Минамото и особенно на могущественные буддийские монастыри. В результате власть сидевших на престоле императоров и их регентов из дома Фудзивара становилась всѐ в большей степени номинальной. Экс-императоры сосредоточили в своих руках большое количество поместий на правах частной феодальной собственности, тогда как номинальные императоры, земли которых считались государственными, теряли их. В 12 в. во многих провинциях уже совсем не было государственных земель – их захватили крупные феодалы, в т. ч. и экс-императоры. Постепенно реальная власть перешла от экс-императоров к домам Тайра и Минамото. </w:t>
      </w:r>
    </w:p>
    <w:p w:rsidR="009046F8" w:rsidRDefault="009046F8" w:rsidP="00E3241F">
      <w:pPr>
        <w:pStyle w:val="Default"/>
        <w:rPr>
          <w:b/>
          <w:bCs/>
        </w:rPr>
      </w:pPr>
    </w:p>
    <w:p w:rsidR="009046F8" w:rsidRDefault="00E3241F" w:rsidP="009046F8">
      <w:pPr>
        <w:pStyle w:val="Default"/>
        <w:rPr>
          <w:b/>
          <w:bCs/>
        </w:rPr>
      </w:pPr>
      <w:r w:rsidRPr="00760891">
        <w:rPr>
          <w:b/>
          <w:bCs/>
        </w:rPr>
        <w:t>2 Сѐгунат Миномото (период Камакура): особенности государственно-политического и общественного строя, хозяйства</w:t>
      </w:r>
    </w:p>
    <w:p w:rsidR="00E3241F" w:rsidRDefault="00E3241F" w:rsidP="009046F8">
      <w:pPr>
        <w:pStyle w:val="Default"/>
      </w:pPr>
      <w:r w:rsidRPr="00760891">
        <w:rPr>
          <w:b/>
          <w:bCs/>
        </w:rPr>
        <w:t xml:space="preserve"> </w:t>
      </w:r>
      <w:r w:rsidR="009046F8">
        <w:rPr>
          <w:b/>
          <w:bCs/>
        </w:rPr>
        <w:tab/>
      </w:r>
      <w:r w:rsidR="009046F8" w:rsidRPr="00760891">
        <w:t>Вторая половина 12 в. была заполнена борьбой между Тайра и Минамото. Закончилась она поражением Тайра в решающем морском сражении при Данноура (ныне Симоносеки) 25 апреля 1185 г. вместе с командирами и солдатами Тайра утонул вместе со своей бабушкой восьмилетний император Антоку, который унѐс с собой на дно моря одну из реликвий императорского дома – священный меч Аманомуракумо. Сцена гибели Антоку красочно описана в «</w:t>
      </w:r>
      <w:r w:rsidR="009046F8" w:rsidRPr="00EF7795">
        <w:rPr>
          <w:b/>
        </w:rPr>
        <w:t>Повести о доме Тайра</w:t>
      </w:r>
      <w:r w:rsidR="009046F8" w:rsidRPr="00760891">
        <w:t xml:space="preserve">» – одном из самых значительных и ярких произведений в </w:t>
      </w:r>
      <w:r w:rsidR="009046F8" w:rsidRPr="00EF7795">
        <w:rPr>
          <w:b/>
        </w:rPr>
        <w:t>жанре гунки («военные эпопеи»).</w:t>
      </w:r>
      <w:r w:rsidR="009046F8" w:rsidRPr="00760891">
        <w:t xml:space="preserve"> Создана она была в конце 12 – первой половине 14 в. Автор поэмы неизвестен.</w:t>
      </w:r>
    </w:p>
    <w:p w:rsidR="009046F8" w:rsidRDefault="009046F8" w:rsidP="009046F8">
      <w:pPr>
        <w:pStyle w:val="Default"/>
        <w:ind w:firstLine="708"/>
      </w:pPr>
      <w:r w:rsidRPr="00760891">
        <w:lastRenderedPageBreak/>
        <w:t xml:space="preserve">Успех Минамото объясняется не только их военным превосходством, но и социально-экономическими причинами. В восточных и северных провинциях, где шла борьба с айнами, Минамото и другие феодалы вынуждены были для привлечения дружинников выделять им земельные участки на правах ленов как вознаграждение за несение военной службы. Это привело к развитию в данных провинциях мелкого ленного землевладения. Дружинники постепенно выделились в привилегированное </w:t>
      </w:r>
      <w:r w:rsidRPr="00EF7795">
        <w:rPr>
          <w:b/>
        </w:rPr>
        <w:t>сословие мелкопоместного военного дворянства (буси, самураи)</w:t>
      </w:r>
      <w:r w:rsidRPr="00760891">
        <w:t>, находившееся в вассальной зависимости от дома Минамото. Оно расширило и укрепило социальную базу Минамото.</w:t>
      </w:r>
      <w:r w:rsidRPr="009046F8">
        <w:t xml:space="preserve"> </w:t>
      </w:r>
      <w:r>
        <w:t xml:space="preserve"> </w:t>
      </w:r>
    </w:p>
    <w:p w:rsidR="009046F8" w:rsidRDefault="009046F8" w:rsidP="009046F8">
      <w:pPr>
        <w:pStyle w:val="Default"/>
      </w:pPr>
      <w:r>
        <w:t xml:space="preserve"> </w:t>
      </w:r>
      <w:r w:rsidRPr="00760891">
        <w:t>После побед над Тайра глава рода Минамото Ёритомо (</w:t>
      </w:r>
      <w:r w:rsidRPr="00EF7795">
        <w:rPr>
          <w:b/>
        </w:rPr>
        <w:t>Минамото-но Ёритомо</w:t>
      </w:r>
      <w:r w:rsidRPr="00760891">
        <w:t xml:space="preserve">) конфисковал все их земельные владения и раздал их мелкими ленами своим вассалам, а сам поспешил установить свою власть над всей страной. Он всячески старался привлечь на свою сторону как можно больше феодалов, даже происходивших из домов Тайра и Фудзивара, если они подчинялись его власти. Ёритомо требовал от своих вассалов, независимо от их рангов, полного подчинения, беспрекословного послушания и верности. Без его разрешения они не имели права вступать в какие-нибудь связи с Киото, принимать титулы от императора, общаться с придворной знатью. Вся жизнь его вассалов и их семей, включая их личные дела, находилась под наблюдением и контролем. </w:t>
      </w:r>
      <w:r w:rsidRPr="00EF7795">
        <w:rPr>
          <w:b/>
        </w:rPr>
        <w:t>Порядок,</w:t>
      </w:r>
      <w:r w:rsidRPr="00760891">
        <w:t xml:space="preserve"> установленный Ёритомо Минамото для взаимоотношений между сюзереном и его вассалами, был </w:t>
      </w:r>
      <w:r w:rsidRPr="00EF7795">
        <w:rPr>
          <w:b/>
        </w:rPr>
        <w:t>в 1232 г. оформлен в новом кодексе законов «дзѐэй сикимоку» («Уложение периода дзѐэй»)</w:t>
      </w:r>
      <w:r w:rsidRPr="00760891">
        <w:t>, который считается первым письменным памятником</w:t>
      </w:r>
      <w:r>
        <w:rPr>
          <w:sz w:val="28"/>
          <w:szCs w:val="28"/>
        </w:rPr>
        <w:t xml:space="preserve"> </w:t>
      </w:r>
      <w:r w:rsidRPr="00760891">
        <w:t>самурайского законотворчества. Кодекс признавал «военную доблесть» основной нормой жизни японского общества.</w:t>
      </w:r>
      <w:r w:rsidRPr="009046F8">
        <w:t xml:space="preserve"> </w:t>
      </w:r>
    </w:p>
    <w:p w:rsidR="009046F8" w:rsidRDefault="009046F8" w:rsidP="009046F8">
      <w:pPr>
        <w:pStyle w:val="Default"/>
      </w:pPr>
      <w:r>
        <w:t xml:space="preserve"> </w:t>
      </w:r>
      <w:r>
        <w:tab/>
      </w:r>
      <w:r w:rsidRPr="00760891">
        <w:t xml:space="preserve">В </w:t>
      </w:r>
      <w:r w:rsidRPr="00EF7795">
        <w:rPr>
          <w:b/>
        </w:rPr>
        <w:t>1192 г. Ёритомо Минамото</w:t>
      </w:r>
      <w:r w:rsidRPr="00760891">
        <w:t xml:space="preserve"> был провозглашѐн (формально от имени императора) </w:t>
      </w:r>
      <w:r w:rsidRPr="00EF7795">
        <w:rPr>
          <w:b/>
        </w:rPr>
        <w:t xml:space="preserve">военным диктатором – </w:t>
      </w:r>
      <w:r w:rsidRPr="00EF7795">
        <w:rPr>
          <w:b/>
          <w:i/>
          <w:iCs/>
        </w:rPr>
        <w:t xml:space="preserve">сёгуном </w:t>
      </w:r>
      <w:r w:rsidRPr="00EF7795">
        <w:rPr>
          <w:b/>
        </w:rPr>
        <w:t>(1192–1199 гг.).</w:t>
      </w:r>
      <w:r w:rsidRPr="00760891">
        <w:t xml:space="preserve"> Своей столицей и местом пребывания </w:t>
      </w:r>
      <w:r w:rsidRPr="00EF7795">
        <w:rPr>
          <w:b/>
          <w:i/>
          <w:iCs/>
        </w:rPr>
        <w:t xml:space="preserve">бакуфу </w:t>
      </w:r>
      <w:r w:rsidRPr="00EF7795">
        <w:rPr>
          <w:b/>
        </w:rPr>
        <w:t>(букв. – «шатровое правительство</w:t>
      </w:r>
      <w:r w:rsidRPr="00760891">
        <w:t xml:space="preserve">»; изначально – ставка главнокомандующего на войне, а после провозглашения сѐгуната – правительство) он сделал </w:t>
      </w:r>
      <w:r w:rsidRPr="00EF7795">
        <w:rPr>
          <w:b/>
        </w:rPr>
        <w:t>г. Камакура</w:t>
      </w:r>
      <w:r w:rsidRPr="00760891">
        <w:t xml:space="preserve">, где ещѐ в 1180 г. устроил свою резиденцию. По названию столицы сѐгунат Минамото называют </w:t>
      </w:r>
      <w:r w:rsidRPr="00EF7795">
        <w:rPr>
          <w:b/>
          <w:i/>
          <w:iCs/>
        </w:rPr>
        <w:t xml:space="preserve">Камакурским сёгунатом </w:t>
      </w:r>
      <w:r w:rsidRPr="00EF7795">
        <w:rPr>
          <w:b/>
        </w:rPr>
        <w:t>(1192–1333 гг.).</w:t>
      </w:r>
      <w:r w:rsidRPr="00760891">
        <w:t xml:space="preserve"> </w:t>
      </w:r>
    </w:p>
    <w:p w:rsidR="009046F8" w:rsidRPr="00760891" w:rsidRDefault="009046F8" w:rsidP="009046F8">
      <w:pPr>
        <w:pStyle w:val="Default"/>
      </w:pPr>
      <w:r>
        <w:t xml:space="preserve"> </w:t>
      </w:r>
      <w:r>
        <w:tab/>
      </w:r>
      <w:r w:rsidRPr="00760891">
        <w:t>После смерти Ёритомо в 1199 г. и последовавшей кратковременной борьбы между его сыновьями и внуками за престол сѐгуном стал малолетний сын Ёритомо – Ёрииэ, а регентом при нѐм стал его дедушка – Ходзѐ Токимаса, принявший титул «</w:t>
      </w:r>
      <w:r w:rsidRPr="00EF7795">
        <w:rPr>
          <w:b/>
          <w:i/>
          <w:iCs/>
        </w:rPr>
        <w:t>сиккэн</w:t>
      </w:r>
      <w:r w:rsidRPr="00EF7795">
        <w:rPr>
          <w:b/>
        </w:rPr>
        <w:t>» (1203–1205 гг.).</w:t>
      </w:r>
      <w:r w:rsidRPr="00760891">
        <w:t xml:space="preserve"> Вскоре стало ясно, что Ходзѐ реальной властью ни с кем делиться не будут – из-за интриг против этого клана Ёрииэ был убит 17 августа 1204 года. Сѐгуном стал его младший брат Санэтомо. Титул и пост сиккэна, фактически главы правительства, ставшие наследственными, находились в руках представителей дома Ходзѐ до 1333 г. Формально сѐгуны остались, но реальной власти они не имели.</w:t>
      </w:r>
    </w:p>
    <w:p w:rsidR="00AA2970" w:rsidRDefault="009046F8" w:rsidP="00391A9E">
      <w:pPr>
        <w:pStyle w:val="Default"/>
        <w:ind w:firstLine="708"/>
      </w:pPr>
      <w:r w:rsidRPr="00760891">
        <w:t xml:space="preserve">К концу 13 в. экономическое ослабление прямых вассалов сѐгуна и сиккэна подорвало их позиции. Они уже не могли подавлять других феодалов своим авторитетом и силой, тем более что в самом доме Ходзѐ началась борьба за место сиккэна. Их представители в провинции </w:t>
      </w:r>
      <w:r w:rsidRPr="00FF520B">
        <w:rPr>
          <w:b/>
        </w:rPr>
        <w:t>(сюго)</w:t>
      </w:r>
      <w:r w:rsidRPr="00760891">
        <w:t xml:space="preserve"> становились всѐ более независимыми. Они </w:t>
      </w:r>
      <w:r w:rsidR="00AA2970" w:rsidRPr="00760891">
        <w:t xml:space="preserve">сосредоточивали в своих руках обширные земли, превращаясь в крупных феодалов. Особенно усилились к концу 13 в. феодалы западных и юго-западных провинций. В связи с организацией </w:t>
      </w:r>
      <w:r w:rsidR="00AA2970" w:rsidRPr="00FF520B">
        <w:rPr>
          <w:b/>
        </w:rPr>
        <w:t>отпора монголам (1274 г. и 1281 г. – попытки Хубилай-хана совершить вторжение в Японию, закончившиеся провалом</w:t>
      </w:r>
      <w:r w:rsidR="00AA2970" w:rsidRPr="00760891">
        <w:t xml:space="preserve">) они получили от бакуфу большие средства и намного увеличили свои вооружѐнные силы. </w:t>
      </w:r>
    </w:p>
    <w:p w:rsidR="00391A9E" w:rsidRPr="00760891" w:rsidRDefault="009046F8" w:rsidP="00391A9E">
      <w:pPr>
        <w:pStyle w:val="Default"/>
        <w:ind w:firstLine="708"/>
      </w:pPr>
      <w:r w:rsidRPr="00760891">
        <w:t xml:space="preserve">Неминуемая вооружѐнная борьба между домом Ходзѐ и враждебными ему феодалами была ускорена попыткой императорского дома и придворной знати (кугэ) восстановить утраченную власть. Вступивший в 1318 г. на императорский престол </w:t>
      </w:r>
      <w:r w:rsidRPr="00FF520B">
        <w:rPr>
          <w:b/>
        </w:rPr>
        <w:t>Го-Дайго</w:t>
      </w:r>
      <w:r w:rsidRPr="00760891">
        <w:t xml:space="preserve"> решил добиться реальной власти. Он </w:t>
      </w:r>
      <w:r w:rsidRPr="00FF520B">
        <w:rPr>
          <w:b/>
        </w:rPr>
        <w:t>ликвидировал институт экс-императоров</w:t>
      </w:r>
      <w:r w:rsidRPr="00760891">
        <w:t xml:space="preserve"> и стал готовиться к борьбе с сѐгуном и сиккэном, заручившись поддержкой буддийских монастырей и видных представителей секты дзэн. </w:t>
      </w:r>
    </w:p>
    <w:p w:rsidR="009046F8" w:rsidRDefault="009046F8" w:rsidP="009046F8">
      <w:pPr>
        <w:pStyle w:val="Default"/>
        <w:ind w:firstLine="708"/>
      </w:pPr>
    </w:p>
    <w:p w:rsidR="00AA2970" w:rsidRPr="00760891" w:rsidRDefault="00AA2970" w:rsidP="00AA2970">
      <w:pPr>
        <w:pStyle w:val="Default"/>
      </w:pPr>
      <w:r w:rsidRPr="00760891">
        <w:rPr>
          <w:b/>
          <w:bCs/>
        </w:rPr>
        <w:lastRenderedPageBreak/>
        <w:t xml:space="preserve">3 Феодальная раздробленость в период Муромати (сѐгунат Асикага) и процесс объединения Японии во 2-й половине 16 – начале 17 в. (Ода Нобунага, Тоѐтоми Хидэѐси, Иэясу Токугава) </w:t>
      </w:r>
    </w:p>
    <w:p w:rsidR="00AA2970" w:rsidRPr="00760891" w:rsidRDefault="00AA2970" w:rsidP="00AA2970">
      <w:pPr>
        <w:pStyle w:val="Default"/>
      </w:pPr>
      <w:r>
        <w:t xml:space="preserve">  </w:t>
      </w:r>
      <w:r>
        <w:tab/>
      </w:r>
      <w:r w:rsidRPr="00760891">
        <w:t xml:space="preserve">В ходе развернувшейся борьбы в стране установилось </w:t>
      </w:r>
      <w:r w:rsidRPr="00FF520B">
        <w:rPr>
          <w:b/>
        </w:rPr>
        <w:t>двоецарствие – период длительной борьбы между «северным» двором в Киото и «южным» двором в Иосино</w:t>
      </w:r>
      <w:r w:rsidRPr="00760891">
        <w:t xml:space="preserve">. Хозяином положения в стране стал </w:t>
      </w:r>
      <w:r w:rsidRPr="00FF520B">
        <w:rPr>
          <w:b/>
        </w:rPr>
        <w:t>Асикага Такаудзи</w:t>
      </w:r>
      <w:r w:rsidRPr="00760891">
        <w:t xml:space="preserve">, объявивший себя в </w:t>
      </w:r>
      <w:r w:rsidRPr="00FF520B">
        <w:rPr>
          <w:b/>
        </w:rPr>
        <w:t>1338 г. сѐгуном (правил с 1338 по 1358 гг.)</w:t>
      </w:r>
      <w:r w:rsidRPr="00760891">
        <w:t xml:space="preserve">. Резиденцией Асикага и местопребыванием правительства с 1336 г. стал </w:t>
      </w:r>
      <w:r w:rsidRPr="00FF520B">
        <w:rPr>
          <w:b/>
        </w:rPr>
        <w:t>Киото</w:t>
      </w:r>
      <w:r w:rsidRPr="00760891">
        <w:t>, а точнее – улица Муромати в Киото. Поэтому период в истории Японии, на протяжении которого существовала ставка сѐгуна в Муромати, получил название «</w:t>
      </w:r>
      <w:r w:rsidRPr="00FF520B">
        <w:rPr>
          <w:b/>
        </w:rPr>
        <w:t>период Муромати</w:t>
      </w:r>
      <w:r w:rsidRPr="00760891">
        <w:t>» (Муромати-дзидай). События, произошедшие со второй половины 15 в., получили название «</w:t>
      </w:r>
      <w:r w:rsidRPr="00FF520B">
        <w:rPr>
          <w:b/>
        </w:rPr>
        <w:t>эпоха Сэнгоку</w:t>
      </w:r>
      <w:r w:rsidRPr="00760891">
        <w:t xml:space="preserve">». Несмотря на непрекращающиеся войны и мятежи, эти времена характеризуются процветанием внешней и внутренней торговли, а также подъѐмом сельского хозяйства и ремесла. Потомки Асикага управляли Японией до 1573 г. </w:t>
      </w:r>
    </w:p>
    <w:p w:rsidR="00AA2970" w:rsidRPr="00760891" w:rsidRDefault="00FF520B" w:rsidP="00AA2970">
      <w:pPr>
        <w:pStyle w:val="Default"/>
      </w:pPr>
      <w:r>
        <w:t xml:space="preserve"> </w:t>
      </w:r>
      <w:r>
        <w:tab/>
      </w:r>
      <w:r w:rsidR="00AA2970" w:rsidRPr="00760891">
        <w:t xml:space="preserve">Борьба между северным и южным императорскими дворами фактически являлась феодальной междоусобной войной между сѐгунатом Асикага и его сторонниками и враждебными ему феодалами, группировавшимися вокруг императора в Иосино. Война велась с переменным успехом, и только в декабре 1382 г. было заключено соглашение, по которому южный император Го-Катаяма отказался от престола в пользу северного императора Го-Камацу с передачей ему императорских регалий. </w:t>
      </w:r>
    </w:p>
    <w:p w:rsidR="00AA2970" w:rsidRPr="00760891" w:rsidRDefault="00AA2970" w:rsidP="00AA2970">
      <w:pPr>
        <w:pStyle w:val="Default"/>
      </w:pPr>
      <w:r>
        <w:t xml:space="preserve"> </w:t>
      </w:r>
      <w:r>
        <w:tab/>
      </w:r>
      <w:r w:rsidRPr="00FF520B">
        <w:rPr>
          <w:b/>
        </w:rPr>
        <w:t>Междоусобная война</w:t>
      </w:r>
      <w:r w:rsidRPr="00760891">
        <w:t xml:space="preserve"> внесла большие изменения в феодальное общество. Многие мелкие феодалы потеряли свои владения. В стране </w:t>
      </w:r>
      <w:r w:rsidRPr="00FF520B">
        <w:rPr>
          <w:b/>
        </w:rPr>
        <w:t>утвердились крупные феодальные владения</w:t>
      </w:r>
      <w:r w:rsidRPr="00760891">
        <w:t xml:space="preserve">, охватывавшие часто целые провинции или даже группы провинций. Это были по существу автономные княжества, владетели которых, </w:t>
      </w:r>
      <w:r w:rsidRPr="00FF520B">
        <w:rPr>
          <w:b/>
        </w:rPr>
        <w:t>даймѐ</w:t>
      </w:r>
      <w:r w:rsidRPr="00760891">
        <w:t xml:space="preserve">, только номинально признавали власть сѐгуна Асикага. Большинство этих даймѐ вели своѐ происхождение от провинциальных губернаторов (сюго), которые разбогатели, задерживая налоги, собираемые ими для центральной власти. </w:t>
      </w:r>
    </w:p>
    <w:p w:rsidR="00AA2970" w:rsidRPr="00760891" w:rsidRDefault="00AA2970" w:rsidP="00AA2970">
      <w:pPr>
        <w:pStyle w:val="Default"/>
      </w:pPr>
      <w:r>
        <w:t xml:space="preserve"> </w:t>
      </w:r>
      <w:r>
        <w:tab/>
      </w:r>
      <w:r w:rsidRPr="00FF520B">
        <w:rPr>
          <w:b/>
        </w:rPr>
        <w:t>Образование крупных княжеств в конце 13 в. имело свои социальные последствия</w:t>
      </w:r>
      <w:r w:rsidRPr="00760891">
        <w:t xml:space="preserve">. Крупные феодалы постепенно ликвидировали поместья своих самураев с тем, чтобы сосредоточить в своих руках все доходы от эксплуатации крестьян. Самураи были частично поселены в замках даймѐ или призамковых городах, частично посажены на землю в качестве </w:t>
      </w:r>
      <w:r w:rsidRPr="00FF520B">
        <w:rPr>
          <w:b/>
        </w:rPr>
        <w:t>земледельцев самурайского происхождения, т. наз. кокудзин или дзисамураев</w:t>
      </w:r>
      <w:r w:rsidRPr="00760891">
        <w:t xml:space="preserve">. Кокудзин часто объединялись с крестьянами в борьбе против крупных феодалов, и борьба эта зачастую принимала широкие масштабы. В результате японским крестьянам удалось добиться уступок со стороны феодалов. В частности, если раньше крестьяне не могли покидать границы </w:t>
      </w:r>
      <w:r w:rsidRPr="00FF520B">
        <w:rPr>
          <w:b/>
        </w:rPr>
        <w:t>сѐэн,</w:t>
      </w:r>
      <w:r w:rsidRPr="00760891">
        <w:t xml:space="preserve"> то теперь они добились права в свободное от работы время уходить в города по своим делам (многие оставались там на постоянное жительство, чтобы заниматься ремеслом или торговлей). Во время </w:t>
      </w:r>
      <w:r w:rsidRPr="00FF520B">
        <w:rPr>
          <w:b/>
        </w:rPr>
        <w:t>восстания 1441 г.,</w:t>
      </w:r>
      <w:r w:rsidRPr="00760891">
        <w:t xml:space="preserve"> вспыхнувшего в окрестностях Киото, крестьяне добились </w:t>
      </w:r>
      <w:r w:rsidRPr="00FF520B">
        <w:rPr>
          <w:b/>
        </w:rPr>
        <w:t>указа бакуфу</w:t>
      </w:r>
      <w:r w:rsidRPr="00760891">
        <w:t xml:space="preserve"> о том, что те из них, </w:t>
      </w:r>
      <w:r w:rsidRPr="00FF520B">
        <w:rPr>
          <w:b/>
        </w:rPr>
        <w:t>кто сидит на земле феодалов свыше 20 лет, получают на неѐ право собственности</w:t>
      </w:r>
      <w:r w:rsidRPr="00760891">
        <w:t xml:space="preserve">. </w:t>
      </w:r>
    </w:p>
    <w:p w:rsidR="0024399D" w:rsidRDefault="004A5ECE" w:rsidP="0024399D">
      <w:pPr>
        <w:pStyle w:val="Default"/>
      </w:pPr>
      <w:r>
        <w:t xml:space="preserve"> </w:t>
      </w:r>
      <w:r>
        <w:tab/>
      </w:r>
      <w:r w:rsidR="00AA2970" w:rsidRPr="00760891">
        <w:t xml:space="preserve">В середине 15 в. в Японии разгорелась </w:t>
      </w:r>
      <w:r w:rsidR="00AA2970" w:rsidRPr="00FF520B">
        <w:rPr>
          <w:b/>
        </w:rPr>
        <w:t>одиннадцатилетняя война</w:t>
      </w:r>
      <w:r w:rsidR="00AA2970" w:rsidRPr="00760891">
        <w:t xml:space="preserve"> между Хосокава Кацумото, которому принадлежала власть в Киото, и крупным феодалом (сюго) Ямана Мотитоѐ (Содзен). Эта война получила название </w:t>
      </w:r>
      <w:r w:rsidR="00AA2970" w:rsidRPr="00FF520B">
        <w:rPr>
          <w:b/>
        </w:rPr>
        <w:t>«Война годов Онин» (1467–1477</w:t>
      </w:r>
      <w:r w:rsidR="00AA2970" w:rsidRPr="00760891">
        <w:t xml:space="preserve"> гг.). Еѐ отличительная черта состояла в том, что происходила она не на всей территории Японии, а в основном в еѐ столице – Киото. Она стала прелюдией почти столетнего периода междоусобиц, развернувшихся в 16 в. и известных в истории Японии как «</w:t>
      </w:r>
      <w:r w:rsidR="00AA2970" w:rsidRPr="00FF520B">
        <w:rPr>
          <w:b/>
        </w:rPr>
        <w:t>сэнгоку дзидай» («период воюющих стран» или «смутное время»).</w:t>
      </w:r>
      <w:r w:rsidR="00AA2970" w:rsidRPr="00760891">
        <w:t xml:space="preserve"> В результате этих войн многие старые феодальные дома были лишены прежнего влияния и их место заняли другие, более мелкие, обычно находившиеся от них в вассальной зависимости (явление, известное в истории Японии как </w:t>
      </w:r>
      <w:r w:rsidR="00AA2970" w:rsidRPr="00FF520B">
        <w:rPr>
          <w:b/>
        </w:rPr>
        <w:t>«гэкокудзѐ» – «подавление высших низшими</w:t>
      </w:r>
      <w:r w:rsidR="00AA2970" w:rsidRPr="00760891">
        <w:t xml:space="preserve">»). Эти новоиспечѐнные даймѐ были заинтересованы в укреплении не только своего </w:t>
      </w:r>
      <w:r w:rsidR="00AA2970" w:rsidRPr="00760891">
        <w:lastRenderedPageBreak/>
        <w:t xml:space="preserve">политического, но и экономического положения. Они старались увеличить доходы как от сельского хозяйства, так и от ремесла и торговли. С этой целью они окончательно </w:t>
      </w:r>
      <w:r w:rsidR="00AA2970" w:rsidRPr="00FF520B">
        <w:rPr>
          <w:b/>
        </w:rPr>
        <w:t>ликвидировали поместья (сѐэн</w:t>
      </w:r>
      <w:r w:rsidR="00AA2970" w:rsidRPr="00760891">
        <w:t>), устранив в лице мелких феодалов посредников между собой и крестьянами. Оброк, уплачиваемый крестьянами, был унифицирован, а все добавочные и специальные налоги были упразднены. Это несколько улучшило положение крестьян, разорѐнных в результате междоусобных войн.</w:t>
      </w:r>
    </w:p>
    <w:p w:rsidR="0024399D" w:rsidRDefault="00AA2970" w:rsidP="0024399D">
      <w:pPr>
        <w:pStyle w:val="Default"/>
      </w:pPr>
      <w:r w:rsidRPr="00760891">
        <w:t xml:space="preserve"> </w:t>
      </w:r>
      <w:r w:rsidR="00FF520B">
        <w:t xml:space="preserve"> </w:t>
      </w:r>
      <w:r w:rsidR="00FF520B">
        <w:tab/>
      </w:r>
      <w:r w:rsidR="0024399D" w:rsidRPr="004A5ECE">
        <w:t xml:space="preserve">В середине 16 в. Япония оставалась раздробленной страной, в которой центральная власть существовала лишь номинально. Сѐгуны из дома Асикага и их </w:t>
      </w:r>
      <w:r w:rsidR="0024399D" w:rsidRPr="000737F2">
        <w:rPr>
          <w:b/>
        </w:rPr>
        <w:t>заместители (канрѐ)</w:t>
      </w:r>
      <w:r w:rsidR="0024399D" w:rsidRPr="004A5ECE">
        <w:t xml:space="preserve"> не имели никакой реальной силы, не говоря уже об императоре, за которым сохранялась только обязанность выполнять общенациональные ритуальные обряды. В стране было около 20 крупных и значительное число средних и мелких даймѐ, правивших своими владениями фактически самостоятельно. Феодальная раздробленность препятствовала росту производительных сил, мешала развитию ремесла, внутренней и внешней торговли. В политическом объединения страны были заинтересованы не только ремесленники и купцы, но также средние и мелкие феодалы, которым в ходе бесконечных междоусобных войн грозил захват их владений крупными даймѐ. Объединение страны и создание централизованного государства были необходимы и для подавления борьбы социальных низов.</w:t>
      </w:r>
      <w:r w:rsidR="0024399D" w:rsidRPr="0024399D">
        <w:t xml:space="preserve"> </w:t>
      </w:r>
    </w:p>
    <w:p w:rsidR="0024399D" w:rsidRPr="004A5ECE" w:rsidRDefault="0024399D" w:rsidP="0024399D">
      <w:pPr>
        <w:pStyle w:val="Default"/>
        <w:ind w:firstLine="708"/>
      </w:pPr>
      <w:r w:rsidRPr="004A5ECE">
        <w:t xml:space="preserve">Дело </w:t>
      </w:r>
      <w:r w:rsidRPr="000737F2">
        <w:rPr>
          <w:b/>
        </w:rPr>
        <w:t>объединения страны</w:t>
      </w:r>
      <w:r w:rsidRPr="004A5ECE">
        <w:t xml:space="preserve"> выпало на долю </w:t>
      </w:r>
      <w:r w:rsidRPr="000737F2">
        <w:rPr>
          <w:b/>
        </w:rPr>
        <w:t>Ода Нобунага</w:t>
      </w:r>
      <w:r w:rsidRPr="004A5ECE">
        <w:t xml:space="preserve">, который был сыном мелкого военного предводителя из провинции Овари. Ему пришлось вести ожесточѐнную борьбу с конкурентами-феодалами, а также сражаться против буддийских монастырей. В укреплении и расширении своей власти Нобунага не считался ни с политическими (сѐгун и император), ни с религиозными (буддийские общины) силами в стране. Он проводил эффективную кадровую политику, не обращая внимания на социальное происхождение тех, кого нанимал. Для воплощения своих планов Нобунага активно сотрудничал с европейцами, получая доход с торговли, скидки на продаваемое ими огнестрельное оружие, и армию верных ему японских христиан. К концу жизни Ода овладел 20 провинциями в центральной Японии. На подконтрольных землях он ликвидировал внутренние таможни; упорядочил финансовую систему, заменив рис как единицу обмена металлическими деньгами; ограничил, а затем и вовсе запретил существование торговых монополий (дза), объявив свободу торговли; снизил пошлины и налоги; сооружал дороги и мосты; боролся с разбоем на дорогах. Но завершить полностью свои замыслы Нобунаге не удалось. В июне 1582 г. в результате измены Акэти Мицухидэ – одного из своих военачальников, он вынужден был совершить самоубийство – харакири (сэппуку). </w:t>
      </w:r>
    </w:p>
    <w:p w:rsidR="0024399D" w:rsidRPr="004A5ECE" w:rsidRDefault="0024399D" w:rsidP="0024399D">
      <w:pPr>
        <w:pStyle w:val="Default"/>
      </w:pPr>
      <w:r w:rsidRPr="004A5ECE">
        <w:t xml:space="preserve">Дальнейшее объединение страны взял на себя </w:t>
      </w:r>
      <w:r w:rsidRPr="000737F2">
        <w:rPr>
          <w:b/>
        </w:rPr>
        <w:t>Тоѐтоми Хидэѐси (1536/1537 (?)–1598</w:t>
      </w:r>
      <w:r w:rsidRPr="004A5ECE">
        <w:t xml:space="preserve"> гг.), родившийся в крестьянской семье в д. Накамура в провинции Овари. За его блестящий ум Ода Нобунага возвысил Хидэѐси до ранга генерала. А после смерти своего хозяина Хидэѐси фактически узурпировал всю полноту его власти. Он одержал быстрые победы над крупными феодалами и в короткий период овладел 30 провинциями. </w:t>
      </w:r>
    </w:p>
    <w:p w:rsidR="00AA2970" w:rsidRDefault="00BF3BA6" w:rsidP="00BF3BA6">
      <w:pPr>
        <w:pStyle w:val="Default"/>
        <w:ind w:firstLine="708"/>
      </w:pPr>
      <w:r w:rsidRPr="004A5ECE">
        <w:t>Хидэѐси осуществлял важные социально-экономические мероприятия, которые должны были укрепить государство. Он провѐл кадастр (земельную перепись), который стал основанием для налогообложения населения на протяжении следующих трѐх столетий. В 1588 г., после подавления крестьянских восстаний, направленных против кадастра, издал указ о конфискации у крестьян и мещан всех видов оружия (одновременно было изъято оружие и у монахов буддийских монастырей). Хидэѐси издал также указ о принятии решительных мер против пиратов. Началась и борьба с христианством.</w:t>
      </w:r>
    </w:p>
    <w:p w:rsidR="00BF3BA6" w:rsidRPr="004A5ECE" w:rsidRDefault="00BF3BA6" w:rsidP="00BF3BA6">
      <w:pPr>
        <w:pStyle w:val="Default"/>
      </w:pPr>
      <w:r w:rsidRPr="004A5ECE">
        <w:t xml:space="preserve">В 1590 г. была проведена перепись населения. После этого в деревнях для земледельцев самурайского происхождения организовывались группы из 5 семей (гонингуми), а для простого происхождения – группы из 10 человек (дзюнингуми). Хидэѐси привлѐк к себе в качестве сюзерена крупных феодалов, предоставив в их распоряжение огромные территории. </w:t>
      </w:r>
      <w:proofErr w:type="gramStart"/>
      <w:r w:rsidRPr="004A5ECE">
        <w:t>По сути дела</w:t>
      </w:r>
      <w:proofErr w:type="gramEnd"/>
      <w:r w:rsidRPr="004A5ECE">
        <w:t xml:space="preserve"> он разделил японское общество на администраторов из среды военнослужащих и гражданских подчинѐнных. </w:t>
      </w:r>
    </w:p>
    <w:p w:rsidR="00BF3BA6" w:rsidRDefault="00BF3BA6" w:rsidP="00BF3BA6">
      <w:pPr>
        <w:pStyle w:val="Default"/>
      </w:pPr>
      <w:r w:rsidRPr="004A5ECE">
        <w:lastRenderedPageBreak/>
        <w:t>К концу 1590 г. Хидэѐси овладел всей страной. После этого он стал на путь внешней экспансии. В апреле 1592 г. издал указ о походе в Корею. Завоевание</w:t>
      </w:r>
      <w:r>
        <w:t xml:space="preserve"> </w:t>
      </w:r>
      <w:r w:rsidRPr="00760891">
        <w:t xml:space="preserve">этой страны рассматривалось как первый шаг к покорению Китая. Война должна была отвлечь даймѐ и их вассалов-самураев от внутренних дел и направить их на штурм мнимого внешнего врага. Хидэѐси хотел также использовать для войны пиратов, которые в мирное время наносили стране большой ущерб. Экспансия на континенте должна была предоставить Японии материальные ресурсы и открыть рынки, в которых нуждались богатые купцы. </w:t>
      </w:r>
    </w:p>
    <w:p w:rsidR="00BF3BA6" w:rsidRDefault="00BF3BA6" w:rsidP="00BF3BA6">
      <w:pPr>
        <w:pStyle w:val="Default"/>
        <w:ind w:firstLine="708"/>
      </w:pPr>
      <w:r w:rsidRPr="00760891">
        <w:t xml:space="preserve">Первые месяцы войны были успешными для японцев. Они захватили главные корейские города, и вышли на границу с Китаем. Японские оккупанты устроили в Корее жестокий террор, свидетельством которого стала «Могила ушей» Мимидзука на территории Киото, в которой захоронены 200 000 ушей, отрезанных у убитых корейцев. Однако в скором времени японцы встретились с отчаянным сопротивлением корейского народа, начавшего в тылу неприятеля настоящую партизанскую войну. В это же время выдающийся корейский адмирал Ли Сунсин, используя кобуксоны (бронированные корабли), потопил более 300 кораблей противника, фактически отрезав армию вторжения от баз снабжения. Вступление же китайской армии под командованием Ли Жусуна на помощь корейскому государству, формально пребывающему в вассальных отношениях с Китаем, резко изменило ситуацию на фронте. Самураи были вынуждены отступить к окраинам современного Сеула, и Корейский </w:t>
      </w:r>
      <w:proofErr w:type="gramStart"/>
      <w:r w:rsidRPr="00760891">
        <w:t>п-в оказался</w:t>
      </w:r>
      <w:proofErr w:type="gramEnd"/>
      <w:r w:rsidRPr="00760891">
        <w:t xml:space="preserve"> фактически разделенным на северную (китайскую) и южную (японскую) части. Таким образом, поход 1592–1593 гг. не достиг своих конечных целей. Командующие обеих армий заключили временное перемирие, договорившись об обсуждении условий окончательного мира. В 1596 г. в Осаку прибыло китайское посольство с условиями мира. Империя Мин признавала Хидэѐси «государем Японии» и потребовала вывести войска из Кореи – вассального ей государства. Хидэѐси не только не принял этих условий, но и обругал посольство и лично китайского императора Ваньли. В 1597 г. война на Корейском п-ве возобновились – в марте 1597 г. Хидэѐси отдал приказ о новом походе. Однако в сентябре 1598 г. в разгар кампании он умер. Уже после смерти Хидэѐси Ли Сунсин разгромил японский флот в бухте Норянджин в ноябре 1598 г., лишив японцев последней надежды на благоприятный исход войны. Смерть диктатора, который, потеряв связь с реальностью и возомнив себя богом войны Хатиманом, развязал авантюрную войну в Корее, героическая борьба корейского народа, поддержанного Китаем, вынудили японцев бесславно покинуть Корейский п-в.</w:t>
      </w:r>
    </w:p>
    <w:p w:rsidR="00BF3BA6" w:rsidRPr="00760891" w:rsidRDefault="00BF3BA6" w:rsidP="00BF3BA6">
      <w:pPr>
        <w:pStyle w:val="Default"/>
      </w:pPr>
      <w:r w:rsidRPr="00760891">
        <w:t xml:space="preserve">Хидэѐси не был сѐгуном и, будучи простого происхождения, не добивался этого звания. В 1585 г. он получил от императора должность регента-кампаку и в 1586 г. – звание канцлера (дадзѐ-дайдзина), а также фамилию аристократического рода Тоѐтоми. </w:t>
      </w:r>
    </w:p>
    <w:p w:rsidR="00BF3BA6" w:rsidRDefault="00BF3BA6" w:rsidP="00BF3BA6">
      <w:pPr>
        <w:pStyle w:val="Default"/>
      </w:pPr>
      <w:r w:rsidRPr="00760891">
        <w:t>После его смерти между членами опекунского совета из пяти старейшин при 3-летнем сыне Хидэѐси Хидэѐри разгорелась борьба за власть. Решающее сражение между сторонниками одного из членов опекунского совета, сподвижника Тоѐтоми – Иэясу Токугава – и его противниками, состоялось 20 октября 1600 г. при Сэкигахара. Оно принесло победу Иэясу Токугава (1543– 1616 гг.). Став в 1603 г. сѐгуном, Иэясу получил единоличную власть над Японией и положил начало токугавскому сѐгунату. Столицей его стал г. Эдо. В 615 г. он разгромил ставку Хидэѐри в Осаке: почти все заговорщики были убиты, а сам Хидэѐри покончил жизнь самоубийством. Род Тоѐтоми был полностью уничтожен.</w:t>
      </w:r>
    </w:p>
    <w:p w:rsidR="0024399D" w:rsidRDefault="0024399D" w:rsidP="00BF3BA6">
      <w:pPr>
        <w:pStyle w:val="Default"/>
      </w:pPr>
      <w:r w:rsidRPr="00760891">
        <w:t xml:space="preserve"> </w:t>
      </w:r>
    </w:p>
    <w:p w:rsidR="0024399D" w:rsidRPr="00760891" w:rsidRDefault="0024399D" w:rsidP="0024399D">
      <w:pPr>
        <w:pStyle w:val="Default"/>
      </w:pPr>
      <w:r w:rsidRPr="00760891">
        <w:rPr>
          <w:b/>
          <w:bCs/>
        </w:rPr>
        <w:t xml:space="preserve">4 Установление сѐгуната Токугава: особенности государственного и общественного строя, хозяйства </w:t>
      </w:r>
    </w:p>
    <w:p w:rsidR="0024399D" w:rsidRPr="00760891" w:rsidRDefault="0024399D" w:rsidP="0024399D">
      <w:pPr>
        <w:pStyle w:val="Default"/>
      </w:pPr>
      <w:r>
        <w:t xml:space="preserve"> </w:t>
      </w:r>
      <w:r>
        <w:tab/>
      </w:r>
      <w:r w:rsidRPr="00760891">
        <w:t xml:space="preserve">В сражениях со своими противниками Иэясу неизменно побеждал, а их земли присваивал себе, так что к моменту прихода к власти он уже был крупнейшим землевладельцем страны. Кроме того, он присваивал также рудники и прииски по добыче драгоценных металлов, обеспечив себе монополию в этой отрасли. Ему подчинялись </w:t>
      </w:r>
      <w:r w:rsidRPr="00760891">
        <w:lastRenderedPageBreak/>
        <w:t xml:space="preserve">также провинции, официально сохранившие статус независимых: Осака, Сакаи и Нагасаки. В 1605 г. он передал титул сѐгуна своему сыну Хидэтаде, но сохранил в своих руках всю полноту власти вплоть до своей смерти 1 июня 1616 г. </w:t>
      </w:r>
    </w:p>
    <w:p w:rsidR="0024399D" w:rsidRPr="00760891" w:rsidRDefault="0024399D" w:rsidP="0024399D">
      <w:pPr>
        <w:pStyle w:val="Default"/>
      </w:pPr>
      <w:r>
        <w:t xml:space="preserve"> </w:t>
      </w:r>
      <w:r>
        <w:tab/>
      </w:r>
      <w:r w:rsidRPr="00760891">
        <w:t xml:space="preserve">После победы над своими политическими противниками Иэясу Токугава приступил к серии реформ, направленных на закрепление успеха. Даймѐ, которых к этому времени насчитывалось около 200, сохранили некоторые традиционные права, включая суд и административную власть в пределах своего владения, при них остались и их самураи, находившиеся, в основном, на натуральном довольствии. Однако за это они должны были не только признать авторитет сѐгуна, но и в знак этого признания каждый второй год проводить в специально построенной для этого дворцовой усадьбе в Эдо. Эта система принудительных командировок была установлена законом в 1635 г. и получила название «санкин котай» («поочерѐдное прибытие на службу»). Она предоставляла сѐгунам контроль над даймѐ, способствовала централизации управления страной и обеспечивала долговечность сѐгуната. </w:t>
      </w:r>
    </w:p>
    <w:p w:rsidR="0024399D" w:rsidRPr="00760891" w:rsidRDefault="0024399D" w:rsidP="0024399D">
      <w:pPr>
        <w:pStyle w:val="Default"/>
      </w:pPr>
      <w:r>
        <w:tab/>
      </w:r>
      <w:r w:rsidRPr="00760891">
        <w:t xml:space="preserve">Среди даймѐ существовало деление на тех, кто был вассалом Токугава Иэясу до битвы при Сэкигахара – фудай, и на тех, кто стал ими после – тодзама. Это деление существовало на протяжении всего периода Эдо. Дом Токугава позаботился о том, чтобы враждебные ему тодзама-даймѐ, рассматривавшиеся как ненадѐжные, не проживали компактно, а были территориально оторваны друг от друга. В конце концов, именно «тодзама» – Сацума, Тѐсю и Тоса – сыграли главную роль в свержении власти сѐгуната в ходе реставрации Мэйдзи. </w:t>
      </w:r>
    </w:p>
    <w:p w:rsidR="0024399D" w:rsidRDefault="0024399D" w:rsidP="0024399D">
      <w:pPr>
        <w:pStyle w:val="Default"/>
      </w:pPr>
      <w:r>
        <w:t xml:space="preserve"> </w:t>
      </w:r>
      <w:r>
        <w:tab/>
      </w:r>
      <w:r w:rsidRPr="00760891">
        <w:t xml:space="preserve">Созданная Токугава политическая система носила название «бакухан тайсэй» («баку» – сокращение от «бакуфу», «хан» («княжество») – провинция, возглавляемая даймѐ). В рамках этой системы вассалы владели наследуемой землѐй, несли военную службу и присягали своему господину. Система обладала довольно развитой бюрократией. В Японии существовало два уровня правительств: сѐгунат в Эдо и правительства в каждом хане по всей стране. Провинции в обмен на верность сѐгуну имели определѐнный уровень суверенитета – независимую администрацию, а сѐгунат отвечал за отношение с иностранными державами и национальную безопасность. Сѐгун и правители ханов были феодальными правителями, со своей собственной бюрократией, политикой и землями. Сѐгун просто был самым крупным, сильным и влиятельным среди даймѐ. Каждый хан самостоятельно осуществлял экономическую политику и сбор налогов. Сѐгунат имел власть упразднять, делить и трансформировать ханы, и это было одним из главных рычагов управления провинциями. Количество ханов менялось в течение периода Эдо, в среднем составляя порядка 250. Значимость хана определялась размером и количеством коку (мера объѐма, примерно равна 180,39 литра) риса, им производимым. Минимальным для даймѐ объѐмом было 10 000 коку, максимальным, за </w:t>
      </w:r>
    </w:p>
    <w:p w:rsidR="0024399D" w:rsidRPr="00760891" w:rsidRDefault="0024399D" w:rsidP="0024399D">
      <w:pPr>
        <w:pStyle w:val="Default"/>
      </w:pPr>
      <w:r w:rsidRPr="00760891">
        <w:t xml:space="preserve">исключением самого сѐгуна, – 1 000 000. Наряду с количеством коку риса другим критерием влиятельности даймѐ, как уже указывалось, было их отношение с сѐгуном. </w:t>
      </w:r>
    </w:p>
    <w:p w:rsidR="0024399D" w:rsidRDefault="0024399D" w:rsidP="0024399D">
      <w:pPr>
        <w:pStyle w:val="Default"/>
      </w:pPr>
      <w:r w:rsidRPr="00760891">
        <w:t xml:space="preserve">Cѐгунат также нѐс ответственность за управление классами общества, поддержание порядка в стране, если беспорядки выходили за пределы конкретного хана, и проведение общеяпонской политики. </w:t>
      </w:r>
    </w:p>
    <w:p w:rsidR="0024399D" w:rsidRPr="00760891" w:rsidRDefault="0024399D" w:rsidP="0024399D">
      <w:pPr>
        <w:pStyle w:val="Default"/>
      </w:pPr>
      <w:r>
        <w:tab/>
      </w:r>
      <w:r w:rsidRPr="00760891">
        <w:t>Ремесло и торговля в тех городах, где прежде осуществляли свою юрисдикцию даймѐ, были переданы в подчинение центру вместе с самими городами. Всѐ это подорвало могущество князей и укрепило власть сѐгунов</w:t>
      </w:r>
      <w:r>
        <w:t>.</w:t>
      </w:r>
      <w:r w:rsidRPr="00760891">
        <w:t xml:space="preserve"> </w:t>
      </w:r>
    </w:p>
    <w:p w:rsidR="0024399D" w:rsidRPr="00760891" w:rsidRDefault="0024399D" w:rsidP="0024399D">
      <w:pPr>
        <w:pStyle w:val="Default"/>
      </w:pPr>
      <w:r>
        <w:t xml:space="preserve"> </w:t>
      </w:r>
      <w:r>
        <w:tab/>
      </w:r>
      <w:r w:rsidRPr="00760891">
        <w:t xml:space="preserve">Иэясу провѐл аграрную реформу, ещѐ раз закрепив крестьян за их землями. Он же строго разграничил сословия (си или буси – самураи, но – крестьяне, ко – ремесленники, сѐ – торговцы). Высшее сословие («си») было неоднородно. Оно состояло из сѐгуна и его ближайшего окружения, полностью сосредоточивших в своих руках политическую власть (букэ), и кугэ – несамурайской придворной аристократии, которая не имела земельных владений, не обладала ни экономической, ни политической властью и полностью зависела от сѐгуна, превратившись в украшение императорского двора, пребывавшего в Киото. </w:t>
      </w:r>
    </w:p>
    <w:p w:rsidR="0024399D" w:rsidRPr="00760891" w:rsidRDefault="0024399D" w:rsidP="0024399D">
      <w:pPr>
        <w:pStyle w:val="Default"/>
      </w:pPr>
      <w:r>
        <w:lastRenderedPageBreak/>
        <w:tab/>
      </w:r>
      <w:r w:rsidRPr="00760891">
        <w:t xml:space="preserve">Кроме населения, принадлежавшего к вышеуказанным сословиям, в средневековой Японии также существовали внесословные касты: хинин и эта. Несмотря на наличие сословной системы, для всех практических целей японское общество делилось на самураев и не-самураев. Ремесленников и торговцев часто выделяли как «тѐнин» </w:t>
      </w:r>
      <w:proofErr w:type="gramStart"/>
      <w:r w:rsidRPr="00760891">
        <w:t>( «</w:t>
      </w:r>
      <w:proofErr w:type="gramEnd"/>
      <w:r w:rsidRPr="00760891">
        <w:t>горожане»).</w:t>
      </w:r>
    </w:p>
    <w:p w:rsidR="0024399D" w:rsidRPr="00760891" w:rsidRDefault="0024399D" w:rsidP="0024399D">
      <w:pPr>
        <w:pStyle w:val="Default"/>
      </w:pPr>
    </w:p>
    <w:p w:rsidR="0024399D" w:rsidRPr="00760891" w:rsidRDefault="0024399D" w:rsidP="0024399D">
      <w:pPr>
        <w:pStyle w:val="Default"/>
      </w:pPr>
      <w:r w:rsidRPr="00760891">
        <w:rPr>
          <w:b/>
          <w:bCs/>
        </w:rPr>
        <w:t xml:space="preserve">5 Появление европейцев в Японии его последствия для страны </w:t>
      </w:r>
    </w:p>
    <w:p w:rsidR="0024399D" w:rsidRPr="00760891" w:rsidRDefault="0024399D" w:rsidP="0024399D">
      <w:pPr>
        <w:pStyle w:val="Default"/>
      </w:pPr>
      <w:r>
        <w:t xml:space="preserve"> </w:t>
      </w:r>
      <w:r>
        <w:tab/>
      </w:r>
      <w:r w:rsidRPr="00760891">
        <w:t xml:space="preserve">В 1542 г. в Японию (на о. Танэгасима, южнее о. Кюсю) попали после кораблекрушения несколько португальцев. Вслед за ними, в 1543 г., на о. Кюсю появились португальские купцы, а затем и миссионеры-иезуиты. Первым католическим миссионером в Японии был Франциск Ксаверий (1506 – 1552 гг.) – один из основателей Общества Иисуса (ордена Иезуитов) и впоследствии – католический святой. </w:t>
      </w:r>
    </w:p>
    <w:p w:rsidR="0024399D" w:rsidRPr="00760891" w:rsidRDefault="0024399D" w:rsidP="0024399D">
      <w:pPr>
        <w:pStyle w:val="Default"/>
      </w:pPr>
      <w:r w:rsidRPr="00760891">
        <w:t xml:space="preserve">Ода Нобунага, поддерживал отношения с Португалией и Испанией, а также способствовал распространению католического христианства в Японии. В 1584 г. в страну прибыли испанские купцы с монахами других католических орденов. Началась оживлѐнная торговля с Португалией и Испанией. Европейцы ввозили на о. Кюсю огнестрельное оружие, а вывозили золото, серебро, медь, невольников. </w:t>
      </w:r>
    </w:p>
    <w:p w:rsidR="0024399D" w:rsidRPr="00760891" w:rsidRDefault="0024399D" w:rsidP="0024399D">
      <w:pPr>
        <w:pStyle w:val="Default"/>
      </w:pPr>
      <w:r w:rsidRPr="00760891">
        <w:t>Но после смерти Ода Нобунага положение изменилось. В 1587 г. Тоѐтоми Хидэѐси издал указ о запрещении распространения христианства в Японии и изгнании иезуитов из страны. Он боялся, что принявшие христианство даймѐ могут при поддержке Португалии и Испании выступить против его власти. Однако этот указ фактически не был выполнен – почти все иезуиты скрылись во владениях даймѐ-христиан и продолжали там проповедовать своѐ учение.</w:t>
      </w:r>
    </w:p>
    <w:p w:rsidR="0024399D" w:rsidRPr="00760891" w:rsidRDefault="0024399D" w:rsidP="0024399D">
      <w:pPr>
        <w:pStyle w:val="Default"/>
      </w:pPr>
      <w:r>
        <w:t xml:space="preserve"> </w:t>
      </w:r>
      <w:r>
        <w:tab/>
      </w:r>
      <w:r w:rsidRPr="00760891">
        <w:t xml:space="preserve">Тенденция в отношении к европейцам не изменилась и после установления токугавского сѐгуната. Тем не менее, в контактах с Западом Япония нуждалась. Особенно интересны японцам были технические и научные достижения европейцев. Однако монопольное право на отношения и торговлю с ними получили только голландцы. Токугава отдал своѐ предпочтение голландцам, т.к. за ними не стоял Ватикан. С 1605 г. консультантом Иэясу в вопросах европейской политики стал английский моряк и голландский агент Уильям Адамс. Благодаря его советам, Токугава начали проводить политику жестоких гонений на христиан, которая в конечном итоге привела к закрытию Японии. В 1614 г. Иэясу издал указ, который запретил пребывания «белых» иностранцев и христиан в его стране. Проводились проверки на религиозную принадлежность (топтание икон) и уличѐнные в исповедовании христианства подвергались казням – показательные распятия верующих и их сожжение заживо («танец соломенного плаща») стали массовым явлением. Небольшая группа христиан убежала на испанские Филиппины, а большая часть была силой обращена в буддизм. </w:t>
      </w:r>
    </w:p>
    <w:p w:rsidR="00760891" w:rsidRDefault="00BB5C72" w:rsidP="00760891">
      <w:pPr>
        <w:pStyle w:val="Default"/>
      </w:pPr>
      <w:r>
        <w:tab/>
      </w:r>
      <w:r w:rsidR="00760891" w:rsidRPr="00760891">
        <w:t xml:space="preserve"> </w:t>
      </w:r>
      <w:r>
        <w:t xml:space="preserve"> </w:t>
      </w:r>
      <w:r>
        <w:tab/>
      </w:r>
      <w:r w:rsidR="00760891" w:rsidRPr="00760891">
        <w:t xml:space="preserve">Доверие к голландцам выросло во время подавления восстания в Симабара. Это восстание началось 17 декабря 1637 г. во владениях даймѐ Мацукуры Сигэхару на о. Кюсю, а затем распространилось на о-ва Амакуса. Возглавил его 16-летний юноша Амакуса Сиро (Масуда Токисада), взявший себе христианское имя Джером (Иероним). Он был превозглашѐн своими последователями Мессией, хотя сам о своей божественности не заявлял. Число восставших достигало 23 000 крестьян и ронинов. После первых столкновений с войсками сѐгуната, потерпев значительный урон, восставшие вынуждены были отступить на п-в Симабару, где осадили и взяли полуразрушенный замок Хара, который был ими наскоро восстановлен и превращѐн в центр сопротивления. Войска сѐгуната начали обстреливать замок из пушек, снятых с японских и китайских судов. Осаждающие также потребовали от капитанов голландских торговых судов участия в бомбардировке замка с моря, и одно из них – «де Рюп», стоя на рейде, нанесло значительные повреждения укреплениям. Однако после первых же потерь голландцы удалились. </w:t>
      </w:r>
    </w:p>
    <w:p w:rsidR="00760891" w:rsidRPr="00760891" w:rsidRDefault="00BB5C72" w:rsidP="00760891">
      <w:pPr>
        <w:pStyle w:val="Default"/>
      </w:pPr>
      <w:r>
        <w:lastRenderedPageBreak/>
        <w:tab/>
      </w:r>
      <w:r w:rsidR="00760891" w:rsidRPr="00760891">
        <w:t xml:space="preserve">15 апреля 1638 г. восстание было подавлено. Но победа сѐгунату досталась дорогой ценой – более 10 000 его воинов погибло. Не удивительно, что после подавления восстания было обезглавлено более 37 000 восставших и им сочувствующих. Крепость Хара была полностью разрушена. Сѐгунат запретил исповедывать христианство в Японии. Во всѐм были обвинены «варвары-христиане», въезд в Японию иностранцам был запрещѐн. Согласно политике самоизоляции (сакоку), японцам было запрещено покидать страну под страхом смерти, а тем, кто находился за границей, было запрещено возвращаться в Японию. Контакты с Западом сохранялись через голландскую торговую миссию Дэдзима (искусственный остров в форме веера в бухте Нагасаки), но находились они под строжайшим контролем сѐгуната. Япония стала абсолютно закрытой страной. </w:t>
      </w:r>
    </w:p>
    <w:p w:rsidR="00760891" w:rsidRPr="00760891" w:rsidRDefault="00BB5C72" w:rsidP="00760891">
      <w:pPr>
        <w:pStyle w:val="Default"/>
      </w:pPr>
      <w:r>
        <w:t xml:space="preserve">  </w:t>
      </w:r>
      <w:r>
        <w:tab/>
      </w:r>
      <w:r w:rsidR="00760891" w:rsidRPr="00760891">
        <w:t xml:space="preserve">После уничтожения рода Тоѐтоми и подавления Симабарского восстания вплоть до 60-х годов 19 в. на территории Японии не было ни одного крупного вооружѐнного конфликта – десять поколений самураев никогда не принимали участия в сражениях. </w:t>
      </w:r>
    </w:p>
    <w:p w:rsidR="00760891" w:rsidRDefault="00BB5C72" w:rsidP="00760891">
      <w:pPr>
        <w:pStyle w:val="Default"/>
      </w:pPr>
      <w:r>
        <w:t xml:space="preserve"> </w:t>
      </w:r>
      <w:r>
        <w:tab/>
      </w:r>
      <w:r w:rsidR="00760891" w:rsidRPr="00760891">
        <w:t>Что же касается христианства, полностью искоренить его японским властям не удалось. На севере Кюсю и в прилегающих районах Хонсю вплоть до крушения политики самоизоляции сохранялись немногочисленные общины тайных христиан, часто маскировавшиеся под те или иные буддийские секты. После 1868 г. они вышли из подполья.</w:t>
      </w:r>
    </w:p>
    <w:p w:rsidR="00600409" w:rsidRDefault="00600409" w:rsidP="00760891">
      <w:pPr>
        <w:pStyle w:val="Default"/>
      </w:pPr>
    </w:p>
    <w:p w:rsidR="00697EF1" w:rsidRDefault="00697EF1" w:rsidP="00152BB3">
      <w:pPr>
        <w:spacing w:after="0" w:line="240" w:lineRule="auto"/>
        <w:jc w:val="center"/>
        <w:rPr>
          <w:rFonts w:ascii="Times New Roman" w:hAnsi="Times New Roman" w:cs="Times New Roman"/>
          <w:b/>
          <w:sz w:val="24"/>
          <w:szCs w:val="24"/>
        </w:rPr>
      </w:pPr>
    </w:p>
    <w:p w:rsidR="00152BB3" w:rsidRDefault="00152BB3" w:rsidP="00152BB3">
      <w:pPr>
        <w:spacing w:after="0" w:line="240" w:lineRule="auto"/>
        <w:jc w:val="center"/>
        <w:rPr>
          <w:rFonts w:ascii="Times New Roman" w:hAnsi="Times New Roman"/>
          <w:b/>
          <w:sz w:val="24"/>
          <w:szCs w:val="24"/>
          <w:lang w:eastAsia="ru-RU"/>
        </w:rPr>
      </w:pPr>
      <w:r w:rsidRPr="003A42DE">
        <w:rPr>
          <w:rFonts w:ascii="Times New Roman" w:hAnsi="Times New Roman" w:cs="Times New Roman"/>
          <w:b/>
          <w:sz w:val="24"/>
          <w:szCs w:val="24"/>
        </w:rPr>
        <w:t xml:space="preserve">Лекция </w:t>
      </w:r>
      <w:r w:rsidR="005B080E">
        <w:rPr>
          <w:rFonts w:ascii="Times New Roman" w:hAnsi="Times New Roman" w:cs="Times New Roman"/>
          <w:b/>
          <w:sz w:val="24"/>
          <w:szCs w:val="24"/>
        </w:rPr>
        <w:t>5.</w:t>
      </w:r>
      <w:r w:rsidRPr="00152BB3">
        <w:t xml:space="preserve">  </w:t>
      </w:r>
      <w:r>
        <w:t xml:space="preserve"> </w:t>
      </w:r>
      <w:r w:rsidRPr="001D3CFD">
        <w:rPr>
          <w:rFonts w:ascii="Times New Roman" w:hAnsi="Times New Roman"/>
          <w:b/>
          <w:sz w:val="24"/>
          <w:szCs w:val="24"/>
          <w:lang w:eastAsia="ru-RU" w:bidi="ru-RU"/>
        </w:rPr>
        <w:t>Средневековая Корея</w:t>
      </w:r>
      <w:r w:rsidRPr="001D3CFD">
        <w:rPr>
          <w:rFonts w:ascii="Times New Roman" w:hAnsi="Times New Roman"/>
          <w:b/>
          <w:sz w:val="24"/>
          <w:szCs w:val="24"/>
          <w:lang w:eastAsia="ru-RU"/>
        </w:rPr>
        <w:t xml:space="preserve"> </w:t>
      </w:r>
    </w:p>
    <w:p w:rsidR="00152BB3" w:rsidRDefault="00152BB3" w:rsidP="00152BB3">
      <w:pPr>
        <w:spacing w:after="0" w:line="240" w:lineRule="auto"/>
        <w:ind w:firstLine="708"/>
        <w:jc w:val="both"/>
        <w:rPr>
          <w:rFonts w:ascii="Times New Roman" w:hAnsi="Times New Roman" w:cs="Times New Roman"/>
          <w:b/>
          <w:sz w:val="24"/>
          <w:szCs w:val="24"/>
        </w:rPr>
      </w:pPr>
    </w:p>
    <w:p w:rsidR="003B26D7" w:rsidRDefault="003B26D7" w:rsidP="003B26D7">
      <w:pPr>
        <w:pStyle w:val="a3"/>
        <w:shd w:val="clear" w:color="auto" w:fill="FFFFFF"/>
        <w:spacing w:before="0" w:beforeAutospacing="0" w:after="0" w:afterAutospacing="0"/>
        <w:ind w:right="-113"/>
        <w:rPr>
          <w:b/>
          <w:bCs/>
          <w:smallCaps/>
          <w:color w:val="000000"/>
          <w:sz w:val="22"/>
        </w:rPr>
      </w:pPr>
      <w:r w:rsidRPr="00CE2C81">
        <w:rPr>
          <w:b/>
          <w:bCs/>
          <w:smallCaps/>
          <w:color w:val="000000"/>
        </w:rPr>
        <w:t>1.</w:t>
      </w:r>
      <w:r w:rsidRPr="003B26D7">
        <w:rPr>
          <w:b/>
          <w:bCs/>
          <w:smallCaps/>
          <w:color w:val="000000"/>
          <w:sz w:val="22"/>
        </w:rPr>
        <w:t>формирование ранней государственности. Троецарствие (</w:t>
      </w:r>
      <w:r w:rsidR="001F6D87" w:rsidRPr="003B26D7">
        <w:rPr>
          <w:b/>
          <w:bCs/>
          <w:smallCaps/>
          <w:color w:val="000000"/>
          <w:sz w:val="22"/>
        </w:rPr>
        <w:t xml:space="preserve">I-VII </w:t>
      </w:r>
      <w:r w:rsidRPr="003B26D7">
        <w:rPr>
          <w:b/>
          <w:bCs/>
          <w:smallCaps/>
          <w:color w:val="000000"/>
          <w:sz w:val="22"/>
        </w:rPr>
        <w:t>вв.)</w:t>
      </w:r>
    </w:p>
    <w:p w:rsidR="001F6D87" w:rsidRPr="00CE2C81" w:rsidRDefault="001F6D87" w:rsidP="001F6D87">
      <w:pPr>
        <w:pStyle w:val="a3"/>
        <w:shd w:val="clear" w:color="auto" w:fill="FFFFFF"/>
        <w:spacing w:before="0" w:beforeAutospacing="0" w:after="0" w:afterAutospacing="0"/>
        <w:ind w:right="-113"/>
        <w:rPr>
          <w:smallCaps/>
          <w:color w:val="000000"/>
        </w:rPr>
      </w:pPr>
      <w:r w:rsidRPr="00CE2C81">
        <w:rPr>
          <w:b/>
          <w:bCs/>
          <w:smallCaps/>
          <w:color w:val="000000"/>
        </w:rPr>
        <w:t>2. Объединенное Силла (VIII-IХ вв.)</w:t>
      </w:r>
    </w:p>
    <w:p w:rsidR="001F6D87" w:rsidRPr="00CE2C81" w:rsidRDefault="001F6D87" w:rsidP="001F6D87">
      <w:pPr>
        <w:pStyle w:val="a3"/>
        <w:shd w:val="clear" w:color="auto" w:fill="FFFFFF"/>
        <w:spacing w:before="0" w:beforeAutospacing="0" w:after="0" w:afterAutospacing="0"/>
        <w:rPr>
          <w:color w:val="000000"/>
        </w:rPr>
      </w:pPr>
      <w:r w:rsidRPr="00CE2C81">
        <w:rPr>
          <w:b/>
          <w:bCs/>
          <w:color w:val="000000"/>
        </w:rPr>
        <w:t>3. Эпоха Коре (Х - ХIV вв.)</w:t>
      </w:r>
    </w:p>
    <w:p w:rsidR="00987DB6" w:rsidRPr="00CE2C81" w:rsidRDefault="00987DB6" w:rsidP="00987DB6">
      <w:pPr>
        <w:pStyle w:val="a3"/>
        <w:shd w:val="clear" w:color="auto" w:fill="FFFFFF"/>
        <w:spacing w:before="0" w:beforeAutospacing="0" w:after="0" w:afterAutospacing="0"/>
        <w:ind w:right="-113"/>
        <w:rPr>
          <w:b/>
          <w:color w:val="000000"/>
        </w:rPr>
      </w:pPr>
      <w:r w:rsidRPr="00CE2C81">
        <w:rPr>
          <w:b/>
          <w:color w:val="000000"/>
        </w:rPr>
        <w:t>4. Вторжение монголов в Корею</w:t>
      </w:r>
    </w:p>
    <w:p w:rsidR="00987DB6" w:rsidRPr="00CE2C81" w:rsidRDefault="00987DB6" w:rsidP="00987DB6">
      <w:pPr>
        <w:pStyle w:val="a3"/>
        <w:shd w:val="clear" w:color="auto" w:fill="FFFFFF"/>
        <w:spacing w:before="0" w:beforeAutospacing="0" w:after="0" w:afterAutospacing="0"/>
        <w:ind w:right="-113"/>
        <w:rPr>
          <w:smallCaps/>
          <w:color w:val="000000"/>
        </w:rPr>
      </w:pPr>
      <w:r w:rsidRPr="00CE2C81">
        <w:rPr>
          <w:b/>
          <w:bCs/>
          <w:smallCaps/>
          <w:color w:val="000000"/>
        </w:rPr>
        <w:t>5. Династия Ли (XIV - Х</w:t>
      </w:r>
      <w:r w:rsidRPr="00CE2C81">
        <w:rPr>
          <w:b/>
          <w:bCs/>
          <w:smallCaps/>
          <w:color w:val="000000"/>
          <w:lang w:val="en-US"/>
        </w:rPr>
        <w:t>VI</w:t>
      </w:r>
      <w:r w:rsidRPr="00CE2C81">
        <w:rPr>
          <w:b/>
          <w:bCs/>
          <w:smallCaps/>
          <w:color w:val="000000"/>
        </w:rPr>
        <w:t xml:space="preserve"> вв.)</w:t>
      </w:r>
    </w:p>
    <w:p w:rsidR="00987DB6" w:rsidRPr="00CE2C81" w:rsidRDefault="00987DB6" w:rsidP="00987DB6">
      <w:pPr>
        <w:pStyle w:val="a3"/>
        <w:shd w:val="clear" w:color="auto" w:fill="FFFFFF"/>
        <w:spacing w:before="0" w:beforeAutospacing="0" w:after="0" w:afterAutospacing="0"/>
        <w:ind w:right="-113"/>
        <w:rPr>
          <w:smallCaps/>
          <w:color w:val="000000"/>
        </w:rPr>
      </w:pPr>
      <w:r w:rsidRPr="00CE2C81">
        <w:rPr>
          <w:b/>
          <w:bCs/>
          <w:smallCaps/>
          <w:color w:val="000000"/>
        </w:rPr>
        <w:t>6. Имджинская Отечественная война</w:t>
      </w:r>
    </w:p>
    <w:p w:rsidR="001F6D87" w:rsidRDefault="001F6D87" w:rsidP="003B26D7">
      <w:pPr>
        <w:pStyle w:val="a3"/>
        <w:shd w:val="clear" w:color="auto" w:fill="FFFFFF"/>
        <w:spacing w:before="0" w:beforeAutospacing="0" w:after="0" w:afterAutospacing="0"/>
        <w:ind w:right="-113"/>
        <w:rPr>
          <w:smallCaps/>
          <w:color w:val="000000"/>
          <w:sz w:val="22"/>
        </w:rPr>
      </w:pPr>
    </w:p>
    <w:p w:rsidR="00152BB3" w:rsidRDefault="00987DB6" w:rsidP="00987DB6">
      <w:pPr>
        <w:pStyle w:val="a3"/>
        <w:shd w:val="clear" w:color="auto" w:fill="FFFFFF"/>
        <w:spacing w:before="0" w:beforeAutospacing="0" w:after="0" w:afterAutospacing="0"/>
        <w:ind w:right="-113"/>
        <w:rPr>
          <w:b/>
          <w:smallCaps/>
          <w:color w:val="000000"/>
        </w:rPr>
      </w:pPr>
      <w:r w:rsidRPr="00987DB6">
        <w:rPr>
          <w:b/>
          <w:smallCaps/>
          <w:color w:val="000000"/>
        </w:rPr>
        <w:t>Литература:</w:t>
      </w:r>
    </w:p>
    <w:p w:rsidR="00987DB6" w:rsidRDefault="00987DB6" w:rsidP="00987DB6">
      <w:pPr>
        <w:pStyle w:val="Default"/>
        <w:rPr>
          <w:sz w:val="23"/>
          <w:szCs w:val="23"/>
        </w:rPr>
      </w:pPr>
      <w:r>
        <w:rPr>
          <w:sz w:val="23"/>
          <w:szCs w:val="23"/>
        </w:rPr>
        <w:t xml:space="preserve">1 Васильев, Л.С. История Востока: В 2 ч. Ч.1. / Л.С. Васильев. – М.: Высшая школа, 2004. – Ч.1. – 495 с. </w:t>
      </w:r>
    </w:p>
    <w:p w:rsidR="00987DB6" w:rsidRDefault="00987DB6" w:rsidP="00987DB6">
      <w:pPr>
        <w:pStyle w:val="Default"/>
        <w:rPr>
          <w:sz w:val="23"/>
          <w:szCs w:val="23"/>
        </w:rPr>
      </w:pPr>
      <w:r>
        <w:rPr>
          <w:sz w:val="23"/>
          <w:szCs w:val="23"/>
        </w:rPr>
        <w:t xml:space="preserve">2 История стран Азии и Африки в средние века: учеб. для вузов по спец. "История": В 2 ч. </w:t>
      </w:r>
    </w:p>
    <w:p w:rsidR="00987DB6" w:rsidRDefault="00987DB6" w:rsidP="00987DB6">
      <w:pPr>
        <w:pStyle w:val="Default"/>
        <w:rPr>
          <w:sz w:val="23"/>
          <w:szCs w:val="23"/>
        </w:rPr>
      </w:pPr>
      <w:r>
        <w:rPr>
          <w:sz w:val="23"/>
          <w:szCs w:val="23"/>
        </w:rPr>
        <w:t xml:space="preserve">Ч. 1. / Редкол.: Ф.М. Ацамба и др. - М.: МГУ, 1987. – 318 с. </w:t>
      </w:r>
    </w:p>
    <w:p w:rsidR="00987DB6" w:rsidRDefault="00987DB6" w:rsidP="00987DB6">
      <w:pPr>
        <w:pStyle w:val="Default"/>
        <w:rPr>
          <w:sz w:val="23"/>
          <w:szCs w:val="23"/>
        </w:rPr>
      </w:pPr>
      <w:r>
        <w:rPr>
          <w:sz w:val="23"/>
          <w:szCs w:val="23"/>
        </w:rPr>
        <w:t xml:space="preserve">3 История стран Азии и Африки в средние века: учеб. для вузов по спец. "История": В 2 ч. Ч.2 / Редкол.: Ф.М. Ацамба, З.Г. Лапина, М.С. Мейер и др. - М.: МГУ, 1987 – 288 с. </w:t>
      </w:r>
    </w:p>
    <w:p w:rsidR="00987DB6" w:rsidRDefault="00987DB6" w:rsidP="00987DB6">
      <w:pPr>
        <w:pStyle w:val="Default"/>
        <w:spacing w:after="27"/>
        <w:rPr>
          <w:sz w:val="23"/>
          <w:szCs w:val="23"/>
        </w:rPr>
      </w:pPr>
      <w:r>
        <w:rPr>
          <w:sz w:val="23"/>
          <w:szCs w:val="23"/>
        </w:rPr>
        <w:t xml:space="preserve">4. История Востока: В 6 т. (7 кн.). Т.II: Восток в средние века / Отв. ред. Л.Б. Алаев и др. – М.: Изд. фирма «Вост. </w:t>
      </w:r>
      <w:proofErr w:type="gramStart"/>
      <w:r>
        <w:rPr>
          <w:sz w:val="23"/>
          <w:szCs w:val="23"/>
        </w:rPr>
        <w:t>лит-ра</w:t>
      </w:r>
      <w:proofErr w:type="gramEnd"/>
      <w:r>
        <w:rPr>
          <w:sz w:val="23"/>
          <w:szCs w:val="23"/>
        </w:rPr>
        <w:t xml:space="preserve">» РАН, 1995. – 716 с. </w:t>
      </w:r>
    </w:p>
    <w:p w:rsidR="00987DB6" w:rsidRPr="00987DB6" w:rsidRDefault="00987DB6" w:rsidP="00987DB6">
      <w:pPr>
        <w:pStyle w:val="a3"/>
        <w:shd w:val="clear" w:color="auto" w:fill="FFFFFF"/>
        <w:spacing w:before="0" w:beforeAutospacing="0" w:after="0" w:afterAutospacing="0"/>
        <w:ind w:right="-113"/>
        <w:rPr>
          <w:b/>
          <w:smallCaps/>
          <w:color w:val="000000"/>
        </w:rPr>
      </w:pPr>
      <w:r>
        <w:rPr>
          <w:sz w:val="23"/>
          <w:szCs w:val="23"/>
        </w:rPr>
        <w:t xml:space="preserve">5. История Востока: В 6 т. (7 кн.). Т.III: Восток на рубеже средневековья и нового времени. XVI-XVIII вв. / Отв. ред. Л.Б. Алаев и др. – М.: Изд. фирма «Вост. </w:t>
      </w:r>
      <w:proofErr w:type="gramStart"/>
      <w:r>
        <w:rPr>
          <w:sz w:val="23"/>
          <w:szCs w:val="23"/>
        </w:rPr>
        <w:t>лит-ра</w:t>
      </w:r>
      <w:proofErr w:type="gramEnd"/>
      <w:r>
        <w:rPr>
          <w:sz w:val="23"/>
          <w:szCs w:val="23"/>
        </w:rPr>
        <w:t>» РАН, 1999. – 696 с</w:t>
      </w:r>
    </w:p>
    <w:p w:rsidR="00600409" w:rsidRDefault="00CE1AA3" w:rsidP="00CE1AA3">
      <w:pPr>
        <w:pStyle w:val="Default"/>
        <w:rPr>
          <w:sz w:val="23"/>
          <w:szCs w:val="23"/>
        </w:rPr>
      </w:pPr>
      <w:r>
        <w:t>6.</w:t>
      </w:r>
      <w:r w:rsidRPr="00CE1AA3">
        <w:rPr>
          <w:sz w:val="23"/>
          <w:szCs w:val="23"/>
        </w:rPr>
        <w:t xml:space="preserve"> </w:t>
      </w:r>
      <w:r>
        <w:rPr>
          <w:sz w:val="23"/>
          <w:szCs w:val="23"/>
        </w:rPr>
        <w:t>Тарле, Е.В. Очерки по истории колониальной политики западноевропейских государств (конец XV – начало XIX в.) / Е. В.Тарле. – М.-Л.: Наука, 1965. – 427 с.</w:t>
      </w:r>
    </w:p>
    <w:p w:rsidR="007D2DFF" w:rsidRPr="007D2DFF" w:rsidRDefault="007D2DFF" w:rsidP="007D2D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7.</w:t>
      </w:r>
      <w:r w:rsidRPr="007D2DFF">
        <w:rPr>
          <w:rFonts w:ascii="Times New Roman" w:hAnsi="Times New Roman" w:cs="Times New Roman"/>
          <w:iCs/>
          <w:sz w:val="24"/>
          <w:szCs w:val="24"/>
        </w:rPr>
        <w:t xml:space="preserve">Бутин Ю.В. </w:t>
      </w:r>
      <w:r w:rsidRPr="007D2DFF">
        <w:rPr>
          <w:rFonts w:ascii="Times New Roman" w:hAnsi="Times New Roman" w:cs="Times New Roman"/>
          <w:sz w:val="24"/>
          <w:szCs w:val="24"/>
        </w:rPr>
        <w:t>От Древнего Чосона к Трем государствам. Новосибирск, 1984.</w:t>
      </w:r>
    </w:p>
    <w:p w:rsidR="007D2DFF" w:rsidRPr="007D2DFF" w:rsidRDefault="007D2DFF" w:rsidP="007D2D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8.</w:t>
      </w:r>
      <w:r w:rsidRPr="007D2DFF">
        <w:rPr>
          <w:rFonts w:ascii="Times New Roman" w:hAnsi="Times New Roman" w:cs="Times New Roman"/>
          <w:iCs/>
          <w:sz w:val="24"/>
          <w:szCs w:val="24"/>
        </w:rPr>
        <w:t xml:space="preserve">Ванин Ю.В. </w:t>
      </w:r>
      <w:r w:rsidRPr="007D2DFF">
        <w:rPr>
          <w:rFonts w:ascii="Times New Roman" w:hAnsi="Times New Roman" w:cs="Times New Roman"/>
          <w:sz w:val="24"/>
          <w:szCs w:val="24"/>
        </w:rPr>
        <w:t>Аграрный строй феодальной Кореи XV-XVI вв. М., 1981.</w:t>
      </w:r>
    </w:p>
    <w:p w:rsidR="007D2DFF" w:rsidRPr="007D2DFF" w:rsidRDefault="007D2DFF" w:rsidP="007D2D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Pr="007D2DFF">
        <w:rPr>
          <w:rFonts w:ascii="Times New Roman" w:hAnsi="Times New Roman" w:cs="Times New Roman"/>
          <w:iCs/>
          <w:sz w:val="24"/>
          <w:szCs w:val="24"/>
        </w:rPr>
        <w:t xml:space="preserve">Ванин Ю.В. </w:t>
      </w:r>
      <w:r w:rsidRPr="007D2DFF">
        <w:rPr>
          <w:rFonts w:ascii="Times New Roman" w:hAnsi="Times New Roman" w:cs="Times New Roman"/>
          <w:sz w:val="24"/>
          <w:szCs w:val="24"/>
        </w:rPr>
        <w:t>Феодальная Корея в XI1I-XIV веках. М., 1962.</w:t>
      </w:r>
    </w:p>
    <w:p w:rsidR="007D2DFF" w:rsidRPr="007D2DFF" w:rsidRDefault="007D2DFF" w:rsidP="007D2D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10.</w:t>
      </w:r>
      <w:r w:rsidRPr="007D2DFF">
        <w:rPr>
          <w:rFonts w:ascii="Times New Roman" w:hAnsi="Times New Roman" w:cs="Times New Roman"/>
          <w:iCs/>
          <w:sz w:val="24"/>
          <w:szCs w:val="24"/>
        </w:rPr>
        <w:t xml:space="preserve">Волков С.В. </w:t>
      </w:r>
      <w:r w:rsidRPr="007D2DFF">
        <w:rPr>
          <w:rFonts w:ascii="Times New Roman" w:hAnsi="Times New Roman" w:cs="Times New Roman"/>
          <w:sz w:val="24"/>
          <w:szCs w:val="24"/>
        </w:rPr>
        <w:t>Ранняя история буддизма в Корее. М., 1985.</w:t>
      </w:r>
    </w:p>
    <w:p w:rsidR="007D2DFF" w:rsidRPr="007D2DFF" w:rsidRDefault="007D2DFF" w:rsidP="007D2D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11.</w:t>
      </w:r>
      <w:r w:rsidRPr="007D2DFF">
        <w:rPr>
          <w:rFonts w:ascii="Times New Roman" w:hAnsi="Times New Roman" w:cs="Times New Roman"/>
          <w:iCs/>
          <w:sz w:val="24"/>
          <w:szCs w:val="24"/>
        </w:rPr>
        <w:t xml:space="preserve">Волков С.В. </w:t>
      </w:r>
      <w:r w:rsidRPr="007D2DFF">
        <w:rPr>
          <w:rFonts w:ascii="Times New Roman" w:hAnsi="Times New Roman" w:cs="Times New Roman"/>
          <w:sz w:val="24"/>
          <w:szCs w:val="24"/>
        </w:rPr>
        <w:t>Чиновничество и аристократия в ранней истории Кореи. М., 1987.</w:t>
      </w:r>
    </w:p>
    <w:p w:rsidR="00CE1AA3" w:rsidRPr="007D2DFF" w:rsidRDefault="007D2DFF" w:rsidP="007D2DFF">
      <w:pPr>
        <w:pStyle w:val="Default"/>
      </w:pPr>
      <w:r>
        <w:rPr>
          <w:iCs/>
        </w:rPr>
        <w:t>12.</w:t>
      </w:r>
      <w:r w:rsidRPr="007D2DFF">
        <w:rPr>
          <w:iCs/>
        </w:rPr>
        <w:t xml:space="preserve">Джарылгасинова Р.Ш. </w:t>
      </w:r>
      <w:r w:rsidRPr="007D2DFF">
        <w:t>Древние когурёсцы. М., 1972</w:t>
      </w:r>
    </w:p>
    <w:p w:rsidR="00BC205F" w:rsidRDefault="007D2DFF" w:rsidP="00CE1AA3">
      <w:pPr>
        <w:pStyle w:val="Default"/>
      </w:pPr>
      <w:r>
        <w:rPr>
          <w:sz w:val="23"/>
          <w:szCs w:val="23"/>
        </w:rPr>
        <w:t>13.</w:t>
      </w:r>
      <w:r w:rsidRPr="007D2DFF">
        <w:rPr>
          <w:rFonts w:ascii="TimesNewRomanPS-ItalicMT" w:hAnsi="TimesNewRomanPS-ItalicMT" w:cs="TimesNewRomanPS-ItalicMT"/>
          <w:i/>
          <w:iCs/>
          <w:sz w:val="17"/>
          <w:szCs w:val="17"/>
        </w:rPr>
        <w:t xml:space="preserve"> </w:t>
      </w:r>
      <w:r w:rsidRPr="007D2DFF">
        <w:rPr>
          <w:iCs/>
        </w:rPr>
        <w:t xml:space="preserve">Лак М.Н. </w:t>
      </w:r>
      <w:r w:rsidRPr="007D2DFF">
        <w:t>Очерки ранней истории Кореи. М., 1979.</w:t>
      </w:r>
    </w:p>
    <w:p w:rsidR="007D2DFF" w:rsidRDefault="007D2DFF" w:rsidP="00CE1AA3">
      <w:pPr>
        <w:pStyle w:val="Default"/>
      </w:pPr>
    </w:p>
    <w:p w:rsidR="007D2DFF" w:rsidRPr="007D2DFF" w:rsidRDefault="007D2DFF" w:rsidP="00CE1AA3">
      <w:pPr>
        <w:pStyle w:val="Default"/>
      </w:pPr>
    </w:p>
    <w:p w:rsidR="006D384E" w:rsidRPr="00CE2C81" w:rsidRDefault="006D384E" w:rsidP="006D384E">
      <w:pPr>
        <w:pStyle w:val="a3"/>
        <w:shd w:val="clear" w:color="auto" w:fill="FFFFFF"/>
        <w:spacing w:before="0" w:beforeAutospacing="0" w:after="0" w:afterAutospacing="0"/>
        <w:ind w:right="-113"/>
        <w:rPr>
          <w:smallCaps/>
          <w:color w:val="000000"/>
        </w:rPr>
      </w:pPr>
      <w:r w:rsidRPr="00CE2C81">
        <w:rPr>
          <w:b/>
          <w:bCs/>
          <w:smallCaps/>
          <w:color w:val="000000"/>
        </w:rPr>
        <w:t>1.Формирование ранней государственности. Троецарствие (I-VII вв.)</w:t>
      </w:r>
    </w:p>
    <w:p w:rsidR="006D384E" w:rsidRPr="00CE2C81" w:rsidRDefault="00EE33AA" w:rsidP="006D384E">
      <w:pPr>
        <w:pStyle w:val="a3"/>
        <w:shd w:val="clear" w:color="auto" w:fill="FFFFFF"/>
        <w:spacing w:before="0" w:beforeAutospacing="0" w:after="0" w:afterAutospacing="0"/>
        <w:ind w:right="-113"/>
        <w:rPr>
          <w:color w:val="000000"/>
        </w:rPr>
      </w:pPr>
      <w:r>
        <w:rPr>
          <w:color w:val="000000"/>
        </w:rPr>
        <w:lastRenderedPageBreak/>
        <w:t xml:space="preserve"> </w:t>
      </w:r>
      <w:r>
        <w:rPr>
          <w:color w:val="000000"/>
        </w:rPr>
        <w:tab/>
      </w:r>
      <w:r w:rsidR="006D384E" w:rsidRPr="00CE2C81">
        <w:rPr>
          <w:color w:val="000000"/>
        </w:rPr>
        <w:t>Процесс формирования ранней корейской государственности не вполне ясен из-за недостаточности источников, их отрывочности и противоречивости (корейские источники идеализируют происходившие события, китайские - высокомерно трактуют жизнь "восточных варваров"). Это приводит к разному толкованию рассматриваемой проблемы.</w:t>
      </w:r>
    </w:p>
    <w:p w:rsidR="006D384E" w:rsidRPr="00CE2C81" w:rsidRDefault="006D384E" w:rsidP="006D384E">
      <w:pPr>
        <w:pStyle w:val="a3"/>
        <w:shd w:val="clear" w:color="auto" w:fill="FFFFFF"/>
        <w:spacing w:before="0" w:beforeAutospacing="0" w:after="0" w:afterAutospacing="0"/>
        <w:ind w:right="-113"/>
        <w:rPr>
          <w:color w:val="000000"/>
        </w:rPr>
      </w:pPr>
      <w:r w:rsidRPr="00CE2C81">
        <w:rPr>
          <w:color w:val="000000"/>
        </w:rPr>
        <w:t>Основным источником по ранней истории Кореи является "</w:t>
      </w:r>
      <w:r w:rsidRPr="00EE33AA">
        <w:rPr>
          <w:b/>
          <w:color w:val="000000"/>
        </w:rPr>
        <w:t>Самгук саги" ("Исторические записи трех государств")</w:t>
      </w:r>
      <w:r w:rsidRPr="00CE2C81">
        <w:rPr>
          <w:color w:val="000000"/>
        </w:rPr>
        <w:t>, охватывающий почти все первое тысячелетие н. э. Он был написан в 1145 г. выдающимся военным и политическим деятелем периода Коре Ким Бусиком. Фактически Самгук Саги представляет собой свод летописей и для изучения начального периода корейской истории имеет значение, сопоставимое с "Повестью временных лет" для истории древней Руси. Этот документ составлен по образцу китайских династических историй и состоит из погодной хроники, хронологических таблиц, тематических описаний и биографий.</w:t>
      </w:r>
    </w:p>
    <w:p w:rsidR="006D384E" w:rsidRPr="00EE33AA" w:rsidRDefault="00EE33AA" w:rsidP="006D384E">
      <w:pPr>
        <w:pStyle w:val="a3"/>
        <w:shd w:val="clear" w:color="auto" w:fill="FFFFFF"/>
        <w:spacing w:before="0" w:beforeAutospacing="0" w:after="0" w:afterAutospacing="0"/>
        <w:ind w:right="-113"/>
        <w:rPr>
          <w:b/>
          <w:color w:val="000000"/>
        </w:rPr>
      </w:pPr>
      <w:r>
        <w:rPr>
          <w:color w:val="000000"/>
        </w:rPr>
        <w:t xml:space="preserve"> </w:t>
      </w:r>
      <w:r>
        <w:rPr>
          <w:color w:val="000000"/>
        </w:rPr>
        <w:tab/>
      </w:r>
      <w:r w:rsidR="006D384E" w:rsidRPr="00CE2C81">
        <w:rPr>
          <w:color w:val="000000"/>
        </w:rPr>
        <w:t xml:space="preserve">Этногенез корейцев известен довольно плохо. Со времен неолита существовали две локальные этнические общности. Южная, более древняя, связана с малайским миром, вела изолированное существование, что обусловило спокойный характер этнического развития и замедленность общественно-политических процессов. Именно здесь развилось </w:t>
      </w:r>
      <w:r w:rsidR="006D384E" w:rsidRPr="00EE33AA">
        <w:rPr>
          <w:b/>
          <w:color w:val="000000"/>
        </w:rPr>
        <w:t>рисосеяние</w:t>
      </w:r>
      <w:r w:rsidR="006D384E" w:rsidRPr="00CE2C81">
        <w:rPr>
          <w:color w:val="000000"/>
        </w:rPr>
        <w:t xml:space="preserve"> и сложилась культура, основные элементы которой проникли в Японию и способствовали складыванию там </w:t>
      </w:r>
      <w:r w:rsidR="006D384E" w:rsidRPr="00EE33AA">
        <w:rPr>
          <w:b/>
          <w:color w:val="000000"/>
        </w:rPr>
        <w:t>культуры яэн.</w:t>
      </w:r>
      <w:r w:rsidR="006D384E" w:rsidRPr="00CE2C81">
        <w:rPr>
          <w:color w:val="000000"/>
        </w:rPr>
        <w:t xml:space="preserve"> Северная общность - более поздняя, уходит корнями в тунгусо-маньчжурский мир и развивается в контакте с соседними племенами Маньчжурии и Северного Китая, что вело к интенсивному смешению и складыванию </w:t>
      </w:r>
      <w:r w:rsidR="006D384E" w:rsidRPr="00EE33AA">
        <w:rPr>
          <w:b/>
          <w:color w:val="000000"/>
        </w:rPr>
        <w:t>земледельческо-скотоводческого хозяйства и ранней государственности (древний Чосон).</w:t>
      </w:r>
    </w:p>
    <w:p w:rsidR="006D384E" w:rsidRPr="00CE2C81" w:rsidRDefault="00EE33AA" w:rsidP="006D384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6D384E" w:rsidRPr="00CE2C81">
        <w:rPr>
          <w:color w:val="000000"/>
        </w:rPr>
        <w:t>На рубеже н. э. племена полуострова находились на разных стадиях этнической истории и разложения первобытного строя. Процесс этнического смешения и интеграции пришлых с материка элементов в I тыс. н. э. дополнялся складывавшимся культурным единством и единообразием - его достижение ускорялось наличием нивелирующего китайского культурного начала. Этнокультурные процессы ускоряли политическую консолидацию корейского общества, представленного на рубеже н. э. тремя племенными союзами, противостоявшими друг другу, и китайскими префектурами на Севере.</w:t>
      </w:r>
    </w:p>
    <w:p w:rsidR="006D384E" w:rsidRPr="00CE2C81" w:rsidRDefault="006D384E" w:rsidP="006D384E">
      <w:pPr>
        <w:pStyle w:val="a3"/>
        <w:shd w:val="clear" w:color="auto" w:fill="FFFFFF"/>
        <w:spacing w:before="0" w:beforeAutospacing="0" w:after="0" w:afterAutospacing="0"/>
        <w:ind w:right="-113"/>
        <w:rPr>
          <w:color w:val="000000"/>
        </w:rPr>
      </w:pPr>
      <w:r w:rsidRPr="00CE2C81">
        <w:rPr>
          <w:color w:val="000000"/>
        </w:rPr>
        <w:t xml:space="preserve">IV век стал рубежным в Корее между древностью и средневековьем: он характеризуется социально-экономической трансформацией корейского общества и его политической консолидацией на более высоком, государственном уровне. На смену племенным союзам приходит </w:t>
      </w:r>
      <w:r w:rsidRPr="00EE33AA">
        <w:rPr>
          <w:b/>
          <w:color w:val="000000"/>
        </w:rPr>
        <w:t>Троецарствие (Когуре на Севере, Пэкче на Юго-Западе, Силла на Юго-Востоке</w:t>
      </w:r>
      <w:r w:rsidRPr="00CE2C81">
        <w:rPr>
          <w:color w:val="000000"/>
        </w:rPr>
        <w:t>).</w:t>
      </w:r>
    </w:p>
    <w:p w:rsidR="00600409" w:rsidRDefault="00EE33AA" w:rsidP="006D384E">
      <w:pPr>
        <w:pStyle w:val="a3"/>
        <w:spacing w:before="0" w:beforeAutospacing="0" w:after="0" w:afterAutospacing="0"/>
      </w:pPr>
      <w:r>
        <w:rPr>
          <w:color w:val="000000"/>
        </w:rPr>
        <w:t xml:space="preserve"> </w:t>
      </w:r>
      <w:r>
        <w:rPr>
          <w:color w:val="000000"/>
        </w:rPr>
        <w:tab/>
      </w:r>
      <w:r w:rsidR="006D384E" w:rsidRPr="00CE2C81">
        <w:rPr>
          <w:color w:val="000000"/>
        </w:rPr>
        <w:t xml:space="preserve">Большинство специалистов полагают, что социально-экономические отношения, складывавшиеся в эту эпоху разложения патриархального строя, по своему характеру были феодальными. Феодализм в Корее базировался на государственной собственности на землю, что предопределило характер развития корейского общества на следующие полтора тысячелетия. </w:t>
      </w:r>
      <w:r w:rsidR="006D384E" w:rsidRPr="00EE33AA">
        <w:rPr>
          <w:b/>
          <w:color w:val="000000"/>
        </w:rPr>
        <w:t>Общая черта Троецарствия</w:t>
      </w:r>
      <w:r w:rsidR="006D384E" w:rsidRPr="00CE2C81">
        <w:rPr>
          <w:color w:val="000000"/>
        </w:rPr>
        <w:t xml:space="preserve"> - первые государства складывались на общинной основе, путем объединения родственных общин, одна из которых приобретала</w:t>
      </w:r>
    </w:p>
    <w:p w:rsidR="006D384E" w:rsidRPr="00CE2C81" w:rsidRDefault="006D384E" w:rsidP="006D384E">
      <w:pPr>
        <w:pStyle w:val="a3"/>
        <w:shd w:val="clear" w:color="auto" w:fill="FFFFFF"/>
        <w:spacing w:before="0" w:beforeAutospacing="0" w:after="0" w:afterAutospacing="0"/>
        <w:rPr>
          <w:color w:val="000000"/>
        </w:rPr>
      </w:pPr>
      <w:r w:rsidRPr="00CE2C81">
        <w:rPr>
          <w:color w:val="000000"/>
        </w:rPr>
        <w:t>главенствующее положение и выдвигала из своей среды правителей - Ванов. На место общинной собственности приходила государственная. Господствующий класс формировался не на отчуждении или присвоении земли, а в процессе превращения родовой верхушки в государственный бюрократический аппарат. Этот процесс сопровождался превращением свободного общинного крестьянства в феодально зависимое от государства. Оставаясь лично свободным, крестьянство не являлось собственностью господствующего класса, а эксплуатировалось как подданные государства.</w:t>
      </w:r>
    </w:p>
    <w:p w:rsidR="006D384E" w:rsidRPr="00CE2C81" w:rsidRDefault="00EE33AA" w:rsidP="006D384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6D384E" w:rsidRPr="00CE2C81">
        <w:rPr>
          <w:color w:val="000000"/>
        </w:rPr>
        <w:t xml:space="preserve">Становление и утверждение </w:t>
      </w:r>
      <w:r w:rsidR="006D384E" w:rsidRPr="00EE33AA">
        <w:rPr>
          <w:b/>
          <w:color w:val="000000"/>
        </w:rPr>
        <w:t>Троецарствия</w:t>
      </w:r>
      <w:r w:rsidR="006D384E" w:rsidRPr="00CE2C81">
        <w:rPr>
          <w:color w:val="000000"/>
        </w:rPr>
        <w:t xml:space="preserve"> на полуострове происходило в эпоху "смутного времени" в Китае, когда восприятие элементов китайской культуры (буддизма, конфуцианства) могло осуществляться не под нажимом великого соседа, а исходя из потребностей самого корейского общества и правящей элиты трех государств. Поскольку </w:t>
      </w:r>
      <w:r w:rsidR="006D384E" w:rsidRPr="00CE2C81">
        <w:rPr>
          <w:color w:val="000000"/>
        </w:rPr>
        <w:lastRenderedPageBreak/>
        <w:t>роль Китая в государственной консолидации корейского общества не была определяющей, оно успело укрепиться в идее независимого от него самостоятельного развития и готовности противостоять покушениям на него.</w:t>
      </w:r>
    </w:p>
    <w:p w:rsidR="006D384E" w:rsidRPr="00CE2C81" w:rsidRDefault="00EE33AA" w:rsidP="006D384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6D384E" w:rsidRPr="00CE2C81">
        <w:rPr>
          <w:color w:val="000000"/>
        </w:rPr>
        <w:t>С образованием Троецарствия усложнилась конфигурация действующих на полуострове политических отношений и сил. Аборигенные государства вели борьбу за гегемонию в Корее, осложняемую вовлечением в нее Китая и Ямато, которые преследовали свои собственные корыстные интересы (Китай стремился к гегемонии и сюзеренитету, Ямато противодействовало объединению корейских государств в одно как угрозе безопасности Японии).</w:t>
      </w:r>
    </w:p>
    <w:p w:rsidR="006D384E" w:rsidRPr="00CE2C81" w:rsidRDefault="00EE33AA" w:rsidP="006D384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6D384E" w:rsidRPr="00CE2C81">
        <w:rPr>
          <w:color w:val="000000"/>
        </w:rPr>
        <w:t xml:space="preserve">В </w:t>
      </w:r>
      <w:r w:rsidR="006D384E" w:rsidRPr="00EE33AA">
        <w:rPr>
          <w:b/>
          <w:color w:val="000000"/>
        </w:rPr>
        <w:t>369 г</w:t>
      </w:r>
      <w:r w:rsidR="006D384E" w:rsidRPr="00CE2C81">
        <w:rPr>
          <w:color w:val="000000"/>
        </w:rPr>
        <w:t xml:space="preserve">. было положено начало 300-летнему </w:t>
      </w:r>
      <w:r w:rsidR="006D384E" w:rsidRPr="00EE33AA">
        <w:rPr>
          <w:b/>
          <w:color w:val="000000"/>
        </w:rPr>
        <w:t>военному противостоянию Когуре и Пэкче,</w:t>
      </w:r>
      <w:r w:rsidR="006D384E" w:rsidRPr="00CE2C81">
        <w:rPr>
          <w:color w:val="000000"/>
        </w:rPr>
        <w:t xml:space="preserve"> причем последнее пользовалось поддержкой Ямато и Китая. Одной из причин падения династии Суй были ее неудачи в войне против Когуре. Новая династия Тан продолжала борьбу с Когуре</w:t>
      </w:r>
      <w:proofErr w:type="gramStart"/>
      <w:r w:rsidR="006D384E" w:rsidRPr="00CE2C81">
        <w:rPr>
          <w:color w:val="000000"/>
        </w:rPr>
        <w:t>.</w:t>
      </w:r>
      <w:proofErr w:type="gramEnd"/>
      <w:r w:rsidR="006D384E" w:rsidRPr="00CE2C81">
        <w:rPr>
          <w:color w:val="000000"/>
        </w:rPr>
        <w:t xml:space="preserve"> что обескровило это северокорейское государство, но не лишило его воли к борьбе. В </w:t>
      </w:r>
      <w:r w:rsidR="006D384E" w:rsidRPr="00EE33AA">
        <w:rPr>
          <w:b/>
          <w:color w:val="000000"/>
        </w:rPr>
        <w:t>631 г. началась</w:t>
      </w:r>
      <w:r w:rsidR="006D384E" w:rsidRPr="00CE2C81">
        <w:rPr>
          <w:color w:val="000000"/>
        </w:rPr>
        <w:t xml:space="preserve"> 10-летняя эпопея строительства когуресцами поперек перешейка </w:t>
      </w:r>
      <w:r w:rsidR="006D384E" w:rsidRPr="00EE33AA">
        <w:rPr>
          <w:b/>
          <w:color w:val="000000"/>
        </w:rPr>
        <w:t>оборонительной стены</w:t>
      </w:r>
      <w:r w:rsidR="006D384E" w:rsidRPr="00CE2C81">
        <w:rPr>
          <w:color w:val="000000"/>
        </w:rPr>
        <w:t xml:space="preserve">, а в 642 г. начальник этого стротельства Ен </w:t>
      </w:r>
      <w:r w:rsidR="006D384E" w:rsidRPr="00EE33AA">
        <w:rPr>
          <w:b/>
          <w:color w:val="000000"/>
        </w:rPr>
        <w:t>Гэсомун</w:t>
      </w:r>
      <w:r w:rsidR="006D384E" w:rsidRPr="00CE2C81">
        <w:rPr>
          <w:color w:val="000000"/>
        </w:rPr>
        <w:t xml:space="preserve"> в результате переворота стал </w:t>
      </w:r>
      <w:r w:rsidR="006D384E" w:rsidRPr="00EE33AA">
        <w:rPr>
          <w:b/>
          <w:color w:val="000000"/>
        </w:rPr>
        <w:t>фактическим правителем Когуре.</w:t>
      </w:r>
    </w:p>
    <w:p w:rsidR="006D384E" w:rsidRPr="00CE2C81" w:rsidRDefault="00EE33AA" w:rsidP="006D384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6D384E" w:rsidRPr="00CE2C81">
        <w:rPr>
          <w:color w:val="000000"/>
        </w:rPr>
        <w:t xml:space="preserve">Ослаблением Когуре воспользовалось для установления своего преобладания на полуострове Силла, поддержанное Китаем. Силла внесло основной вклад в разгром Пэкче, а Китай - в разгром Когуре (668 г.). Китайцы поспешили воспользоваться плодами этой победы для закрепления своего влияния на территории разгромленных государств, однако </w:t>
      </w:r>
      <w:r w:rsidR="006D384E" w:rsidRPr="00EE33AA">
        <w:rPr>
          <w:b/>
          <w:color w:val="000000"/>
        </w:rPr>
        <w:t>Силла,</w:t>
      </w:r>
      <w:r w:rsidR="006D384E" w:rsidRPr="00CE2C81">
        <w:rPr>
          <w:color w:val="000000"/>
        </w:rPr>
        <w:t xml:space="preserve"> поддержанное населением этих территорий, выступило против Китая и в </w:t>
      </w:r>
      <w:r w:rsidR="006D384E" w:rsidRPr="00EE33AA">
        <w:rPr>
          <w:b/>
          <w:color w:val="000000"/>
        </w:rPr>
        <w:t>результате 7-летней борьбы вытеснило китайские войска</w:t>
      </w:r>
      <w:r w:rsidR="006D384E" w:rsidRPr="00CE2C81">
        <w:rPr>
          <w:color w:val="000000"/>
        </w:rPr>
        <w:t xml:space="preserve"> севернее р. Тэдонган. Через 60 лет, в 735 г., Китай де-юре признал итоги этой войны.</w:t>
      </w:r>
    </w:p>
    <w:p w:rsidR="006D384E" w:rsidRPr="00CE2C81" w:rsidRDefault="006D384E" w:rsidP="006D384E">
      <w:pPr>
        <w:pStyle w:val="a3"/>
        <w:shd w:val="clear" w:color="auto" w:fill="FFFFFF"/>
        <w:spacing w:before="0" w:beforeAutospacing="0" w:after="0" w:afterAutospacing="0"/>
        <w:ind w:right="-113"/>
        <w:rPr>
          <w:color w:val="000000"/>
        </w:rPr>
      </w:pPr>
      <w:r w:rsidRPr="00CE2C81">
        <w:rPr>
          <w:color w:val="000000"/>
        </w:rPr>
        <w:t xml:space="preserve">С </w:t>
      </w:r>
      <w:r w:rsidRPr="00EE33AA">
        <w:rPr>
          <w:b/>
          <w:color w:val="000000"/>
        </w:rPr>
        <w:t>ликвидацией Троецарствия</w:t>
      </w:r>
      <w:r w:rsidRPr="00CE2C81">
        <w:rPr>
          <w:color w:val="000000"/>
        </w:rPr>
        <w:t xml:space="preserve"> почти вся территория Кореи оказалась под юрисдикцией </w:t>
      </w:r>
      <w:r w:rsidRPr="00EE33AA">
        <w:rPr>
          <w:b/>
          <w:color w:val="000000"/>
        </w:rPr>
        <w:t>Объединенного Силла, избавившегося от ямато-китайского военно-политического присутствия на полуострове</w:t>
      </w:r>
      <w:r w:rsidRPr="00CE2C81">
        <w:rPr>
          <w:color w:val="000000"/>
        </w:rPr>
        <w:t>. С танским Китаем были установлены нормальные отношения на основе формального признания Силла своего номинального вассалитета по отношению к Китаю.</w:t>
      </w:r>
    </w:p>
    <w:p w:rsidR="001F6D87" w:rsidRDefault="001F6D87" w:rsidP="006D384E">
      <w:pPr>
        <w:pStyle w:val="a3"/>
        <w:shd w:val="clear" w:color="auto" w:fill="FFFFFF"/>
        <w:spacing w:before="0" w:beforeAutospacing="0" w:after="0" w:afterAutospacing="0"/>
        <w:ind w:right="-113"/>
        <w:rPr>
          <w:b/>
          <w:bCs/>
          <w:smallCaps/>
          <w:color w:val="000000"/>
        </w:rPr>
      </w:pPr>
    </w:p>
    <w:p w:rsidR="006D384E" w:rsidRPr="00CE2C81" w:rsidRDefault="006D384E" w:rsidP="006D384E">
      <w:pPr>
        <w:pStyle w:val="a3"/>
        <w:shd w:val="clear" w:color="auto" w:fill="FFFFFF"/>
        <w:spacing w:before="0" w:beforeAutospacing="0" w:after="0" w:afterAutospacing="0"/>
        <w:ind w:right="-113"/>
        <w:rPr>
          <w:smallCaps/>
          <w:color w:val="000000"/>
        </w:rPr>
      </w:pPr>
      <w:r w:rsidRPr="00CE2C81">
        <w:rPr>
          <w:b/>
          <w:bCs/>
          <w:smallCaps/>
          <w:color w:val="000000"/>
        </w:rPr>
        <w:t>2. Объединенное Силла (VIII-IХ вв.)</w:t>
      </w:r>
    </w:p>
    <w:p w:rsidR="006D384E" w:rsidRPr="00CE2C81" w:rsidRDefault="006D384E" w:rsidP="006D384E">
      <w:pPr>
        <w:pStyle w:val="a3"/>
        <w:shd w:val="clear" w:color="auto" w:fill="FFFFFF"/>
        <w:spacing w:before="0" w:beforeAutospacing="0" w:after="0" w:afterAutospacing="0"/>
        <w:ind w:right="-113"/>
        <w:rPr>
          <w:color w:val="000000"/>
        </w:rPr>
      </w:pPr>
      <w:r w:rsidRPr="00CE2C81">
        <w:rPr>
          <w:color w:val="000000"/>
        </w:rPr>
        <w:t xml:space="preserve">Силла было государством китайского типа, верховным владельцем и распорядителем земельного </w:t>
      </w:r>
      <w:proofErr w:type="gramStart"/>
      <w:r w:rsidRPr="00CE2C81">
        <w:rPr>
          <w:color w:val="000000"/>
        </w:rPr>
        <w:t>фонда ,</w:t>
      </w:r>
      <w:proofErr w:type="gramEnd"/>
      <w:r w:rsidRPr="00CE2C81">
        <w:rPr>
          <w:color w:val="000000"/>
        </w:rPr>
        <w:t xml:space="preserve"> и в качестве такового было подвержено тем же циклическим закономерностям развития: государственная собственность на землю могла иметь реальное значение лишь до тех пор, пока существует сильное централизованное государство, а последнее могло быть сильным лишь при реальном сохранении государственной собственности на землю.</w:t>
      </w:r>
    </w:p>
    <w:p w:rsidR="006D384E" w:rsidRPr="00CE2C81" w:rsidRDefault="006D384E" w:rsidP="006D384E">
      <w:pPr>
        <w:pStyle w:val="a3"/>
        <w:shd w:val="clear" w:color="auto" w:fill="FFFFFF"/>
        <w:spacing w:before="0" w:beforeAutospacing="0" w:after="0" w:afterAutospacing="0"/>
        <w:ind w:right="-113"/>
        <w:rPr>
          <w:color w:val="000000"/>
        </w:rPr>
      </w:pPr>
      <w:r w:rsidRPr="00CE2C81">
        <w:rPr>
          <w:color w:val="000000"/>
        </w:rPr>
        <w:t>Надельное крестьянство несло две формы земельной ренты - продуктовую и отработочную. За счет продуктовой ренты выплачивалось жалованье государственным чиновникам. Отработочная рента давала государству возможность мобилизации огромных масс населения на общественные работы. Мобилизованные на эти работы считались военнообязанными, т. е. в мирное время несли в такой форме воинскую повинность.</w:t>
      </w:r>
    </w:p>
    <w:p w:rsidR="00EE33AA" w:rsidRPr="00CE2C81" w:rsidRDefault="00EE33AA" w:rsidP="007437DC">
      <w:pPr>
        <w:pStyle w:val="Default"/>
      </w:pPr>
      <w:r>
        <w:tab/>
      </w:r>
      <w:r w:rsidR="007437DC">
        <w:t xml:space="preserve"> </w:t>
      </w:r>
      <w:r w:rsidR="007437DC">
        <w:tab/>
      </w:r>
      <w:r w:rsidRPr="00CE2C81">
        <w:t>Социальный статус общинного крестьянства был достаточно высок ("добрые люди" - яньины допускались к сдаче экзаменов на чин и даже пополняли ряды младшего комсостава армии). С другой стороны, с ростом удельного веса частного землевладения все больше крестьян попадали в личную зависимость и по своему реальному положению все больше переходили в разряд "подлого народа" - чхонинов. Таким образом, шли процессы социального расслоения некогда однородного общинного крестьянства.</w:t>
      </w:r>
    </w:p>
    <w:p w:rsidR="00EE33AA" w:rsidRPr="00CE2C81" w:rsidRDefault="007437DC" w:rsidP="00EE33AA">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E33AA" w:rsidRPr="00CE2C81">
        <w:rPr>
          <w:color w:val="000000"/>
        </w:rPr>
        <w:t xml:space="preserve">Негативные процессы происходили и в верхах силланского общества. На ранних этапах перехода к государственности корейское общество делилось в основном на две части - рядовых общинников и аристократов - членов рода правителя. В связи с немногочисленностью административных должностей все функции управления </w:t>
      </w:r>
      <w:r w:rsidR="00EE33AA" w:rsidRPr="00CE2C81">
        <w:rPr>
          <w:color w:val="000000"/>
        </w:rPr>
        <w:lastRenderedPageBreak/>
        <w:t>осуществлялись аристократией. Параллельно территориальному расширению Силла знать завоеванных земель включалась в состав правящего класса, но с более низким, чем у силлаской аристократии, статусом. В результате этих процессов сложилась система "кольпхум" ("двух костей и шести степеней достоинства"). Лица, принадлежавшие к первой, "священной кости", могли занимать трон, ко второй, "истинной" кости - занимать министерские посты (они и считались собственно аристократией), лица от шестой до четвертой степени (шестиголовые-четырехголовые) считались привилегированным сословием, от третьей до первой степени - фактически простолюдины (деревенский староста мог быть "четырех-пятиголовым"). Таким образом, все полноправное население Силла делилось на аристократию, привилегированные сословия и простолюдинов.  </w:t>
      </w:r>
    </w:p>
    <w:p w:rsidR="00EE33AA" w:rsidRPr="00CE2C81" w:rsidRDefault="00EE33AA" w:rsidP="00EE33AA">
      <w:pPr>
        <w:pStyle w:val="a3"/>
        <w:shd w:val="clear" w:color="auto" w:fill="FFFFFF"/>
        <w:spacing w:before="0" w:beforeAutospacing="0" w:after="0" w:afterAutospacing="0"/>
        <w:ind w:right="-113"/>
        <w:rPr>
          <w:color w:val="000000"/>
        </w:rPr>
      </w:pPr>
      <w:r w:rsidRPr="00CE2C81">
        <w:rPr>
          <w:color w:val="000000"/>
        </w:rPr>
        <w:t>С образованием Объединенного Силла аристократия уже не могла самостоятельно справиться с управлением государством и был создан бюрократический аппарат (к VII в. насчитывалось уже 6 тыс. чиновников) с 17 чиновничьими рангами (5 высших рангов сохранялись для аристократии). Низы аппарата пополнялись из простолюдинов. Сословная иерархия кольпхум все больше приходит в противоречие с бюрократической иерархией, затрудняя управление государством. Как выразился исследователь этой проблемы С. В. Волков, "эта древняя сословная система была взорвана развитием бюрократии", выросшей вместе с госаппаратом, и не пережила государства Силла.</w:t>
      </w:r>
    </w:p>
    <w:p w:rsidR="00EE33AA" w:rsidRPr="00CE2C81" w:rsidRDefault="007437DC" w:rsidP="00EE33AA">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E33AA" w:rsidRPr="00CE2C81">
        <w:rPr>
          <w:color w:val="000000"/>
        </w:rPr>
        <w:t>Китайский тип государственного устройства, утвсрдившийся в Корее, предполагал строжайшую иерархичность общества и абсолютную власть вана. Естественным союзником вана в сохранении всевластия государства, в том числе в агарарной сфере, было чиновничество. Однако ваны были связаны родственными узами с аристократией, имевшей, в отличие от бюрократии, собственные земельные владения. Креме того, все три рода, имевшие право претендовать на престол в качестве первой священной кости - (Пак, Сок, Ким) также были связаны брачными узами.</w:t>
      </w:r>
    </w:p>
    <w:p w:rsidR="00EE33AA" w:rsidRPr="00CE2C81" w:rsidRDefault="007437DC" w:rsidP="00EE33AA">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E33AA" w:rsidRPr="00CE2C81">
        <w:rPr>
          <w:color w:val="000000"/>
        </w:rPr>
        <w:t>С конца VIII в. Силла вступила в полосу социально-политических потрясений: начался тот самый двуединый процесс усиления частного землевладения и ослабления центральной власти. Ваны превратились в орудие соперничавших аристократических партий. Поскольку власть вана считалась абсолютной, то эти группировки не могли договориться между собой о ее разделе и каждая из них стремилась к полному контролю над троном - поэтому проявлений сепаратизма не было. Произвол аристократии дополнялся приватизацией чиновниками служебных наделов, особенно успешной в удаленных от столицы районах, и ростом монастырского землевладения буддийской церкви. С подрывом экономической основы государства Силла усилились и социальные противоречия, ведущие к социальному протесту. В правление распутной королевы Чинсон, окружившей себя молодыми любовниками-фаворитами (887-897 гг.) произошло всеобщее восстание против непосильных налогов и голода.</w:t>
      </w:r>
    </w:p>
    <w:p w:rsidR="00EE33AA" w:rsidRPr="00CE2C81" w:rsidRDefault="007437DC" w:rsidP="00EE33AA">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E33AA" w:rsidRPr="00CE2C81">
        <w:rPr>
          <w:color w:val="000000"/>
        </w:rPr>
        <w:t>За развалом Объединенного Силла последовал "смутный период" корейской истории (897-936 гг.), именуемый "Поздним Троецарствием".</w:t>
      </w:r>
    </w:p>
    <w:p w:rsidR="00EE33AA" w:rsidRDefault="00EE33AA" w:rsidP="00EE33AA">
      <w:pPr>
        <w:pStyle w:val="a3"/>
        <w:shd w:val="clear" w:color="auto" w:fill="FFFFFF"/>
        <w:spacing w:before="0" w:beforeAutospacing="0" w:after="0" w:afterAutospacing="0"/>
        <w:ind w:right="-113"/>
        <w:rPr>
          <w:b/>
          <w:bCs/>
          <w:color w:val="000000"/>
        </w:rPr>
      </w:pPr>
    </w:p>
    <w:p w:rsidR="00EE33AA" w:rsidRPr="00CE2C81" w:rsidRDefault="00EE33AA" w:rsidP="00EE33AA">
      <w:pPr>
        <w:pStyle w:val="a3"/>
        <w:shd w:val="clear" w:color="auto" w:fill="FFFFFF"/>
        <w:spacing w:before="0" w:beforeAutospacing="0" w:after="0" w:afterAutospacing="0"/>
        <w:rPr>
          <w:color w:val="000000"/>
        </w:rPr>
      </w:pPr>
      <w:r w:rsidRPr="00CE2C81">
        <w:rPr>
          <w:b/>
          <w:bCs/>
          <w:color w:val="000000"/>
        </w:rPr>
        <w:t>3. Эпоха Коре (Х - ХIV вв.)</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E33AA" w:rsidRPr="00CE2C81">
        <w:rPr>
          <w:color w:val="000000"/>
        </w:rPr>
        <w:t>Общество, пострадавшее от смуты "Позднего Троецарствия" и находившееся под угрозой вторжения киданей, стремилось к объединению страны. Основателем династии Коре стал</w:t>
      </w:r>
      <w:r>
        <w:rPr>
          <w:color w:val="000000"/>
        </w:rPr>
        <w:t xml:space="preserve"> </w:t>
      </w:r>
      <w:r w:rsidRPr="00CE2C81">
        <w:rPr>
          <w:color w:val="000000"/>
        </w:rPr>
        <w:t xml:space="preserve">военачальник Ван Гон, в окружении которого было много чиновников - выходцев из простолюдинов. Реформы Ван Гона были прежде всего направлены на ослабление социальной напряженности в обществе: для этого он провел амнистию, снизил налоги с 50% до 10% урожая, принял меры по увеличению с/х населения (поощрял освоение целины и сажал на землю выкупаемых рабов, бродяг, часть горожан), провел переучет земельного фонда. Сам Ван Гон, демонстрируя заинтересованность в возрождении страны, проводил первую борозду, перековал мечи времен смуты на плуги. Все это способствовало росту производительных сил и внешней торговли. Однако Корея оставалась страной с относительно низким уровнем социально-экономического развития - </w:t>
      </w:r>
      <w:r w:rsidRPr="00CE2C81">
        <w:rPr>
          <w:color w:val="000000"/>
        </w:rPr>
        <w:lastRenderedPageBreak/>
        <w:t>деньги в качестве эквивалента не прижились и их роль выполняли зерно и ткани (с 1076 г. даже жалованье чиновникам стали выплачивать зерном, чтобы "воспитать бескорыстие и скромность".  </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Социально-политическое устройство Коре мало чем отличалось от такового в Силла, однако печальный опыт предшественников правителями Коре был учтен: верховная власть государства над всеми землями стала более эффективной, реальной и широкой. Структура правящего класса целиком основывалась на служебном положении, а не на принципе происхождения. Аристократия как сословие отсутствовала. Общество в целом теперь делилось на чиновничество, яньинов и чхонинов. Никто не мог даже условно владеть землей или получать материальное обеспечение продуктами, не находясь на государственной службе. Система "чонсиква" ("земля и лес по рангам") давала право сбора налогов с условно предоставленной на время службы территории. В чиновничьи структуры были интегрированы все лица, получавшие землю или жалованье, вплоть до буддийских иерархов и членов семьи вана и его наложниц. Корейское чиновничество стало сословием, социально эквивалентным европейскому дворянству, но в условиях восточного феодализма. Разумееется, такая идеальная с точки зрения АСП система существовала только в начальный период династии Коре (Х - нач. ХI вв.)</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В нач. ХI в. кидани совершили несколько походов на полуостров и в ходе одного из них даже временно захватили столицу Коре Кэген. Страна, ослабленная борьбой с интервентами, затратила большие усилия на строительство через перешеек в 1033-44 г. Стены длиной свыше тысячи ли, высотой и толщиной по 25 чхок, включившей в себя попутно 14 старых крепостей. После этого начинается ослабление Коре по традиционным причинам ослабления центральной власти с расширением частноземельного фонда. Усиливаются противоречия внутри правящего класса в связи с неравноправием его различных слоев и фракций в системе эксплуатации крестьянства (военные унижались меньшими наделами, окладами и привилегиями, периферийное чиновничество было недовольно привилегиями своих столичных собратьев по службе...). С 1135 г. в условиях усобиц и крестьянских восстаний власть все чаще переходит в руки временщиков. В таком состоянии страна встретила монгольскую угрозу.</w:t>
      </w:r>
    </w:p>
    <w:p w:rsidR="007437DC" w:rsidRDefault="007437DC" w:rsidP="007437DC">
      <w:pPr>
        <w:pStyle w:val="a3"/>
        <w:shd w:val="clear" w:color="auto" w:fill="FFFFFF"/>
        <w:spacing w:before="0" w:beforeAutospacing="0" w:after="0" w:afterAutospacing="0"/>
        <w:ind w:right="-113"/>
        <w:rPr>
          <w:b/>
          <w:color w:val="000000"/>
        </w:rPr>
      </w:pPr>
    </w:p>
    <w:p w:rsidR="007437DC" w:rsidRPr="00CE2C81" w:rsidRDefault="007437DC" w:rsidP="007437DC">
      <w:pPr>
        <w:pStyle w:val="a3"/>
        <w:shd w:val="clear" w:color="auto" w:fill="FFFFFF"/>
        <w:spacing w:before="0" w:beforeAutospacing="0" w:after="0" w:afterAutospacing="0"/>
        <w:ind w:right="-113"/>
        <w:rPr>
          <w:b/>
          <w:color w:val="000000"/>
        </w:rPr>
      </w:pPr>
      <w:r w:rsidRPr="00CE2C81">
        <w:rPr>
          <w:b/>
          <w:color w:val="000000"/>
        </w:rPr>
        <w:t>4. Вторжение монголов в Корею</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В 1216-18 гг. сотни тысяч киданей, спасаясь от монголов, вторглись на </w:t>
      </w:r>
      <w:proofErr w:type="gramStart"/>
      <w:r w:rsidRPr="00CE2C81">
        <w:rPr>
          <w:color w:val="000000"/>
        </w:rPr>
        <w:t xml:space="preserve">Корейский </w:t>
      </w:r>
      <w:r>
        <w:rPr>
          <w:color w:val="000000"/>
        </w:rPr>
        <w:t xml:space="preserve"> </w:t>
      </w:r>
      <w:r w:rsidRPr="00CE2C81">
        <w:rPr>
          <w:color w:val="000000"/>
        </w:rPr>
        <w:t>полуостров</w:t>
      </w:r>
      <w:proofErr w:type="gramEnd"/>
      <w:r w:rsidRPr="00CE2C81">
        <w:rPr>
          <w:color w:val="000000"/>
        </w:rPr>
        <w:t>. Монголы предложили Коре свою "помощь" в обмен на "дружественные отношения", и совместными усилиями кидани были разгромлены. Война, кроме экономического ущерба, привела к тяжелым социально-политическим последствиям (сепаратизм в опоре на внешние силы, создание незаконных военно-феодальных формирований на местах).</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В 1225 г. монгольский посол был убит на переправе через Амноккан, что давало монголам желанный повод к интервенции. Однако клика временщиков Цоев полагала, что "в нашу богатую страну никогда не может вторгнуться враг", и наказывала тех, кто другой точкой зрения "заставлял волноваться народ".</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7437DC">
        <w:rPr>
          <w:color w:val="000000"/>
        </w:rPr>
        <w:t>В 1231 г. Великий Хан Угедэй направил в Корею армию и послание: "Слова, идущие с Небес: люди, не заплетающие своих волос, ослепнут; их руки отнимутся, а ноги будут искалечены... если вы хотите войны, то мы перебьем вас всех до одного. Если же вы хотите изъявить покорность, то мы придем и подчиним вас... ". Целью этого послания явно</w:t>
      </w:r>
      <w:r>
        <w:rPr>
          <w:color w:val="000000"/>
        </w:rPr>
        <w:t xml:space="preserve"> был </w:t>
      </w:r>
      <w:r w:rsidRPr="00CE2C81">
        <w:rPr>
          <w:color w:val="000000"/>
        </w:rPr>
        <w:t>как минимум раскол Корейского общества по вопросу о сопротивлении захватчикам и усиление позиций капитулянтов. Расчет этот оправдался не сразу и только отчасти.</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На первом этапе борьбы с монгольским вторжением (1231-32 гг.) существовал общенародный фронт (народ + знать), хотя часть феодалов на местах без борьбы подчинилась захватчикам ("собаки, лающие на своего хозяина"). Активное участие широких масс в отпоре монголам не вдохновило, а напугало клику Цой У, которая предпочла позорный мир за огромную и унизительную дань (миллион комплектов одежды </w:t>
      </w:r>
      <w:r w:rsidRPr="00CE2C81">
        <w:rPr>
          <w:color w:val="000000"/>
        </w:rPr>
        <w:lastRenderedPageBreak/>
        <w:t>для воинов, 20 тыс. шкурок выдры, 20 тые. лошадей, по тысяче сыновей и дочерей знати в качестве заложников).</w:t>
      </w:r>
    </w:p>
    <w:p w:rsidR="007437DC"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Боясь ответа за свою капитулянтскую политику, которая свела на нет героическую борьбу масс с монголами, Цой У перенес столицу на о. Канхва, что было истолковано монголами как выход клики Цоя из-под их контроля и привело к новому вторжению (1236-59 гг.). Знать, отказавшись от капитуляции, отсиживалась на о. Канхва, а монголы опустошали страну (общие потери составили погибшими и угнанными в рабство минимум 2, 5 млн. чел., с/х пришло в упадок, с/х угодья превращались в пастбища, на северных границах создавались монгольские военные поселения, заселяемые китайцами и чжурчженями). С 1254 г. монголы приступили к опустошению южных районов, экономической базы о. Канхва. В этой ситуации усилились противоречия в правящей верхушке - гражданская бюрократия была недовольна усилением роли военных, вся верхушка опасалась потери доходов от юга, низовое чиновничество вообще осталось без жалованья. В 1259 г., после убийства временщика Чхве, Коре признало вассалитет от Хубилая, который хотел иметь на полуострове крепкий тыл против восстаний в Китае. </w:t>
      </w:r>
      <w:r>
        <w:rPr>
          <w:color w:val="000000"/>
        </w:rPr>
        <w:t xml:space="preserve"> </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Военные были отстранены от участия в управлении государством, народ был предан, началось выколачивание недоимок за 30 прошедших лет. Это привело к восстанию солдат Самбельчхона на о. Канхва. На 1 тысяче кораблей и лодок они переправились на южные острова (Чечжудо) и были поддержаны населением Юга. В 1273 г. восстание было подавлено совместно монголо- Корейскими войсками, что закрепило вассальное положение Коре от Юань. Продолжая привязку Коре к своей политике, монголы привлекли его к походам против Японии (только в 1281 г. там погибли 7 тыс. Корейских солдат).</w:t>
      </w:r>
    </w:p>
    <w:p w:rsidR="007437DC" w:rsidRDefault="007437DC" w:rsidP="007437DC">
      <w:pPr>
        <w:pStyle w:val="a3"/>
        <w:shd w:val="clear" w:color="auto" w:fill="FFFFFF"/>
        <w:spacing w:before="0" w:beforeAutospacing="0" w:after="0" w:afterAutospacing="0"/>
        <w:ind w:right="-113"/>
        <w:rPr>
          <w:b/>
          <w:bCs/>
          <w:smallCaps/>
          <w:color w:val="000000"/>
        </w:rPr>
      </w:pPr>
    </w:p>
    <w:p w:rsidR="007437DC" w:rsidRPr="00CE2C81" w:rsidRDefault="007437DC" w:rsidP="007437DC">
      <w:pPr>
        <w:pStyle w:val="a3"/>
        <w:shd w:val="clear" w:color="auto" w:fill="FFFFFF"/>
        <w:spacing w:before="0" w:beforeAutospacing="0" w:after="0" w:afterAutospacing="0"/>
        <w:ind w:right="-113"/>
        <w:rPr>
          <w:smallCaps/>
          <w:color w:val="000000"/>
        </w:rPr>
      </w:pPr>
      <w:r w:rsidRPr="00CE2C81">
        <w:rPr>
          <w:b/>
          <w:bCs/>
          <w:smallCaps/>
          <w:color w:val="000000"/>
        </w:rPr>
        <w:t>5. Династия Ли (XIV - Х</w:t>
      </w:r>
      <w:r w:rsidRPr="00CE2C81">
        <w:rPr>
          <w:b/>
          <w:bCs/>
          <w:smallCaps/>
          <w:color w:val="000000"/>
          <w:lang w:val="en-US"/>
        </w:rPr>
        <w:t>VI</w:t>
      </w:r>
      <w:r w:rsidRPr="00CE2C81">
        <w:rPr>
          <w:b/>
          <w:bCs/>
          <w:smallCaps/>
          <w:color w:val="000000"/>
        </w:rPr>
        <w:t xml:space="preserve"> вв.)</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С ослаблением Юань в Коре разгорелась борьба патриотической и промонгольской группировок, шедшая с переменным успехом (1352-88 гг.). Промонгольская группировка была свергнута лишь при поддержке Минского Китая - в 1388 г. полководец Ли Сон Ге, лидер "партии реформ", занял столицу, а в 1392 г. он убрал "лишенного добродетелей" вана и положил тем самым начало 500-летней династии Ли. Страна получила новое название Чосон, столица была перенесена в Сеул.</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ХIV в. был периодом укрепления государства китайского типа, признавшего свой номинальный вассалитет от Мин. Была восстановлена верховная государственная собственность на землю и соответствующая ей структура госаппарата, в основных чертах напоминавшая начальный период Коре. Однако были и существенные отличия, сделавшие Чосон более прочным государством по сравнению с прдшествовавшим: секуляризация монастырской земельной собственности ослабила буддийскую церковь, буддизм перестал быть идеологической основой государства - эта функция была возложена на чжусианское конфуцианство; система управления была максимально приближена к китайской. По уровню социально-экономического развития Корея продолжала существенно отставать от Китая. Государство жестко контролировало торгово-ремесленную сферу, в результате чего господствовал натуральный товарообмен, денег попрежнему не было. Само государство было крупнейшим ростовщиком.</w:t>
      </w:r>
    </w:p>
    <w:p w:rsidR="007437DC" w:rsidRPr="007437DC" w:rsidRDefault="007437DC" w:rsidP="007437DC">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437DC">
        <w:rPr>
          <w:rFonts w:ascii="Times New Roman" w:hAnsi="Times New Roman" w:cs="Times New Roman"/>
          <w:color w:val="000000"/>
          <w:sz w:val="24"/>
          <w:szCs w:val="24"/>
        </w:rPr>
        <w:t>Правление вана Енсана (1494-1506 гг.) стало мрачной вехой в истории Ли. На фоне приватизационных процессов в аграрной сфере обострились противоречия в правящем классе. Сначала это проявилось в противоборстве провинциального чиновничества-дворянства (янбанов) и столичной знати. Поскольку при существовавшей в стране</w:t>
      </w:r>
      <w:r>
        <w:rPr>
          <w:rFonts w:ascii="Times New Roman" w:hAnsi="Times New Roman" w:cs="Times New Roman"/>
          <w:color w:val="000000"/>
          <w:sz w:val="24"/>
          <w:szCs w:val="24"/>
        </w:rPr>
        <w:t xml:space="preserve"> </w:t>
      </w:r>
      <w:r w:rsidRPr="007437DC">
        <w:rPr>
          <w:rFonts w:ascii="Times New Roman" w:hAnsi="Times New Roman" w:cs="Times New Roman"/>
          <w:color w:val="000000"/>
          <w:sz w:val="24"/>
          <w:szCs w:val="24"/>
        </w:rPr>
        <w:t xml:space="preserve">китайской системе государственного управления интересы янбанов, протестовавших против поглощения земель знатью, представляли конфуцианские ученые, "приватизаторы" ответили на критику убийствами ученых годов 1498, 1504, 1519 и др. Личность Ен Сана, с детства психически нездорового из-за дворцовых интриг, жертвами которых стала его мать, наложила свой отпечаток на происходившее (чиновников вынудили носить таблички с надписью "Осторожнее со словами", дочери сановников </w:t>
      </w:r>
      <w:r w:rsidRPr="007437DC">
        <w:rPr>
          <w:rFonts w:ascii="Times New Roman" w:hAnsi="Times New Roman" w:cs="Times New Roman"/>
          <w:color w:val="000000"/>
          <w:sz w:val="24"/>
          <w:szCs w:val="24"/>
        </w:rPr>
        <w:lastRenderedPageBreak/>
        <w:t>были дополнением к его огромному гарему, территория в радиусе 15 км вокруг Сеула была превращена в зону его охотничьих забав).</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Позднее борьба шла в форме противостояния "партий", складывавшихся на основе "храмов славы", объединявших дворянство на местах с целью оказания давления на правительство. Храмы славы стали политико-идеологическими центрами феодальных группировок. С 1575 г. "западники" (их лидер проживал в западной части столицы и представлял интересы "старой" знати") вступили в борьбу с "восточниками" (молодое чиновничество). В 1591 г. восточники раскололись на южан и северян по вопросу о формах и степени подавления западников. Естественно, что в подобной ситуации страна отвлекалась от вопросов национально-государственной безопасности и обороны.</w:t>
      </w:r>
    </w:p>
    <w:p w:rsidR="007437DC" w:rsidRDefault="007437DC" w:rsidP="007437DC">
      <w:pPr>
        <w:pStyle w:val="a3"/>
        <w:shd w:val="clear" w:color="auto" w:fill="FFFFFF"/>
        <w:spacing w:before="0" w:beforeAutospacing="0" w:after="0" w:afterAutospacing="0"/>
        <w:ind w:right="-113"/>
        <w:rPr>
          <w:b/>
          <w:bCs/>
          <w:smallCaps/>
          <w:color w:val="000000"/>
        </w:rPr>
      </w:pPr>
    </w:p>
    <w:p w:rsidR="007437DC" w:rsidRPr="00CE2C81" w:rsidRDefault="007437DC" w:rsidP="007437DC">
      <w:pPr>
        <w:pStyle w:val="a3"/>
        <w:shd w:val="clear" w:color="auto" w:fill="FFFFFF"/>
        <w:spacing w:before="0" w:beforeAutospacing="0" w:after="0" w:afterAutospacing="0"/>
        <w:ind w:right="-113"/>
        <w:rPr>
          <w:smallCaps/>
          <w:color w:val="000000"/>
        </w:rPr>
      </w:pPr>
      <w:r w:rsidRPr="00CE2C81">
        <w:rPr>
          <w:b/>
          <w:bCs/>
          <w:smallCaps/>
          <w:color w:val="000000"/>
        </w:rPr>
        <w:t>6. Имджинская Отечественная война</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Участие Коре в экспедициях Хубилая против Японии дало Хидэеси основания рассматривать Корею в качестве объекта мести и развязало руки массированному японскому пиратству вдоль побережья полуострова (так, только в 1380 г. Кореский флот в ходе одной из операций уничтожил 500 японских пиратских кораблей, в 1418 г. они были также вновь подвергнуты аналогичному разгрому). Параллельно прогрессировавшему ослаблению Чосона в ХVI в. шел процесс объединения и укрепления Японии, порождавший по ряду внутренних причин стремление к внешней экспансии. Укоряя Чосон в соучастии в походах Хубилая, Хидэеси выдвинул провокационное требование совместного Корейско-японского выступления против Китая. Восточники, пришедшие к власти, игнорировали страшную опасность (Хидэеси имел значительно большую армию, вооруженную европейцами, и обладал большим военным опытом). Внезапное вторжение японцев произошло в </w:t>
      </w:r>
      <w:r w:rsidRPr="007437DC">
        <w:rPr>
          <w:b/>
          <w:color w:val="000000"/>
        </w:rPr>
        <w:t>1592 г. (год "имджин</w:t>
      </w:r>
      <w:r w:rsidRPr="00CE2C81">
        <w:rPr>
          <w:color w:val="000000"/>
        </w:rPr>
        <w:t>").</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7437DC">
        <w:rPr>
          <w:b/>
          <w:color w:val="000000"/>
        </w:rPr>
        <w:t>1592-93 гг. - на первом этапе войны</w:t>
      </w:r>
      <w:r w:rsidRPr="00CE2C81">
        <w:rPr>
          <w:color w:val="000000"/>
        </w:rPr>
        <w:t xml:space="preserve"> 230-тысячный японский десант прошел весь полуостров с юга на север, совершая страшные опустошения и жестокости (например, холм из 37 тысяч отрезанных ушей и носов). Успехи японцев были впечатляющими, но непрочными - Корейский флотоводец </w:t>
      </w:r>
      <w:proofErr w:type="gramStart"/>
      <w:r w:rsidRPr="00CE2C81">
        <w:rPr>
          <w:color w:val="000000"/>
        </w:rPr>
        <w:t>Ли</w:t>
      </w:r>
      <w:proofErr w:type="gramEnd"/>
      <w:r w:rsidRPr="00CE2C81">
        <w:rPr>
          <w:color w:val="000000"/>
        </w:rPr>
        <w:t xml:space="preserve"> Cyн Син разбил флот Хидэеси и отрезал интервентов от метрополии. Японская армия контролировала только города, а в сельской местности господствовало партизанское движение. Патовая ситуация была нарушена выступлением против японцев китайской армии, но она ограничилась вытеснением самураев с северной части полуострова.</w:t>
      </w:r>
    </w:p>
    <w:p w:rsidR="007437DC" w:rsidRPr="00CE2C81" w:rsidRDefault="007437DC" w:rsidP="007437DC">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7437DC">
        <w:rPr>
          <w:b/>
          <w:color w:val="000000"/>
        </w:rPr>
        <w:t>1593-96 гг. - на втором этапе войны</w:t>
      </w:r>
      <w:r w:rsidRPr="00CE2C81">
        <w:rPr>
          <w:color w:val="000000"/>
        </w:rPr>
        <w:t xml:space="preserve"> Хидэеси предложил Китаю мир при условии сохранения юга полуострова за Японией и признания японского преобладания на полуострове вообще. Однако китайское посольство привезло Хидэеси титул и печать "вана Японии", но не Кореи. Продолжая войну, японская сторона инспирировала интриги против Ли Сун Сина, что привело к его разжалованию в рядовые - после этого Корейский флот был разбит. Корейский народ, съевший траву и кору деревьев, оказался в тяжелейшем положении.</w:t>
      </w:r>
    </w:p>
    <w:p w:rsidR="007437DC" w:rsidRPr="00CE2C81" w:rsidRDefault="007437DC" w:rsidP="007437DC">
      <w:pPr>
        <w:pStyle w:val="a3"/>
        <w:shd w:val="clear" w:color="auto" w:fill="FFFFFF"/>
        <w:spacing w:before="0" w:beforeAutospacing="0" w:after="0" w:afterAutospacing="0"/>
        <w:rPr>
          <w:color w:val="000000"/>
        </w:rPr>
      </w:pPr>
      <w:r>
        <w:rPr>
          <w:color w:val="000000"/>
        </w:rPr>
        <w:t xml:space="preserve">  </w:t>
      </w:r>
      <w:r>
        <w:rPr>
          <w:color w:val="000000"/>
        </w:rPr>
        <w:tab/>
      </w:r>
      <w:r w:rsidRPr="007437DC">
        <w:rPr>
          <w:b/>
          <w:color w:val="000000"/>
        </w:rPr>
        <w:t>1597-99 гг. - на третьем этапе войны</w:t>
      </w:r>
      <w:r w:rsidRPr="00CE2C81">
        <w:rPr>
          <w:color w:val="000000"/>
        </w:rPr>
        <w:t>, с возвращением Ли Сун Сина к руководству, Корейцы одержали победы на суше и на море. Находившаяся в изоляции в разоренной ею стране японская армия стала голодать. После смерти Хидэеси японцы на 500 кораблях бежали из Кореи, но Ли Сун Син их настиг и потопил (сам он при этом погиб).</w:t>
      </w:r>
    </w:p>
    <w:p w:rsidR="003B26D7" w:rsidRPr="00CE2C81" w:rsidRDefault="007437DC" w:rsidP="003B26D7">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В ходе Имджинской Отечественной войны народ внес решающий вклад в победу, из низов вышли и лидеры антияпонского сопротивления. Дворянство также пошло на определенные жертвы вплоть до продажи своих постов и предоставления свободы чхонинам. Нанеся громадный экономико-демографический ущерб, война способствовала росту</w:t>
      </w:r>
      <w:r w:rsidR="003B26D7">
        <w:rPr>
          <w:color w:val="000000"/>
        </w:rPr>
        <w:t xml:space="preserve"> </w:t>
      </w:r>
      <w:r w:rsidR="003B26D7" w:rsidRPr="00CE2C81">
        <w:rPr>
          <w:color w:val="000000"/>
        </w:rPr>
        <w:t xml:space="preserve">национального самосознания Корейского народа. Одряхлевший минский Китай оказал существенную, но не решающую поддержку в войне, преследуя при этом свои цели. Однако в Корейских правящих верхах усилилось почитание Китая и ориентация на него как на "спасителя и защитника". Это лишило Корею политико-идеологической </w:t>
      </w:r>
      <w:r w:rsidR="003B26D7" w:rsidRPr="00CE2C81">
        <w:rPr>
          <w:color w:val="000000"/>
        </w:rPr>
        <w:lastRenderedPageBreak/>
        <w:t xml:space="preserve">самостоятельности, побудило ее во всем следовать в фарватере китайской внешней политики (масштабы понесенных в Отечественной войне потерь вполне это объясняют: население и с/х производство уменьшились в 2, 5-3 раза, а на Юге в 6 раз; угон ремесленников в Японию привел к упадку в ремесленном </w:t>
      </w:r>
      <w:proofErr w:type="gramStart"/>
      <w:r w:rsidR="003B26D7" w:rsidRPr="00CE2C81">
        <w:rPr>
          <w:color w:val="000000"/>
        </w:rPr>
        <w:t>производстве;доходы</w:t>
      </w:r>
      <w:proofErr w:type="gramEnd"/>
      <w:r w:rsidR="003B26D7" w:rsidRPr="00CE2C81">
        <w:rPr>
          <w:color w:val="000000"/>
        </w:rPr>
        <w:t xml:space="preserve"> казны уменьшились в 5 раз).</w:t>
      </w:r>
    </w:p>
    <w:p w:rsidR="003B26D7" w:rsidRPr="00CE2C81" w:rsidRDefault="003B26D7" w:rsidP="003B26D7">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Естественно, что в минско-маньчжурском противостоянии, переоценив силу Китая, Корея поддержала Пекин и просчиталась. В 1636 г. маньчжуры потребовали от Кореи признания ее вассалитета. Ван Инджо, пугавший маньчжуров "японским опытом", не успел скрыться на о. Канхва. В конечном счете маньчжуры ограничились установлением даннических отношений с правом инвеституры под залог инфанта, и закрытием Кореи для внешнего мира - это положило начало превращению Кореи в "страну-отшельника".</w:t>
      </w:r>
    </w:p>
    <w:p w:rsidR="003B26D7" w:rsidRPr="00CE2C81" w:rsidRDefault="003B26D7" w:rsidP="003B26D7">
      <w:pPr>
        <w:pStyle w:val="a3"/>
        <w:shd w:val="clear" w:color="auto" w:fill="FFFFFF"/>
        <w:spacing w:before="0" w:beforeAutospacing="0" w:after="0" w:afterAutospacing="0"/>
        <w:ind w:right="-113"/>
        <w:jc w:val="center"/>
        <w:rPr>
          <w:b/>
          <w:bCs/>
          <w:caps/>
          <w:color w:val="000000"/>
        </w:rPr>
      </w:pPr>
    </w:p>
    <w:p w:rsidR="00600409" w:rsidRDefault="00600409" w:rsidP="007437DC">
      <w:pPr>
        <w:pStyle w:val="a3"/>
        <w:spacing w:before="0" w:beforeAutospacing="0" w:after="0" w:afterAutospacing="0"/>
      </w:pPr>
    </w:p>
    <w:p w:rsidR="00BC205F" w:rsidRPr="004C7F2E" w:rsidRDefault="005B080E" w:rsidP="00BC2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bidi="ru-RU"/>
        </w:rPr>
      </w:pPr>
      <w:r>
        <w:rPr>
          <w:rFonts w:ascii="Times New Roman" w:hAnsi="Times New Roman" w:cs="Times New Roman"/>
          <w:b/>
          <w:sz w:val="28"/>
          <w:szCs w:val="28"/>
        </w:rPr>
        <w:t>Лекция 6</w:t>
      </w:r>
      <w:r w:rsidR="00BC205F" w:rsidRPr="004C7F2E">
        <w:rPr>
          <w:rFonts w:ascii="Times New Roman" w:hAnsi="Times New Roman" w:cs="Times New Roman"/>
          <w:b/>
          <w:sz w:val="28"/>
          <w:szCs w:val="28"/>
        </w:rPr>
        <w:t xml:space="preserve">. </w:t>
      </w:r>
      <w:r w:rsidR="004C7F2E" w:rsidRPr="004C7F2E">
        <w:rPr>
          <w:rFonts w:ascii="Times New Roman" w:hAnsi="Times New Roman" w:cs="Times New Roman"/>
          <w:b/>
          <w:sz w:val="28"/>
          <w:szCs w:val="28"/>
        </w:rPr>
        <w:t xml:space="preserve"> </w:t>
      </w:r>
      <w:r w:rsidR="00BC205F" w:rsidRPr="004C7F2E">
        <w:rPr>
          <w:rFonts w:ascii="Times New Roman" w:hAnsi="Times New Roman" w:cs="Times New Roman"/>
          <w:b/>
          <w:sz w:val="28"/>
          <w:szCs w:val="28"/>
          <w:lang w:eastAsia="ru-RU" w:bidi="ru-RU"/>
        </w:rPr>
        <w:t>Монголия</w:t>
      </w:r>
    </w:p>
    <w:p w:rsidR="00BC205F" w:rsidRDefault="00321A11" w:rsidP="00760891">
      <w:pPr>
        <w:pStyle w:val="Default"/>
        <w:rPr>
          <w:b/>
        </w:rPr>
      </w:pPr>
      <w:r>
        <w:rPr>
          <w:b/>
        </w:rPr>
        <w:t xml:space="preserve">  </w:t>
      </w:r>
    </w:p>
    <w:p w:rsidR="00321A11" w:rsidRPr="00CE2C81" w:rsidRDefault="00321A11" w:rsidP="00321A11">
      <w:pPr>
        <w:pStyle w:val="a3"/>
        <w:shd w:val="clear" w:color="auto" w:fill="FFFFFF"/>
        <w:spacing w:before="0" w:beforeAutospacing="0" w:after="0" w:afterAutospacing="0"/>
        <w:ind w:right="-113"/>
        <w:rPr>
          <w:smallCaps/>
          <w:color w:val="000000"/>
        </w:rPr>
      </w:pPr>
      <w:r w:rsidRPr="00CE2C81">
        <w:rPr>
          <w:b/>
          <w:bCs/>
          <w:smallCaps/>
          <w:color w:val="000000"/>
        </w:rPr>
        <w:t>1.Объединение Монголии</w:t>
      </w:r>
    </w:p>
    <w:p w:rsidR="000F772C" w:rsidRPr="00CE2C81" w:rsidRDefault="000F772C" w:rsidP="000F772C">
      <w:pPr>
        <w:pStyle w:val="a3"/>
        <w:shd w:val="clear" w:color="auto" w:fill="FFFFFF"/>
        <w:spacing w:before="0" w:beforeAutospacing="0" w:after="0" w:afterAutospacing="0"/>
        <w:ind w:right="-113"/>
        <w:rPr>
          <w:smallCaps/>
          <w:color w:val="000000"/>
        </w:rPr>
      </w:pPr>
      <w:r w:rsidRPr="00CE2C81">
        <w:rPr>
          <w:b/>
          <w:bCs/>
          <w:smallCaps/>
          <w:color w:val="000000"/>
        </w:rPr>
        <w:t>2. Причины успехов монгольских завоеваний</w:t>
      </w:r>
    </w:p>
    <w:p w:rsidR="00841EF5" w:rsidRPr="00CE2C81" w:rsidRDefault="00841EF5" w:rsidP="00841EF5">
      <w:pPr>
        <w:pStyle w:val="a3"/>
        <w:shd w:val="clear" w:color="auto" w:fill="FFFFFF"/>
        <w:spacing w:before="0" w:beforeAutospacing="0" w:after="0" w:afterAutospacing="0"/>
        <w:ind w:right="-113"/>
        <w:rPr>
          <w:smallCaps/>
          <w:color w:val="000000"/>
        </w:rPr>
      </w:pPr>
      <w:r w:rsidRPr="00CE2C81">
        <w:rPr>
          <w:b/>
          <w:bCs/>
          <w:smallCaps/>
          <w:color w:val="000000"/>
        </w:rPr>
        <w:t>3. Периодизация монгольских завоеваний</w:t>
      </w:r>
    </w:p>
    <w:p w:rsidR="00AF7477" w:rsidRPr="00CE2C81" w:rsidRDefault="00AF7477" w:rsidP="00AF7477">
      <w:pPr>
        <w:pStyle w:val="a3"/>
        <w:shd w:val="clear" w:color="auto" w:fill="FFFFFF"/>
        <w:spacing w:before="0" w:beforeAutospacing="0" w:after="0" w:afterAutospacing="0"/>
        <w:ind w:right="-113"/>
        <w:rPr>
          <w:smallCaps/>
          <w:color w:val="000000"/>
        </w:rPr>
      </w:pPr>
      <w:r w:rsidRPr="00CE2C81">
        <w:rPr>
          <w:b/>
          <w:bCs/>
          <w:smallCaps/>
          <w:color w:val="000000"/>
        </w:rPr>
        <w:t>4. Последствия монгольских завоеваний</w:t>
      </w:r>
    </w:p>
    <w:p w:rsidR="00AC6109" w:rsidRPr="00CE2C81" w:rsidRDefault="00AC6109" w:rsidP="00AC6109">
      <w:pPr>
        <w:pStyle w:val="a3"/>
        <w:shd w:val="clear" w:color="auto" w:fill="FFFFFF"/>
        <w:spacing w:before="0" w:beforeAutospacing="0" w:after="0" w:afterAutospacing="0"/>
        <w:ind w:right="-113"/>
        <w:rPr>
          <w:smallCaps/>
          <w:color w:val="000000"/>
        </w:rPr>
      </w:pPr>
      <w:r w:rsidRPr="00CE2C81">
        <w:rPr>
          <w:b/>
          <w:bCs/>
          <w:smallCaps/>
          <w:color w:val="000000"/>
        </w:rPr>
        <w:t>5. Распад Монгольской империи</w:t>
      </w:r>
    </w:p>
    <w:p w:rsidR="004C7F2E" w:rsidRPr="00CE2C81" w:rsidRDefault="004C7F2E" w:rsidP="004C7F2E">
      <w:pPr>
        <w:pStyle w:val="a3"/>
        <w:shd w:val="clear" w:color="auto" w:fill="FFFFFF"/>
        <w:spacing w:before="0" w:beforeAutospacing="0" w:after="0" w:afterAutospacing="0"/>
        <w:ind w:right="-113"/>
        <w:rPr>
          <w:smallCaps/>
          <w:color w:val="000000"/>
        </w:rPr>
      </w:pPr>
      <w:r w:rsidRPr="00CE2C81">
        <w:rPr>
          <w:b/>
          <w:bCs/>
          <w:smallCaps/>
          <w:color w:val="000000"/>
        </w:rPr>
        <w:t>6. Монголия после распада империи (к. ХIV - ХVII вв.)</w:t>
      </w:r>
    </w:p>
    <w:p w:rsidR="00321A11" w:rsidRDefault="00321A11" w:rsidP="00760891">
      <w:pPr>
        <w:pStyle w:val="Default"/>
        <w:rPr>
          <w:b/>
        </w:rPr>
      </w:pPr>
    </w:p>
    <w:p w:rsidR="00BC205F" w:rsidRDefault="00AB2E8F" w:rsidP="00760891">
      <w:pPr>
        <w:pStyle w:val="Default"/>
        <w:rPr>
          <w:b/>
        </w:rPr>
      </w:pPr>
      <w:r>
        <w:rPr>
          <w:b/>
        </w:rPr>
        <w:t>Литература:</w:t>
      </w:r>
    </w:p>
    <w:p w:rsidR="00AB2E8F" w:rsidRDefault="00AB2E8F" w:rsidP="00AB2E8F">
      <w:pPr>
        <w:pStyle w:val="Default"/>
        <w:rPr>
          <w:sz w:val="23"/>
          <w:szCs w:val="23"/>
        </w:rPr>
      </w:pPr>
      <w:r>
        <w:rPr>
          <w:sz w:val="23"/>
          <w:szCs w:val="23"/>
        </w:rPr>
        <w:t xml:space="preserve">1 Васильев, Л.С. История Востока: В 2 ч. Ч.1. / Л.С. Васильев. – М.: Высшая школа, 2004. – Ч.1. – 495 с. </w:t>
      </w:r>
    </w:p>
    <w:p w:rsidR="00AB2E8F" w:rsidRDefault="00AB2E8F" w:rsidP="00AB2E8F">
      <w:pPr>
        <w:pStyle w:val="Default"/>
        <w:rPr>
          <w:sz w:val="23"/>
          <w:szCs w:val="23"/>
        </w:rPr>
      </w:pPr>
      <w:r>
        <w:rPr>
          <w:sz w:val="23"/>
          <w:szCs w:val="23"/>
        </w:rPr>
        <w:t xml:space="preserve">2 История стран Азии и Африки в средние века: учеб. для вузов по спец. "История": В 2 ч. </w:t>
      </w:r>
    </w:p>
    <w:p w:rsidR="00AB2E8F" w:rsidRDefault="00AB2E8F" w:rsidP="00AB2E8F">
      <w:pPr>
        <w:pStyle w:val="Default"/>
        <w:rPr>
          <w:sz w:val="23"/>
          <w:szCs w:val="23"/>
        </w:rPr>
      </w:pPr>
      <w:r>
        <w:rPr>
          <w:sz w:val="23"/>
          <w:szCs w:val="23"/>
        </w:rPr>
        <w:t xml:space="preserve">Ч. 1. / Редкол.: Ф.М. Ацамба и др. - М.: МГУ, 1987. – 318 с. </w:t>
      </w:r>
    </w:p>
    <w:p w:rsidR="00AB2E8F" w:rsidRDefault="00AB2E8F" w:rsidP="00AB2E8F">
      <w:pPr>
        <w:pStyle w:val="Default"/>
        <w:rPr>
          <w:sz w:val="23"/>
          <w:szCs w:val="23"/>
        </w:rPr>
      </w:pPr>
      <w:r>
        <w:rPr>
          <w:sz w:val="23"/>
          <w:szCs w:val="23"/>
        </w:rPr>
        <w:t xml:space="preserve">3 История стран Азии и Африки в средние века: учеб. для вузов по спец. "История": В 2 ч. Ч.2 / Редкол.: Ф.М. Ацамба, З.Г. Лапина, М.С. Мейер и др. - М.: МГУ, 1987 – 288 с. </w:t>
      </w:r>
    </w:p>
    <w:p w:rsidR="00AB2E8F" w:rsidRDefault="00AB2E8F" w:rsidP="00AB2E8F">
      <w:pPr>
        <w:pStyle w:val="Default"/>
        <w:spacing w:after="27"/>
        <w:rPr>
          <w:sz w:val="23"/>
          <w:szCs w:val="23"/>
        </w:rPr>
      </w:pPr>
      <w:r>
        <w:rPr>
          <w:sz w:val="23"/>
          <w:szCs w:val="23"/>
        </w:rPr>
        <w:t xml:space="preserve">4. История Востока: В 6 т. (7 кн.). Т.II: Восток в средние века / Отв. ред. Л.Б. Алаев и др. – М.: Изд. фирма «Вост. </w:t>
      </w:r>
      <w:proofErr w:type="gramStart"/>
      <w:r>
        <w:rPr>
          <w:sz w:val="23"/>
          <w:szCs w:val="23"/>
        </w:rPr>
        <w:t>лит-ра</w:t>
      </w:r>
      <w:proofErr w:type="gramEnd"/>
      <w:r>
        <w:rPr>
          <w:sz w:val="23"/>
          <w:szCs w:val="23"/>
        </w:rPr>
        <w:t xml:space="preserve">» РАН, 1995. – 716 с. </w:t>
      </w:r>
    </w:p>
    <w:p w:rsidR="00AB2E8F" w:rsidRPr="00987DB6" w:rsidRDefault="00AB2E8F" w:rsidP="00AB2E8F">
      <w:pPr>
        <w:pStyle w:val="a3"/>
        <w:shd w:val="clear" w:color="auto" w:fill="FFFFFF"/>
        <w:spacing w:before="0" w:beforeAutospacing="0" w:after="0" w:afterAutospacing="0"/>
        <w:ind w:right="-113"/>
        <w:rPr>
          <w:b/>
          <w:smallCaps/>
          <w:color w:val="000000"/>
        </w:rPr>
      </w:pPr>
      <w:r>
        <w:rPr>
          <w:sz w:val="23"/>
          <w:szCs w:val="23"/>
        </w:rPr>
        <w:t xml:space="preserve">5. История Востока: В 6 т. (7 кн.). Т.III: Восток на рубеже средневековья и нового времени. XVI-XVIII вв. / Отв. ред. Л.Б. Алаев и др. – М.: Изд. фирма «Вост. </w:t>
      </w:r>
      <w:proofErr w:type="gramStart"/>
      <w:r>
        <w:rPr>
          <w:sz w:val="23"/>
          <w:szCs w:val="23"/>
        </w:rPr>
        <w:t>лит-ра</w:t>
      </w:r>
      <w:proofErr w:type="gramEnd"/>
      <w:r>
        <w:rPr>
          <w:sz w:val="23"/>
          <w:szCs w:val="23"/>
        </w:rPr>
        <w:t>» РАН, 1999. – 696 с</w:t>
      </w:r>
    </w:p>
    <w:p w:rsid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6.</w:t>
      </w:r>
      <w:r w:rsidRPr="00AB2E8F">
        <w:rPr>
          <w:rFonts w:ascii="Times New Roman" w:hAnsi="Times New Roman" w:cs="Times New Roman"/>
          <w:iCs/>
          <w:sz w:val="24"/>
          <w:szCs w:val="24"/>
        </w:rPr>
        <w:t xml:space="preserve">Бартольд В.В. </w:t>
      </w:r>
      <w:r w:rsidRPr="00AB2E8F">
        <w:rPr>
          <w:rFonts w:ascii="Times New Roman" w:hAnsi="Times New Roman" w:cs="Times New Roman"/>
          <w:sz w:val="24"/>
          <w:szCs w:val="24"/>
        </w:rPr>
        <w:t>Туркестан в эпоху монгольского нашествия. Сочинения. В 9-ти т. T.I. M., 1963.</w:t>
      </w:r>
    </w:p>
    <w:p w:rsid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AB2E8F">
        <w:rPr>
          <w:rFonts w:ascii="Times New Roman" w:hAnsi="Times New Roman" w:cs="Times New Roman"/>
          <w:iCs/>
          <w:sz w:val="24"/>
          <w:szCs w:val="24"/>
        </w:rPr>
        <w:t xml:space="preserve">Буниятов З.М. </w:t>
      </w:r>
      <w:r w:rsidRPr="00AB2E8F">
        <w:rPr>
          <w:rFonts w:ascii="Times New Roman" w:hAnsi="Times New Roman" w:cs="Times New Roman"/>
          <w:sz w:val="24"/>
          <w:szCs w:val="24"/>
        </w:rPr>
        <w:t>Государство</w:t>
      </w:r>
      <w:r>
        <w:rPr>
          <w:rFonts w:ascii="Times New Roman" w:hAnsi="Times New Roman" w:cs="Times New Roman"/>
          <w:sz w:val="24"/>
          <w:szCs w:val="24"/>
        </w:rPr>
        <w:t xml:space="preserve"> </w:t>
      </w:r>
      <w:r w:rsidRPr="00AB2E8F">
        <w:rPr>
          <w:rFonts w:ascii="Times New Roman" w:hAnsi="Times New Roman" w:cs="Times New Roman"/>
          <w:sz w:val="24"/>
          <w:szCs w:val="24"/>
        </w:rPr>
        <w:t xml:space="preserve">хорезмшахов-Ануштегинидов. 1097-1231. М., 1986. </w:t>
      </w:r>
      <w:r>
        <w:rPr>
          <w:rFonts w:ascii="Times New Roman" w:hAnsi="Times New Roman" w:cs="Times New Roman"/>
          <w:sz w:val="24"/>
          <w:szCs w:val="24"/>
        </w:rPr>
        <w:t>8.</w:t>
      </w:r>
      <w:r w:rsidRPr="00AB2E8F">
        <w:rPr>
          <w:rFonts w:ascii="Times New Roman" w:hAnsi="Times New Roman" w:cs="Times New Roman"/>
          <w:iCs/>
          <w:sz w:val="24"/>
          <w:szCs w:val="24"/>
        </w:rPr>
        <w:t xml:space="preserve">Викторова Л.Л. </w:t>
      </w:r>
      <w:r w:rsidRPr="00AB2E8F">
        <w:rPr>
          <w:rFonts w:ascii="Times New Roman" w:hAnsi="Times New Roman" w:cs="Times New Roman"/>
          <w:sz w:val="24"/>
          <w:szCs w:val="24"/>
        </w:rPr>
        <w:t>Монголы: Происхождение народа и истоки культуры. М.,</w:t>
      </w:r>
      <w:r>
        <w:rPr>
          <w:rFonts w:ascii="Times New Roman" w:hAnsi="Times New Roman" w:cs="Times New Roman"/>
          <w:sz w:val="24"/>
          <w:szCs w:val="24"/>
        </w:rPr>
        <w:t xml:space="preserve"> </w:t>
      </w:r>
      <w:r w:rsidRPr="00AB2E8F">
        <w:rPr>
          <w:rFonts w:ascii="Times New Roman" w:hAnsi="Times New Roman" w:cs="Times New Roman"/>
          <w:sz w:val="24"/>
          <w:szCs w:val="24"/>
        </w:rPr>
        <w:t xml:space="preserve">1980. </w:t>
      </w:r>
    </w:p>
    <w:p w:rsid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9.Владимирцов</w:t>
      </w:r>
      <w:r w:rsidRPr="00AB2E8F">
        <w:rPr>
          <w:rFonts w:ascii="Times New Roman" w:hAnsi="Times New Roman" w:cs="Times New Roman"/>
          <w:iCs/>
          <w:sz w:val="24"/>
          <w:szCs w:val="24"/>
        </w:rPr>
        <w:t xml:space="preserve"> Б.Я. </w:t>
      </w:r>
      <w:r w:rsidRPr="00AB2E8F">
        <w:rPr>
          <w:rFonts w:ascii="Times New Roman" w:hAnsi="Times New Roman" w:cs="Times New Roman"/>
          <w:sz w:val="24"/>
          <w:szCs w:val="24"/>
        </w:rPr>
        <w:t xml:space="preserve">Общественный строй монголов: Монгольский кочевой феодализм. </w:t>
      </w:r>
    </w:p>
    <w:p w:rsidR="00AB2E8F" w:rsidRDefault="00AB2E8F" w:rsidP="00AB2E8F">
      <w:pPr>
        <w:autoSpaceDE w:val="0"/>
        <w:autoSpaceDN w:val="0"/>
        <w:adjustRightInd w:val="0"/>
        <w:spacing w:after="0" w:line="240" w:lineRule="auto"/>
        <w:rPr>
          <w:rFonts w:ascii="Times New Roman" w:hAnsi="Times New Roman" w:cs="Times New Roman"/>
          <w:sz w:val="24"/>
          <w:szCs w:val="24"/>
        </w:rPr>
      </w:pPr>
      <w:r w:rsidRPr="00AB2E8F">
        <w:rPr>
          <w:rFonts w:ascii="Times New Roman" w:hAnsi="Times New Roman" w:cs="Times New Roman"/>
          <w:sz w:val="24"/>
          <w:szCs w:val="24"/>
        </w:rPr>
        <w:t xml:space="preserve">Л., 1934. </w:t>
      </w:r>
    </w:p>
    <w:p w:rsidR="00AB2E8F" w:rsidRP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10.</w:t>
      </w:r>
      <w:r w:rsidRPr="00AB2E8F">
        <w:rPr>
          <w:rFonts w:ascii="Times New Roman" w:hAnsi="Times New Roman" w:cs="Times New Roman"/>
          <w:iCs/>
          <w:sz w:val="24"/>
          <w:szCs w:val="24"/>
        </w:rPr>
        <w:t xml:space="preserve">Владимирцов Б.Я. </w:t>
      </w:r>
      <w:proofErr w:type="gramStart"/>
      <w:r w:rsidRPr="00AB2E8F">
        <w:rPr>
          <w:rFonts w:ascii="Times New Roman" w:hAnsi="Times New Roman" w:cs="Times New Roman"/>
          <w:sz w:val="24"/>
          <w:szCs w:val="24"/>
        </w:rPr>
        <w:t>Чингис-хан</w:t>
      </w:r>
      <w:proofErr w:type="gramEnd"/>
      <w:r w:rsidRPr="00AB2E8F">
        <w:rPr>
          <w:rFonts w:ascii="Times New Roman" w:hAnsi="Times New Roman" w:cs="Times New Roman"/>
          <w:sz w:val="24"/>
          <w:szCs w:val="24"/>
        </w:rPr>
        <w:t>. Петербург — Москва — Берлин, 1922.</w:t>
      </w:r>
    </w:p>
    <w:p w:rsidR="00AB2E8F" w:rsidRPr="00AB2E8F" w:rsidRDefault="00AB2E8F" w:rsidP="00AB2E8F">
      <w:pPr>
        <w:pStyle w:val="Default"/>
      </w:pPr>
      <w:r>
        <w:t>11.</w:t>
      </w:r>
      <w:r w:rsidRPr="00AB2E8F">
        <w:t>Восточная Азия и соседние территории в средние века. Новосибирск, 1986 (История и культура востока Азии).</w:t>
      </w:r>
    </w:p>
    <w:p w:rsidR="00AB2E8F" w:rsidRP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AB2E8F">
        <w:rPr>
          <w:rFonts w:ascii="Times New Roman" w:hAnsi="Times New Roman" w:cs="Times New Roman"/>
          <w:sz w:val="24"/>
          <w:szCs w:val="24"/>
        </w:rPr>
        <w:t>Дальний Восток и Центральная Азия. М., 1985.</w:t>
      </w:r>
    </w:p>
    <w:p w:rsidR="00AB2E8F" w:rsidRP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13.</w:t>
      </w:r>
      <w:r w:rsidRPr="00AB2E8F">
        <w:rPr>
          <w:rFonts w:ascii="Times New Roman" w:hAnsi="Times New Roman" w:cs="Times New Roman"/>
          <w:iCs/>
          <w:sz w:val="24"/>
          <w:szCs w:val="24"/>
        </w:rPr>
        <w:t xml:space="preserve">Жуковская Н.Л. </w:t>
      </w:r>
      <w:r w:rsidRPr="00AB2E8F">
        <w:rPr>
          <w:rFonts w:ascii="Times New Roman" w:hAnsi="Times New Roman" w:cs="Times New Roman"/>
          <w:sz w:val="24"/>
          <w:szCs w:val="24"/>
        </w:rPr>
        <w:t>Категории и символика традиционной культуры монголов. М., 1988.</w:t>
      </w:r>
    </w:p>
    <w:p w:rsidR="00AB2E8F" w:rsidRPr="00AB2E8F" w:rsidRDefault="00AB2E8F" w:rsidP="00AB2E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AB2E8F">
        <w:rPr>
          <w:rFonts w:ascii="Times New Roman" w:hAnsi="Times New Roman" w:cs="Times New Roman"/>
          <w:sz w:val="24"/>
          <w:szCs w:val="24"/>
        </w:rPr>
        <w:t>История Монгольской Народной Республики. М., 1983.</w:t>
      </w:r>
    </w:p>
    <w:p w:rsidR="00AB2E8F" w:rsidRPr="00AB2E8F" w:rsidRDefault="00AB2E8F" w:rsidP="00AB2E8F">
      <w:pPr>
        <w:pStyle w:val="Default"/>
      </w:pPr>
      <w:r>
        <w:rPr>
          <w:iCs/>
        </w:rPr>
        <w:t>15.</w:t>
      </w:r>
      <w:r w:rsidRPr="00AB2E8F">
        <w:rPr>
          <w:iCs/>
        </w:rPr>
        <w:t xml:space="preserve">Капица М.С. </w:t>
      </w:r>
      <w:r w:rsidRPr="00AB2E8F">
        <w:t xml:space="preserve">Еще раз о роли </w:t>
      </w:r>
      <w:proofErr w:type="gramStart"/>
      <w:r w:rsidRPr="00AB2E8F">
        <w:t>Чингис-хана</w:t>
      </w:r>
      <w:proofErr w:type="gramEnd"/>
      <w:r w:rsidRPr="00AB2E8F">
        <w:t xml:space="preserve"> в истории. — ВИ. 1988, № 7.</w:t>
      </w:r>
    </w:p>
    <w:p w:rsidR="00AB2E8F" w:rsidRDefault="00AB2E8F" w:rsidP="00AB2E8F">
      <w:pPr>
        <w:pStyle w:val="Default"/>
      </w:pPr>
      <w:r>
        <w:t>16.</w:t>
      </w:r>
      <w:r w:rsidRPr="00AB2E8F">
        <w:t>Татаро-монголы в Азии и Европе. М., 1977.</w:t>
      </w:r>
    </w:p>
    <w:p w:rsidR="005211F2" w:rsidRDefault="005211F2" w:rsidP="00AB2E8F">
      <w:pPr>
        <w:pStyle w:val="Default"/>
      </w:pPr>
    </w:p>
    <w:p w:rsidR="005211F2" w:rsidRPr="00CE2C81" w:rsidRDefault="005211F2" w:rsidP="005211F2">
      <w:pPr>
        <w:pStyle w:val="a3"/>
        <w:shd w:val="clear" w:color="auto" w:fill="FFFFFF"/>
        <w:spacing w:before="0" w:beforeAutospacing="0" w:after="0" w:afterAutospacing="0"/>
        <w:ind w:right="-113"/>
        <w:rPr>
          <w:smallCaps/>
          <w:color w:val="000000"/>
        </w:rPr>
      </w:pPr>
      <w:r w:rsidRPr="00CE2C81">
        <w:rPr>
          <w:b/>
          <w:bCs/>
          <w:smallCaps/>
          <w:color w:val="000000"/>
        </w:rPr>
        <w:t>1.Объединение Монголии</w:t>
      </w:r>
    </w:p>
    <w:p w:rsidR="00037987"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34076D">
        <w:rPr>
          <w:color w:val="000000"/>
        </w:rPr>
        <w:t xml:space="preserve">В </w:t>
      </w:r>
      <w:r w:rsidR="0034076D" w:rsidRPr="001D3CFD">
        <w:t>XII в</w:t>
      </w:r>
      <w:r w:rsidR="0034076D">
        <w:t xml:space="preserve">. на территории современной Монголии, Маньчжурии и южной части Восточной Сибири обитали многочисленные племена монголов. Большая часть их жила в степях и занималась скотоводством, разведением лошадей, рогатого скота и овец. Часть </w:t>
      </w:r>
      <w:r w:rsidR="0034076D">
        <w:lastRenderedPageBreak/>
        <w:t>монголов жила в лесах, где занималась охотой на пушных зверей и рыболовством. Стапеные монголы были более многочисленными и более развитыми. Они распространяли свое господство на лесных монголов, которые должны были уплачивать им дань мехами.</w:t>
      </w:r>
    </w:p>
    <w:p w:rsidR="005211F2" w:rsidRPr="00CE2C81" w:rsidRDefault="0034076D"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В "Истории Монгольской Народной Республики" говорится, что "само слово "монгол" до сих пор в исторической науке не имеет единого толкования" и "наиболее вероятно предположение о том, что термин монгол, обозначавший вначале одно из племен, затем стал собирательным, подразумевающим всю монгольскую народность, вместе взятую". Л. Н. Гумилев также считает, что в Центральной Азии этнические названия имеют двоякий смысл: непосредственное название ведущей и преуспевающей в сравнении с соседями этнической группы (племени, народа) и собирательное для группы племен, даже различного происхождения, составляющих определенный хозяйственный и культурно-политический комплекс.</w:t>
      </w: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Очарованный местами обитания этих кочевников современный им китаец Чан Чунь описывал их как "гигантскую долину, размеры которой составляют 7-8 месяцев пути в длину и ширину... изобилующую водой и травой</w:t>
      </w:r>
      <w:proofErr w:type="gramStart"/>
      <w:r w:rsidR="005211F2" w:rsidRPr="00CE2C81">
        <w:rPr>
          <w:color w:val="000000"/>
        </w:rPr>
        <w:t>" .</w:t>
      </w:r>
      <w:proofErr w:type="gramEnd"/>
      <w:r w:rsidR="005211F2" w:rsidRPr="00CE2C81">
        <w:rPr>
          <w:color w:val="000000"/>
        </w:rPr>
        <w:t xml:space="preserve"> где люди и стада "сегодня идут, завтра стоят где есть вода и трава". Окончание в XI в. длительной засухи способствовало сдвигу границы степной зоны на юг к Онону и Керулену вплоть до пустыни Гоби, резкому росту количества скота и особенно населения, которым становилось тесновато в этих благоприятных для КТП местах обитания. Именно в этих местах родился младенец </w:t>
      </w:r>
      <w:r w:rsidR="005211F2" w:rsidRPr="00321A11">
        <w:rPr>
          <w:b/>
          <w:color w:val="000000"/>
        </w:rPr>
        <w:t>Темучин,</w:t>
      </w:r>
      <w:r w:rsidR="005211F2" w:rsidRPr="00CE2C81">
        <w:rPr>
          <w:color w:val="000000"/>
        </w:rPr>
        <w:t xml:space="preserve"> сжимавший, по преданиям, в правой руке то ли сгусток крови, то ли государственную печать (которую вырежет ему на самом деле русский мастер Козьма).</w:t>
      </w:r>
    </w:p>
    <w:p w:rsidR="005211F2" w:rsidRPr="00CE2C81" w:rsidRDefault="005211F2" w:rsidP="005211F2">
      <w:pPr>
        <w:pStyle w:val="a3"/>
        <w:shd w:val="clear" w:color="auto" w:fill="FFFFFF"/>
        <w:spacing w:before="0" w:beforeAutospacing="0" w:after="0" w:afterAutospacing="0"/>
        <w:ind w:right="-113"/>
        <w:rPr>
          <w:color w:val="000000"/>
        </w:rPr>
      </w:pPr>
      <w:r w:rsidRPr="00CE2C81">
        <w:rPr>
          <w:color w:val="000000"/>
        </w:rPr>
        <w:t>Восточная часть степной зоны Евразии - колыбель различных кочевых племен иранского, тюркского, маньчжурского и монгольского происхождения (татары,</w:t>
      </w:r>
      <w:r w:rsidR="00321A11">
        <w:rPr>
          <w:color w:val="000000"/>
        </w:rPr>
        <w:t xml:space="preserve"> </w:t>
      </w:r>
      <w:r w:rsidRPr="00CE2C81">
        <w:rPr>
          <w:color w:val="000000"/>
        </w:rPr>
        <w:t>меркиты, тайчжуиты, найманы, кераиты и др.), бывшая в то же время и стыком вероисповеданий (несторианство, шаманизм, митраизм...). При этом их всех объединял тип хозя</w:t>
      </w:r>
      <w:r w:rsidR="00321A11">
        <w:rPr>
          <w:color w:val="000000"/>
        </w:rPr>
        <w:t>йствования, процессы социально-</w:t>
      </w:r>
      <w:r w:rsidRPr="00CE2C81">
        <w:rPr>
          <w:color w:val="000000"/>
        </w:rPr>
        <w:t>политического развития, общие внешнеполитические проблемы и складывание на этой базе этнической общности.</w:t>
      </w: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Кочевое общество XII в. базировалось на патриархальных родовых кланах. Когда в роде становилось больше семей, чем позволяли экономические возможности, его ветви отходили от общего ствола для формирования новых родов с сохранением связей "одной кости". Сила родовых связей между ними может быть сравнима с таковыми у арабов. Единство таких родовых объединений поддерживалось не только кровнородственными отношениями, но и религиозными культами, превращавшими их в самодостаточные религиозные группы. Для обеспечения безопасности при пастьбе и кочевках несколько родов объединялись в палаточные лагеря, в которых по периметру располагались до 1 тыс. кибиток (</w:t>
      </w:r>
      <w:r w:rsidR="005211F2" w:rsidRPr="00037987">
        <w:rPr>
          <w:b/>
          <w:color w:val="000000"/>
        </w:rPr>
        <w:t>куреня</w:t>
      </w:r>
      <w:r w:rsidR="005211F2" w:rsidRPr="00CE2C81">
        <w:rPr>
          <w:color w:val="000000"/>
        </w:rPr>
        <w:t xml:space="preserve">). Однако сильные роды, которые сами могли обеспечить свою и стад безопасность, становились малым куренем - </w:t>
      </w:r>
      <w:r w:rsidR="005211F2" w:rsidRPr="00037987">
        <w:rPr>
          <w:b/>
          <w:color w:val="000000"/>
        </w:rPr>
        <w:t>аилом</w:t>
      </w:r>
      <w:r w:rsidR="005211F2" w:rsidRPr="00CE2C81">
        <w:rPr>
          <w:color w:val="000000"/>
        </w:rPr>
        <w:t>. Выделение аилов было следствием</w:t>
      </w:r>
      <w:r w:rsidR="005211F2">
        <w:rPr>
          <w:color w:val="000000"/>
        </w:rPr>
        <w:t xml:space="preserve"> </w:t>
      </w:r>
      <w:r w:rsidR="005211F2" w:rsidRPr="00CE2C81">
        <w:rPr>
          <w:color w:val="000000"/>
        </w:rPr>
        <w:t xml:space="preserve">разложения куренной формы ведения хозяйства. Скот был собственностью рода-аила, пастбища - общие для всех, но нуждающиеся в перераспределениях соответственно количеству скота, которое постоянно колебалось по санитарно-кормовым и другим причинам. </w:t>
      </w:r>
      <w:r w:rsidR="0034076D">
        <w:rPr>
          <w:color w:val="000000"/>
        </w:rPr>
        <w:t xml:space="preserve">Разложение рода сопровождалось выделением богатых, знатных семей </w:t>
      </w:r>
      <w:r w:rsidR="0034076D" w:rsidRPr="0034076D">
        <w:rPr>
          <w:b/>
          <w:color w:val="000000"/>
        </w:rPr>
        <w:t>нойнов и багатуров.</w:t>
      </w:r>
      <w:r w:rsidR="0034076D">
        <w:rPr>
          <w:color w:val="000000"/>
        </w:rPr>
        <w:t xml:space="preserve"> </w:t>
      </w:r>
      <w:r w:rsidR="005211F2" w:rsidRPr="00321A11">
        <w:rPr>
          <w:b/>
          <w:color w:val="000000"/>
        </w:rPr>
        <w:t>Нойоны, главы родовых объединений</w:t>
      </w:r>
      <w:r w:rsidR="005211F2" w:rsidRPr="00CE2C81">
        <w:rPr>
          <w:color w:val="000000"/>
        </w:rPr>
        <w:t>, обладали правом распределения пастбищ, экономической основы скотоводства.</w:t>
      </w: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Параллельно объединениям на кровнородственной основе появляются </w:t>
      </w:r>
      <w:r w:rsidR="005211F2" w:rsidRPr="00321A11">
        <w:rPr>
          <w:b/>
          <w:color w:val="000000"/>
        </w:rPr>
        <w:t xml:space="preserve">политические объединения - улусы </w:t>
      </w:r>
      <w:r w:rsidR="005211F2" w:rsidRPr="00CE2C81">
        <w:rPr>
          <w:color w:val="000000"/>
        </w:rPr>
        <w:t>(отцовский старший род - откочевавши</w:t>
      </w:r>
      <w:r>
        <w:rPr>
          <w:color w:val="000000"/>
        </w:rPr>
        <w:t>е роды "собственной кости" - пок</w:t>
      </w:r>
      <w:r w:rsidR="005211F2" w:rsidRPr="00CE2C81">
        <w:rPr>
          <w:color w:val="000000"/>
        </w:rPr>
        <w:t xml:space="preserve">оренные чужие роды - безродные на территории улуса). </w:t>
      </w:r>
      <w:r w:rsidR="005211F2" w:rsidRPr="00321A11">
        <w:rPr>
          <w:b/>
          <w:color w:val="000000"/>
        </w:rPr>
        <w:t>Улус</w:t>
      </w:r>
      <w:r w:rsidR="005211F2" w:rsidRPr="00CE2C81">
        <w:rPr>
          <w:color w:val="000000"/>
        </w:rPr>
        <w:t xml:space="preserve"> - не столько территориально-родовое, сколько </w:t>
      </w:r>
      <w:r w:rsidR="005211F2" w:rsidRPr="00321A11">
        <w:rPr>
          <w:b/>
          <w:color w:val="000000"/>
        </w:rPr>
        <w:t>надродовое, племенное объединение</w:t>
      </w:r>
      <w:r w:rsidR="005211F2" w:rsidRPr="00CE2C81">
        <w:rPr>
          <w:color w:val="000000"/>
        </w:rPr>
        <w:t xml:space="preserve"> во главе с ханами, опиравшимися на дружины </w:t>
      </w:r>
      <w:r w:rsidR="005211F2" w:rsidRPr="00321A11">
        <w:rPr>
          <w:b/>
          <w:color w:val="000000"/>
        </w:rPr>
        <w:t xml:space="preserve">нукеров </w:t>
      </w:r>
      <w:r w:rsidR="005211F2" w:rsidRPr="00CE2C81">
        <w:rPr>
          <w:color w:val="000000"/>
        </w:rPr>
        <w:t>(Чингисхан ставил своих нукеров выше собственных братьев) и нойонов на местах.</w:t>
      </w: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Характерной чертой жизни на степных просторах Монголии была постоянная </w:t>
      </w:r>
      <w:proofErr w:type="gramStart"/>
      <w:r w:rsidR="005211F2" w:rsidRPr="00CE2C81">
        <w:rPr>
          <w:color w:val="000000"/>
        </w:rPr>
        <w:t>родо-племенная</w:t>
      </w:r>
      <w:proofErr w:type="gramEnd"/>
      <w:r w:rsidR="005211F2" w:rsidRPr="00CE2C81">
        <w:rPr>
          <w:color w:val="000000"/>
        </w:rPr>
        <w:t xml:space="preserve"> вражда из-за распределения пастбищ, увода чужих стад, похищения невест из "чужой кости" по причине родовой экзогамности (мать Чингис-хана была похищена из </w:t>
      </w:r>
      <w:r w:rsidR="005211F2" w:rsidRPr="00CE2C81">
        <w:rPr>
          <w:color w:val="000000"/>
        </w:rPr>
        <w:lastRenderedPageBreak/>
        <w:t xml:space="preserve">меркитов, меркиты похищали его жену Бортэ и сын ее Джучи всю жизнь носил на себе клеймо "наследника меркитского плена"). Кроме того, традиционная политика Сунской, а затем и чжурчженьской империи Цзинь сводилась к стравливанию кочевников между собой для предотвращения их объединения на антикитайской основе по принципу противопоставления слабых родов сильным. Вследствие нестабильности жизни в степях заурядными явлениями были, по словам </w:t>
      </w:r>
      <w:proofErr w:type="gramStart"/>
      <w:r w:rsidR="005211F2" w:rsidRPr="00CE2C81">
        <w:rPr>
          <w:color w:val="000000"/>
        </w:rPr>
        <w:t>Чингис-хана</w:t>
      </w:r>
      <w:proofErr w:type="gramEnd"/>
      <w:r w:rsidR="005211F2" w:rsidRPr="00CE2C81">
        <w:rPr>
          <w:color w:val="000000"/>
        </w:rPr>
        <w:t xml:space="preserve">, "воровство, разбой и прелюбодеяние... младший не признавал старшего, богатые не помогали бедным, низшие не почитали высших и всюду процветал произвол и беззаконие". Поэтому как низы, так и верхушка кочевого сообщества чувствовали </w:t>
      </w:r>
      <w:r w:rsidR="005211F2" w:rsidRPr="00321A11">
        <w:rPr>
          <w:b/>
          <w:color w:val="000000"/>
        </w:rPr>
        <w:t>необходимость политической консолидации</w:t>
      </w:r>
      <w:r w:rsidR="005211F2" w:rsidRPr="00CE2C81">
        <w:rPr>
          <w:color w:val="000000"/>
        </w:rPr>
        <w:t>, которая, однако, требовала от всех слоев общества поступиться частью их индивидуальных прав и свобод в пользу будущей государственной власти.</w:t>
      </w: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Большая часть </w:t>
      </w:r>
      <w:r w:rsidR="005211F2" w:rsidRPr="00321A11">
        <w:rPr>
          <w:b/>
          <w:color w:val="000000"/>
        </w:rPr>
        <w:t>степной аристократии</w:t>
      </w:r>
      <w:r w:rsidR="005211F2" w:rsidRPr="00CE2C81">
        <w:rPr>
          <w:color w:val="000000"/>
        </w:rPr>
        <w:t xml:space="preserve"> предпочитала объединение на уровне </w:t>
      </w:r>
      <w:r w:rsidR="005211F2" w:rsidRPr="00321A11">
        <w:rPr>
          <w:b/>
          <w:color w:val="000000"/>
        </w:rPr>
        <w:t>племенной конфедерации</w:t>
      </w:r>
      <w:r w:rsidR="005211F2" w:rsidRPr="00CE2C81">
        <w:rPr>
          <w:color w:val="000000"/>
        </w:rPr>
        <w:t xml:space="preserve"> со своей реальной властью на местах и номинальной властью Великого Хана в центре. Это соответствовало сложившимся традициям, но не могло обеспечить желаемой социально-политической стабильности. Племенные союзы в Монголии разваливались так же быстро, как и возникали: вассалитет сохранялся до тех пор, пока это было выгодно вассалу или у него не возникали обиды на сюзерена. Олицетворением этой тенденции был </w:t>
      </w:r>
      <w:r w:rsidR="005211F2" w:rsidRPr="00321A11">
        <w:rPr>
          <w:b/>
          <w:color w:val="000000"/>
        </w:rPr>
        <w:t>Джамуха</w:t>
      </w:r>
      <w:r w:rsidR="005211F2" w:rsidRPr="00CE2C81">
        <w:rPr>
          <w:color w:val="000000"/>
        </w:rPr>
        <w:t>, которого поддерживали, в частности, татары.</w:t>
      </w: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Носителями другой тенденции, к </w:t>
      </w:r>
      <w:r w:rsidR="005211F2" w:rsidRPr="00321A11">
        <w:rPr>
          <w:b/>
          <w:color w:val="000000"/>
        </w:rPr>
        <w:t>жестко централизованному государству</w:t>
      </w:r>
      <w:r w:rsidR="005211F2" w:rsidRPr="00CE2C81">
        <w:rPr>
          <w:color w:val="000000"/>
        </w:rPr>
        <w:t xml:space="preserve">. были </w:t>
      </w:r>
      <w:r w:rsidR="005211F2" w:rsidRPr="00321A11">
        <w:rPr>
          <w:b/>
          <w:color w:val="000000"/>
        </w:rPr>
        <w:t>монголы</w:t>
      </w:r>
      <w:r w:rsidR="005211F2" w:rsidRPr="00CE2C81">
        <w:rPr>
          <w:color w:val="000000"/>
        </w:rPr>
        <w:t xml:space="preserve">, </w:t>
      </w:r>
      <w:r w:rsidR="00C827C0">
        <w:rPr>
          <w:color w:val="000000"/>
        </w:rPr>
        <w:t xml:space="preserve">обитавшие между верховьями р. Амура и северной границей Китая, </w:t>
      </w:r>
      <w:r w:rsidR="005211F2" w:rsidRPr="00CE2C81">
        <w:rPr>
          <w:color w:val="000000"/>
        </w:rPr>
        <w:t>руководимые Темучином. Темучин, потомок Хобул-Хана, на пиру в Пекине в состоянии опьянения дерзнувшего дернуть за бороду цзиньского императора, и Амбагай-хана, обманом захваченного татарами для расправы в Пекине "властителя 40 тысяч кибиток". Татарами же был отравлен и отец Темучина Есугей. Происхождение, способности и воля подняли Темучина в верхи кочевого сообщества. Монголы, "потомки Серого Волка и Пестрой Лани", находились в более выгодном по сравнению с другими племенами геополитическом положении (последние были в военно-политическом плане зажаты между монголами с одной стороны и империей Цзинь, с другой стороны). Почти поголовно истребив татар, которых он сделал "кормом своего меча", и казнив Джамуху, Темучин склонил степную аристократию к созданию монгольского государства, способного обеспечивать в степи порядок и возможности для ограбления соседей.</w:t>
      </w:r>
    </w:p>
    <w:p w:rsidR="005211F2" w:rsidRPr="00CE2C81" w:rsidRDefault="005211F2" w:rsidP="005211F2">
      <w:pPr>
        <w:pStyle w:val="a3"/>
        <w:shd w:val="clear" w:color="auto" w:fill="FFFFFF"/>
        <w:spacing w:before="0" w:beforeAutospacing="0" w:after="0" w:afterAutospacing="0"/>
        <w:ind w:right="-113"/>
        <w:rPr>
          <w:color w:val="000000"/>
        </w:rPr>
      </w:pPr>
      <w:r w:rsidRPr="00CE2C81">
        <w:rPr>
          <w:color w:val="000000"/>
        </w:rPr>
        <w:t xml:space="preserve">В год Тигра </w:t>
      </w:r>
      <w:r w:rsidRPr="00321A11">
        <w:rPr>
          <w:b/>
          <w:color w:val="000000"/>
        </w:rPr>
        <w:t>1206 г. на Ононе собрался курултай</w:t>
      </w:r>
      <w:r w:rsidRPr="00CE2C81">
        <w:rPr>
          <w:color w:val="000000"/>
        </w:rPr>
        <w:t xml:space="preserve"> </w:t>
      </w:r>
      <w:proofErr w:type="gramStart"/>
      <w:r w:rsidRPr="00CE2C81">
        <w:rPr>
          <w:color w:val="000000"/>
        </w:rPr>
        <w:t>родо-племенной</w:t>
      </w:r>
      <w:proofErr w:type="gramEnd"/>
      <w:r w:rsidRPr="00CE2C81">
        <w:rPr>
          <w:color w:val="000000"/>
        </w:rPr>
        <w:t xml:space="preserve"> верхушки, принявший ряд эпохальных для Монголии и остального мира решений. Темучин был провозглашен </w:t>
      </w:r>
      <w:r w:rsidRPr="00321A11">
        <w:rPr>
          <w:b/>
          <w:color w:val="000000"/>
        </w:rPr>
        <w:t xml:space="preserve">Кааном </w:t>
      </w:r>
      <w:r w:rsidRPr="00CE2C81">
        <w:rPr>
          <w:color w:val="000000"/>
        </w:rPr>
        <w:t xml:space="preserve">(так монголы титуловали китайских императоров) </w:t>
      </w:r>
      <w:r w:rsidRPr="00321A11">
        <w:rPr>
          <w:b/>
          <w:color w:val="000000"/>
        </w:rPr>
        <w:t>с именем Чингис-Хана</w:t>
      </w:r>
      <w:r w:rsidRPr="00CE2C81">
        <w:rPr>
          <w:color w:val="000000"/>
        </w:rPr>
        <w:t xml:space="preserve"> и принесли ему клятву повиновения, обязавшись, в частности:</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"На врагов отрядом мчаться</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Для тебя всегда стараться...</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Дев и жен прекраснощеких</w:t>
      </w:r>
    </w:p>
    <w:p w:rsidR="005211F2" w:rsidRDefault="005211F2" w:rsidP="005211F2">
      <w:pPr>
        <w:pStyle w:val="a3"/>
        <w:shd w:val="clear" w:color="auto" w:fill="FFFFFF"/>
        <w:spacing w:before="0" w:beforeAutospacing="0" w:after="0" w:afterAutospacing="0"/>
        <w:ind w:right="-113"/>
        <w:rPr>
          <w:i/>
          <w:iCs/>
          <w:color w:val="000000"/>
        </w:rPr>
      </w:pPr>
      <w:r w:rsidRPr="00CE2C81">
        <w:rPr>
          <w:i/>
          <w:iCs/>
          <w:color w:val="000000"/>
        </w:rPr>
        <w:t>Меринов, статьями знаменитых, брать</w:t>
      </w:r>
      <w:r>
        <w:rPr>
          <w:i/>
          <w:iCs/>
          <w:color w:val="000000"/>
        </w:rPr>
        <w:t xml:space="preserve"> </w:t>
      </w:r>
    </w:p>
    <w:p w:rsidR="005211F2" w:rsidRDefault="005211F2" w:rsidP="005211F2">
      <w:pPr>
        <w:pStyle w:val="a3"/>
        <w:shd w:val="clear" w:color="auto" w:fill="FFFFFF"/>
        <w:spacing w:before="0" w:beforeAutospacing="0" w:after="0" w:afterAutospacing="0"/>
        <w:ind w:right="-113"/>
        <w:rPr>
          <w:i/>
          <w:iCs/>
          <w:color w:val="000000"/>
        </w:rPr>
      </w:pPr>
      <w:r w:rsidRPr="00CE2C81">
        <w:rPr>
          <w:i/>
          <w:iCs/>
          <w:color w:val="000000"/>
        </w:rPr>
        <w:t>И тебе их доставлять".</w:t>
      </w:r>
    </w:p>
    <w:p w:rsidR="005211F2" w:rsidRPr="00CE2C81" w:rsidRDefault="005211F2" w:rsidP="005211F2">
      <w:pPr>
        <w:pStyle w:val="a3"/>
        <w:shd w:val="clear" w:color="auto" w:fill="FFFFFF"/>
        <w:spacing w:before="0" w:beforeAutospacing="0" w:after="0" w:afterAutospacing="0"/>
        <w:ind w:right="-113"/>
        <w:rPr>
          <w:color w:val="000000"/>
        </w:rPr>
      </w:pPr>
    </w:p>
    <w:p w:rsidR="005211F2" w:rsidRPr="00CE2C81" w:rsidRDefault="00321A1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Нетрудно заметить, что подобная клятва возлагала на </w:t>
      </w:r>
      <w:proofErr w:type="gramStart"/>
      <w:r w:rsidR="005211F2" w:rsidRPr="00CE2C81">
        <w:rPr>
          <w:color w:val="000000"/>
        </w:rPr>
        <w:t>Чингис-хана</w:t>
      </w:r>
      <w:proofErr w:type="gramEnd"/>
      <w:r w:rsidR="005211F2" w:rsidRPr="00CE2C81">
        <w:rPr>
          <w:color w:val="000000"/>
        </w:rPr>
        <w:t xml:space="preserve"> вполне определенные обязательства перед знатью как условие ее безоговорочного подчинения ему: вести их на грабежи и победы. Условием успеха внешней экспансии была монолитность монгольского общества, которая могла быть обеспечена четким законодательством и формированием военно-административной системы государственного устройства. </w:t>
      </w:r>
      <w:proofErr w:type="gramStart"/>
      <w:r w:rsidR="005211F2" w:rsidRPr="00CE2C81">
        <w:rPr>
          <w:color w:val="000000"/>
        </w:rPr>
        <w:t>Чингис-хан</w:t>
      </w:r>
      <w:proofErr w:type="gramEnd"/>
      <w:r w:rsidR="005211F2" w:rsidRPr="00CE2C81">
        <w:rPr>
          <w:color w:val="000000"/>
        </w:rPr>
        <w:t xml:space="preserve"> провел необходимые </w:t>
      </w:r>
      <w:r w:rsidR="005211F2" w:rsidRPr="00321A11">
        <w:rPr>
          <w:b/>
          <w:color w:val="000000"/>
        </w:rPr>
        <w:t>реформы</w:t>
      </w:r>
      <w:r w:rsidR="005211F2" w:rsidRPr="00CE2C81">
        <w:rPr>
          <w:color w:val="000000"/>
        </w:rPr>
        <w:t xml:space="preserve">, отраженные в императорском Законе - </w:t>
      </w:r>
      <w:r w:rsidR="005211F2" w:rsidRPr="00321A11">
        <w:rPr>
          <w:b/>
          <w:color w:val="000000"/>
        </w:rPr>
        <w:t>Великой Ясе</w:t>
      </w:r>
      <w:r w:rsidR="005211F2" w:rsidRPr="00CE2C81">
        <w:rPr>
          <w:color w:val="000000"/>
        </w:rPr>
        <w:t xml:space="preserve">. Была установлена </w:t>
      </w:r>
      <w:r w:rsidR="005211F2" w:rsidRPr="00321A11">
        <w:rPr>
          <w:b/>
          <w:color w:val="000000"/>
        </w:rPr>
        <w:t>децимальная система</w:t>
      </w:r>
      <w:r w:rsidR="005211F2" w:rsidRPr="00CE2C81">
        <w:rPr>
          <w:color w:val="000000"/>
        </w:rPr>
        <w:t xml:space="preserve"> организации вооруженных сил, доведенная до совершенства. </w:t>
      </w:r>
      <w:r w:rsidR="00C827C0">
        <w:rPr>
          <w:color w:val="000000"/>
        </w:rPr>
        <w:t xml:space="preserve">Монгольские племена обладали большими резервами рядовых воинов. </w:t>
      </w:r>
      <w:r w:rsidR="005211F2" w:rsidRPr="00CE2C81">
        <w:rPr>
          <w:color w:val="000000"/>
        </w:rPr>
        <w:t xml:space="preserve">Каждый из </w:t>
      </w:r>
      <w:r w:rsidR="005211F2" w:rsidRPr="00321A11">
        <w:rPr>
          <w:b/>
          <w:color w:val="000000"/>
        </w:rPr>
        <w:t>95 военно-административных районов</w:t>
      </w:r>
      <w:r w:rsidR="005211F2" w:rsidRPr="00CE2C81">
        <w:rPr>
          <w:color w:val="000000"/>
        </w:rPr>
        <w:t xml:space="preserve"> страны был обязан выставить по 1 тыс. воинов во главе с нойонами, лично утверждаемыми </w:t>
      </w:r>
      <w:r w:rsidR="005211F2" w:rsidRPr="00CE2C81">
        <w:rPr>
          <w:color w:val="000000"/>
        </w:rPr>
        <w:lastRenderedPageBreak/>
        <w:t xml:space="preserve">Великим Ханом и ставшими опорой новой власти (они выполняли все функции по управлению контролируемой ими территории: административно-хозяйственную, военную, фискальную, судебную). Армия мобилизовывалась по необходимости, а императорская гвардия, в которой были представлены все "тысячи" и, следовательно, все родовые общины, находилась в состоянии боеготовности постоянно (рядовые императорской гвардии приравнивались к нойонам). Основным принципом продвижения по службе были </w:t>
      </w:r>
      <w:r w:rsidR="005211F2" w:rsidRPr="000F772C">
        <w:rPr>
          <w:b/>
          <w:color w:val="000000"/>
        </w:rPr>
        <w:t>личные заслуги, т. е. торжествовал принцип меритократии</w:t>
      </w:r>
      <w:r w:rsidR="005211F2" w:rsidRPr="00CE2C81">
        <w:rPr>
          <w:color w:val="000000"/>
        </w:rPr>
        <w:t xml:space="preserve">. </w:t>
      </w:r>
      <w:proofErr w:type="gramStart"/>
      <w:r w:rsidR="005211F2" w:rsidRPr="00CE2C81">
        <w:rPr>
          <w:color w:val="000000"/>
        </w:rPr>
        <w:t>Чингис-хан</w:t>
      </w:r>
      <w:proofErr w:type="gramEnd"/>
      <w:r w:rsidR="005211F2" w:rsidRPr="00CE2C81">
        <w:rPr>
          <w:color w:val="000000"/>
        </w:rPr>
        <w:t xml:space="preserve"> привлек к себе на службу в качестве "спецов" грамотных иностранцев (мусульманин Махмуд Яловач, уйгур Чинкой, кидании Елюй Чу-цяй). Была </w:t>
      </w:r>
      <w:r w:rsidR="005211F2" w:rsidRPr="000F772C">
        <w:rPr>
          <w:b/>
          <w:color w:val="000000"/>
        </w:rPr>
        <w:t>официально введена уйгурская письменность</w:t>
      </w:r>
      <w:r w:rsidR="005211F2" w:rsidRPr="00CE2C81">
        <w:rPr>
          <w:color w:val="000000"/>
        </w:rPr>
        <w:t>.</w:t>
      </w:r>
    </w:p>
    <w:p w:rsidR="005211F2" w:rsidRPr="00CE2C81" w:rsidRDefault="005211F2" w:rsidP="000F772C">
      <w:pPr>
        <w:pStyle w:val="a3"/>
        <w:shd w:val="clear" w:color="auto" w:fill="FFFFFF"/>
        <w:spacing w:before="0" w:beforeAutospacing="0" w:after="0" w:afterAutospacing="0"/>
        <w:ind w:right="-113" w:firstLine="708"/>
        <w:rPr>
          <w:color w:val="000000"/>
        </w:rPr>
      </w:pPr>
      <w:r w:rsidRPr="00CE2C81">
        <w:rPr>
          <w:color w:val="000000"/>
        </w:rPr>
        <w:t xml:space="preserve">Реформы </w:t>
      </w:r>
      <w:proofErr w:type="gramStart"/>
      <w:r w:rsidRPr="00CE2C81">
        <w:rPr>
          <w:color w:val="000000"/>
        </w:rPr>
        <w:t>Чингис-хана</w:t>
      </w:r>
      <w:proofErr w:type="gramEnd"/>
      <w:r w:rsidRPr="00CE2C81">
        <w:rPr>
          <w:color w:val="000000"/>
        </w:rPr>
        <w:t xml:space="preserve"> укрепили раннефеодальное монгольское государство и составили первый, прогрессивный этап его деятельности. Он "на твердые столбы поставил державу", положив в основу ее родовые традиции: та же соподчиненность отдельных лиц и категорий населения, как в улусе, только теперь уже в государственном масштабе. С приходом к власти выразителя подспудных тенденций к объединению всех кочевников Востока степной Евразии множество племен, дремавших ранее в бесконечном однообразии кочевого быта, стали субъектами истории, изменившими ее ход на большей части этого континента и для большинства населявших его народов.</w:t>
      </w:r>
    </w:p>
    <w:p w:rsidR="005211F2" w:rsidRDefault="000F772C"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Хотя со времен </w:t>
      </w:r>
      <w:proofErr w:type="gramStart"/>
      <w:r w:rsidR="005211F2" w:rsidRPr="00CE2C81">
        <w:rPr>
          <w:color w:val="000000"/>
        </w:rPr>
        <w:t>Чингис-хана</w:t>
      </w:r>
      <w:proofErr w:type="gramEnd"/>
      <w:r w:rsidR="005211F2" w:rsidRPr="00CE2C81">
        <w:rPr>
          <w:color w:val="000000"/>
        </w:rPr>
        <w:t xml:space="preserve"> прошло уже 800 лет, система оценок его и его последователей деятельности до сих пор варьируется в ракурсе "цены прогресса". Большая часть исторических сочинений на монгольскую тематику похожи на легенды и характеризуются произвольностью интерпретаций. У каждого народа, ставшего жертвой монгольского нашествия, свой взгляд и свой счет к </w:t>
      </w:r>
      <w:proofErr w:type="gramStart"/>
      <w:r w:rsidR="005211F2" w:rsidRPr="00CE2C81">
        <w:rPr>
          <w:color w:val="000000"/>
        </w:rPr>
        <w:t>Чингис-хану</w:t>
      </w:r>
      <w:proofErr w:type="gramEnd"/>
      <w:r w:rsidR="005211F2" w:rsidRPr="00CE2C81">
        <w:rPr>
          <w:color w:val="000000"/>
        </w:rPr>
        <w:t xml:space="preserve"> и чингисидам, и счет разный (среди российских авторов тоже разлад по поводу "ига" или "блага" монголо-татарского суверенитета над Русью в течение 2, 5 веков). Для объяснения и комплексного исследования проблемы необходимо анализировать источники и литературу на всех языках, особенно народов, входивших в состав Монгольской империи. Среди наиболее крупных </w:t>
      </w:r>
      <w:r w:rsidR="0034076D">
        <w:rPr>
          <w:color w:val="000000"/>
        </w:rPr>
        <w:t>работ</w:t>
      </w:r>
      <w:r>
        <w:rPr>
          <w:color w:val="000000"/>
        </w:rPr>
        <w:t xml:space="preserve"> </w:t>
      </w:r>
      <w:r w:rsidR="005211F2" w:rsidRPr="00CE2C81">
        <w:rPr>
          <w:color w:val="000000"/>
        </w:rPr>
        <w:t>авторов следует выделить выдержавшую несколько пер</w:t>
      </w:r>
      <w:r>
        <w:rPr>
          <w:color w:val="000000"/>
        </w:rPr>
        <w:t>е</w:t>
      </w:r>
      <w:r w:rsidR="005211F2" w:rsidRPr="00CE2C81">
        <w:rPr>
          <w:color w:val="000000"/>
        </w:rPr>
        <w:t xml:space="preserve">изданий </w:t>
      </w:r>
      <w:r w:rsidR="005211F2" w:rsidRPr="000F772C">
        <w:rPr>
          <w:b/>
          <w:color w:val="000000"/>
        </w:rPr>
        <w:t>"Татаро-монголы в Азии и Европе"</w:t>
      </w:r>
      <w:r w:rsidR="005211F2" w:rsidRPr="00CE2C81">
        <w:rPr>
          <w:color w:val="000000"/>
        </w:rPr>
        <w:t xml:space="preserve">. Монгольские источники немногочисленны и характеризуются разной степенью недостоверности. Среди них следует выделить </w:t>
      </w:r>
      <w:r w:rsidR="005211F2" w:rsidRPr="000F772C">
        <w:rPr>
          <w:b/>
          <w:color w:val="000000"/>
        </w:rPr>
        <w:t>"Тайную историю монголов</w:t>
      </w:r>
      <w:r w:rsidR="005211F2" w:rsidRPr="00CE2C81">
        <w:rPr>
          <w:color w:val="000000"/>
        </w:rPr>
        <w:t>", известную у нас как "</w:t>
      </w:r>
      <w:r w:rsidR="005211F2" w:rsidRPr="000F772C">
        <w:rPr>
          <w:b/>
          <w:color w:val="000000"/>
        </w:rPr>
        <w:t>Сокровенное сказание"</w:t>
      </w:r>
      <w:r w:rsidR="005211F2" w:rsidRPr="00CE2C81">
        <w:rPr>
          <w:color w:val="000000"/>
        </w:rPr>
        <w:t xml:space="preserve"> - она написана после смерти великого завоевателя для ханского рода и не предназначалась для "посторонних". Оригинала этого документа не существует - есть только позднейшие его интерпретации.</w:t>
      </w:r>
    </w:p>
    <w:p w:rsidR="000F772C" w:rsidRPr="00CE2C81" w:rsidRDefault="000F772C" w:rsidP="005211F2">
      <w:pPr>
        <w:pStyle w:val="a3"/>
        <w:shd w:val="clear" w:color="auto" w:fill="FFFFFF"/>
        <w:spacing w:before="0" w:beforeAutospacing="0" w:after="0" w:afterAutospacing="0"/>
        <w:ind w:right="-113"/>
        <w:rPr>
          <w:color w:val="000000"/>
        </w:rPr>
      </w:pPr>
    </w:p>
    <w:p w:rsidR="005211F2" w:rsidRPr="00CE2C81" w:rsidRDefault="005211F2" w:rsidP="005211F2">
      <w:pPr>
        <w:pStyle w:val="a3"/>
        <w:shd w:val="clear" w:color="auto" w:fill="FFFFFF"/>
        <w:spacing w:before="0" w:beforeAutospacing="0" w:after="0" w:afterAutospacing="0"/>
        <w:ind w:right="-113"/>
        <w:rPr>
          <w:smallCaps/>
          <w:color w:val="000000"/>
        </w:rPr>
      </w:pPr>
      <w:r w:rsidRPr="00CE2C81">
        <w:rPr>
          <w:b/>
          <w:bCs/>
          <w:smallCaps/>
          <w:color w:val="000000"/>
        </w:rPr>
        <w:t>2. Причины успехов монгольских завоеваний</w:t>
      </w:r>
    </w:p>
    <w:p w:rsidR="005211F2" w:rsidRPr="00CE2C81" w:rsidRDefault="000F772C"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Быстрое образование кочевых империй в истории Азии не представляло собой чего-то необычного. Движению кочевников от Великой китайской стены до венгерской равнины способствовало травянисто-степное пространство и конно-железная кочевая культура. В отличие от гуннов и тюрок, объединивших всех кочевников и захвативших лишь немногие культурные территории, монголы добились и того и другого.</w:t>
      </w:r>
    </w:p>
    <w:p w:rsidR="005211F2" w:rsidRPr="00CE2C81" w:rsidRDefault="000F772C"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5211F2">
        <w:rPr>
          <w:color w:val="000000"/>
        </w:rPr>
        <w:t xml:space="preserve">История монгольского народа, как народа, начинается с </w:t>
      </w:r>
      <w:proofErr w:type="gramStart"/>
      <w:r w:rsidR="005211F2" w:rsidRPr="005211F2">
        <w:rPr>
          <w:color w:val="000000"/>
        </w:rPr>
        <w:t>Чингис-хана</w:t>
      </w:r>
      <w:proofErr w:type="gramEnd"/>
      <w:r w:rsidR="005211F2" w:rsidRPr="005211F2">
        <w:rPr>
          <w:color w:val="000000"/>
        </w:rPr>
        <w:t>: вместо гибельных для самих кочевников внутренних усобиц он направил их объединенную энергию на внешние завоевания "неупорядоченных и безрассудных народов", не признающих власти</w:t>
      </w:r>
      <w:r w:rsidR="005211F2">
        <w:rPr>
          <w:color w:val="000000"/>
        </w:rPr>
        <w:t xml:space="preserve"> </w:t>
      </w:r>
      <w:r w:rsidR="005211F2" w:rsidRPr="00CE2C81">
        <w:rPr>
          <w:color w:val="000000"/>
        </w:rPr>
        <w:t>Великого хана. Правитель отвлек низы монгольского общества от возможного противодействия процессам усиления социального неравенства, а верхи, потерявшие возможность грабить друг друга в условиях централизованного государства - от интриг против Великого Хана. В результате был осуществлен организованный грабеж и террор в глобальном масштабе - от Японии до Адриатики, от Новгорода до Явы.</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"Поводырь убийц</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Кормивший смертью</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С острия меча</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Растерзанный и падший мир...</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lastRenderedPageBreak/>
        <w:t>Дикарь</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С петель сорвавший</w:t>
      </w:r>
    </w:p>
    <w:p w:rsidR="005211F2" w:rsidRPr="00CE2C81" w:rsidRDefault="005211F2" w:rsidP="005211F2">
      <w:pPr>
        <w:pStyle w:val="a3"/>
        <w:shd w:val="clear" w:color="auto" w:fill="FFFFFF"/>
        <w:spacing w:before="0" w:beforeAutospacing="0" w:after="0" w:afterAutospacing="0"/>
        <w:ind w:right="-113"/>
        <w:rPr>
          <w:color w:val="000000"/>
        </w:rPr>
      </w:pPr>
      <w:r w:rsidRPr="00CE2C81">
        <w:rPr>
          <w:i/>
          <w:iCs/>
          <w:color w:val="000000"/>
        </w:rPr>
        <w:t>Дверь Европы", -</w:t>
      </w:r>
    </w:p>
    <w:p w:rsidR="005211F2" w:rsidRPr="00CE2C81" w:rsidRDefault="005211F2" w:rsidP="005211F2">
      <w:pPr>
        <w:pStyle w:val="a3"/>
        <w:shd w:val="clear" w:color="auto" w:fill="FFFFFF"/>
        <w:spacing w:before="0" w:beforeAutospacing="0" w:after="0" w:afterAutospacing="0"/>
        <w:ind w:right="-113"/>
        <w:rPr>
          <w:color w:val="000000"/>
        </w:rPr>
      </w:pPr>
      <w:r w:rsidRPr="00CE2C81">
        <w:rPr>
          <w:color w:val="000000"/>
        </w:rPr>
        <w:t xml:space="preserve">так охарактеризовал деятельность </w:t>
      </w:r>
      <w:proofErr w:type="gramStart"/>
      <w:r w:rsidRPr="00CE2C81">
        <w:rPr>
          <w:color w:val="000000"/>
        </w:rPr>
        <w:t>Чингис-хана</w:t>
      </w:r>
      <w:proofErr w:type="gramEnd"/>
      <w:r w:rsidRPr="00CE2C81">
        <w:rPr>
          <w:color w:val="000000"/>
        </w:rPr>
        <w:t xml:space="preserve"> наш современник Д. Кедрин. Мало чем по сути отличается от этой характеристики содержание надгробной эпитафии советника Великого Хана Елюй Чуцяя, спасителя китайского народа от поголовного уничтожения: "Небесная сеть разорвалась, ось Земли сломалась, человеческая справедливость исчезла", - видимо потому, что </w:t>
      </w:r>
      <w:proofErr w:type="gramStart"/>
      <w:r w:rsidRPr="00CE2C81">
        <w:rPr>
          <w:color w:val="000000"/>
        </w:rPr>
        <w:t>Чингис-хан</w:t>
      </w:r>
      <w:proofErr w:type="gramEnd"/>
      <w:r w:rsidRPr="00CE2C81">
        <w:rPr>
          <w:color w:val="000000"/>
        </w:rPr>
        <w:t xml:space="preserve"> стимулировал свою "суровую расу всадников и воинов" установлением другой справедливости - при дележе награбленного. С точки зрения остального мира, в Монголии господствовала идеология шайки убийц, главарь которой наивысшим наслаждением считал победу: "победить своих врагов, преследовать их, лишить их имущества, заставить любящих их рыдать, скакать на их конях, обнимать их дочерей и жен". Не случайно личность Чингиса оказалась симпатичной идеологии Третьего Рейха, нашедшего в этом завоевателе "факторы блондинизма": "Монголы играют для великой монгольской расы такую же роль, какую блондины для европеоидной".</w:t>
      </w:r>
    </w:p>
    <w:p w:rsidR="005211F2" w:rsidRPr="00CE2C81" w:rsidRDefault="000F772C"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"Шайка разбойников", стоящая у трона Великого Хана, подчинила себе население десятков стран, стократно превосходившее общее количество кочевников Восточной Азии. Это удалось сделать благодаря ряду благоприятствовавших завоеваниям факторов. Секрет монгольских побед находится как у победителей, так и у побежденных ими противников.</w:t>
      </w:r>
    </w:p>
    <w:p w:rsidR="000F772C" w:rsidRDefault="005211F2" w:rsidP="005211F2">
      <w:pPr>
        <w:pStyle w:val="a3"/>
        <w:shd w:val="clear" w:color="auto" w:fill="FFFFFF"/>
        <w:spacing w:before="0" w:beforeAutospacing="0" w:after="0" w:afterAutospacing="0"/>
        <w:ind w:right="-113"/>
        <w:rPr>
          <w:color w:val="000000"/>
        </w:rPr>
      </w:pPr>
      <w:r w:rsidRPr="00CE2C81">
        <w:rPr>
          <w:color w:val="000000"/>
        </w:rPr>
        <w:t xml:space="preserve">Немонгольский мир считал монгольские завоевания "карой небес", ниспосланной на него за грехи его, поскольку не мог понять причины "ярости татар" из-за отсутствия у них религиозной идеи как стимула экспансии. Однако </w:t>
      </w:r>
      <w:r w:rsidRPr="000F772C">
        <w:rPr>
          <w:b/>
          <w:color w:val="000000"/>
        </w:rPr>
        <w:t>идеология завоевания</w:t>
      </w:r>
      <w:r w:rsidRPr="00CE2C81">
        <w:rPr>
          <w:color w:val="000000"/>
        </w:rPr>
        <w:t xml:space="preserve"> у монголов была (не только жадность воинов до грабежа и "торговый империализм" верхушки). </w:t>
      </w:r>
    </w:p>
    <w:p w:rsidR="005211F2" w:rsidRPr="00CE2C81" w:rsidRDefault="000F772C"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0F772C">
        <w:rPr>
          <w:b/>
          <w:color w:val="000000"/>
        </w:rPr>
        <w:t>Монгольская внешнеполитическая доктрина</w:t>
      </w:r>
      <w:r w:rsidR="005211F2" w:rsidRPr="00CE2C81">
        <w:rPr>
          <w:color w:val="000000"/>
        </w:rPr>
        <w:t xml:space="preserve"> требовала от всех </w:t>
      </w:r>
      <w:proofErr w:type="gramStart"/>
      <w:r w:rsidR="005211F2" w:rsidRPr="00CE2C81">
        <w:rPr>
          <w:color w:val="000000"/>
        </w:rPr>
        <w:t xml:space="preserve">иностранцев </w:t>
      </w:r>
      <w:r>
        <w:rPr>
          <w:color w:val="000000"/>
        </w:rPr>
        <w:t xml:space="preserve"> </w:t>
      </w:r>
      <w:r w:rsidR="005211F2" w:rsidRPr="00CE2C81">
        <w:rPr>
          <w:color w:val="000000"/>
        </w:rPr>
        <w:t>безоговорочного</w:t>
      </w:r>
      <w:proofErr w:type="gramEnd"/>
      <w:r w:rsidR="005211F2" w:rsidRPr="00CE2C81">
        <w:rPr>
          <w:color w:val="000000"/>
        </w:rPr>
        <w:t xml:space="preserve"> подчинения Великому Хану, считавшему себя мистическим звеном, посредником между Небом и народом: "Мы должны завоевать всю Землю и не иметь мира ни с каким народом без его повиновения нам". С точки зрения Великой Ясы каждая нация, отказавшаяся признать власть Великого Хана, рассматривалась как "восставшая" и противодействовавшая "воле Неба". Таким образом, по иронии истории взгляды победителей и побежденных на монгольские завоевания как проявление воли и кары Небес парадоксальным образом совпали. Как говорил Батый, "кто бы ни нарушил Великую Ясу, должен потерять свою голову".</w:t>
      </w:r>
    </w:p>
    <w:p w:rsidR="005211F2" w:rsidRPr="00CE2C81" w:rsidRDefault="000F772C" w:rsidP="005211F2">
      <w:pPr>
        <w:pStyle w:val="a3"/>
        <w:shd w:val="clear" w:color="auto" w:fill="FFFFFF"/>
        <w:spacing w:before="0" w:beforeAutospacing="0" w:after="0" w:afterAutospacing="0"/>
        <w:ind w:right="-113"/>
        <w:rPr>
          <w:color w:val="000000"/>
        </w:rPr>
      </w:pPr>
      <w:r>
        <w:rPr>
          <w:b/>
          <w:color w:val="000000"/>
        </w:rPr>
        <w:t xml:space="preserve">   </w:t>
      </w:r>
      <w:r>
        <w:rPr>
          <w:b/>
          <w:color w:val="000000"/>
        </w:rPr>
        <w:tab/>
      </w:r>
      <w:r w:rsidR="005211F2" w:rsidRPr="000F772C">
        <w:rPr>
          <w:b/>
          <w:color w:val="000000"/>
        </w:rPr>
        <w:t>Монгольская концепция императорской власти</w:t>
      </w:r>
      <w:r w:rsidR="005211F2" w:rsidRPr="00CE2C81">
        <w:rPr>
          <w:color w:val="000000"/>
        </w:rPr>
        <w:t xml:space="preserve">, возлагавшая на Великого Хана руководство разрушительной миссией завоевания мира, существенно отличалась от внешне аналогичной китайской концепции, в которой император должен как можно меньше управлять и может ограничиваться только прокламированием номинального суверенитета Китая над остальным миром. </w:t>
      </w:r>
      <w:r w:rsidR="005211F2" w:rsidRPr="000F772C">
        <w:rPr>
          <w:b/>
          <w:color w:val="000000"/>
        </w:rPr>
        <w:t>Китайская концепция имеет целью китаизацию</w:t>
      </w:r>
      <w:r w:rsidR="005211F2" w:rsidRPr="00CE2C81">
        <w:rPr>
          <w:color w:val="000000"/>
        </w:rPr>
        <w:t xml:space="preserve"> завоеванных территорий для расширения сферы господства китайской цивилизации с ее морально-этическими принципами, </w:t>
      </w:r>
      <w:r w:rsidR="005211F2" w:rsidRPr="00F920FA">
        <w:rPr>
          <w:b/>
          <w:color w:val="000000"/>
        </w:rPr>
        <w:t>монгольская концепция предполагает элементарный и, желательно, систематический грабеж</w:t>
      </w:r>
      <w:r w:rsidR="005211F2" w:rsidRPr="00CE2C81">
        <w:rPr>
          <w:color w:val="000000"/>
        </w:rPr>
        <w:t xml:space="preserve"> остального, более развитого и культурного мира.</w:t>
      </w:r>
    </w:p>
    <w:p w:rsidR="00C827C0" w:rsidRDefault="00F920FA"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827C0">
        <w:rPr>
          <w:color w:val="000000"/>
        </w:rPr>
        <w:t>Кочевой скотоводческий образ жизни монголов обусловливал развитие у них превосходной конницы, против которой были бессильны сталкивающиеся с ней земледельческие народы. В то же время монголы, обитя по соседству с Китаем и часто воюя</w:t>
      </w:r>
      <w:r w:rsidR="00AF7477">
        <w:rPr>
          <w:color w:val="000000"/>
        </w:rPr>
        <w:t xml:space="preserve"> с ними, многое заимствовали от китайцев в военной технике. В частности, они овладели искусством брать города при помощи особых глинобитных и огнеметательных орудий.</w:t>
      </w:r>
    </w:p>
    <w:p w:rsidR="005211F2" w:rsidRPr="00CE2C81" w:rsidRDefault="00AF7477"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5211F2">
        <w:rPr>
          <w:color w:val="000000"/>
        </w:rPr>
        <w:t xml:space="preserve">Нападавшая на остальной мир в XIII в. объединенная Монголия имела перед ним целый ряд существенных </w:t>
      </w:r>
      <w:proofErr w:type="gramStart"/>
      <w:r w:rsidRPr="00F920FA">
        <w:rPr>
          <w:b/>
          <w:color w:val="000000"/>
        </w:rPr>
        <w:t>преимуществ</w:t>
      </w:r>
      <w:r w:rsidRPr="005211F2">
        <w:rPr>
          <w:color w:val="000000"/>
        </w:rPr>
        <w:t>.</w:t>
      </w:r>
      <w:r w:rsidR="005211F2" w:rsidRPr="005211F2">
        <w:rPr>
          <w:color w:val="000000"/>
        </w:rPr>
        <w:t>Прежде</w:t>
      </w:r>
      <w:proofErr w:type="gramEnd"/>
      <w:r w:rsidR="005211F2" w:rsidRPr="005211F2">
        <w:rPr>
          <w:color w:val="000000"/>
        </w:rPr>
        <w:t xml:space="preserve"> всего это </w:t>
      </w:r>
      <w:r w:rsidR="005211F2" w:rsidRPr="00F920FA">
        <w:rPr>
          <w:b/>
          <w:color w:val="000000"/>
        </w:rPr>
        <w:t>социальная однородность</w:t>
      </w:r>
      <w:r w:rsidR="005211F2" w:rsidRPr="005211F2">
        <w:rPr>
          <w:color w:val="000000"/>
        </w:rPr>
        <w:t xml:space="preserve"> монгольского общества, классовая дифференциация которого была только в начальной стадии. Это</w:t>
      </w:r>
      <w:r w:rsidR="005211F2">
        <w:rPr>
          <w:color w:val="000000"/>
        </w:rPr>
        <w:t xml:space="preserve"> </w:t>
      </w:r>
      <w:r w:rsidR="005211F2" w:rsidRPr="00CE2C81">
        <w:rPr>
          <w:color w:val="000000"/>
        </w:rPr>
        <w:t xml:space="preserve">облегчило монгольской военно-политической верхушке возможность мобилизации всего народа на внешнюю экспансию - в своих завоеваниях </w:t>
      </w:r>
      <w:proofErr w:type="gramStart"/>
      <w:r w:rsidR="005211F2" w:rsidRPr="00CE2C81">
        <w:rPr>
          <w:color w:val="000000"/>
        </w:rPr>
        <w:t>Чингис-хан</w:t>
      </w:r>
      <w:proofErr w:type="gramEnd"/>
      <w:r w:rsidR="005211F2" w:rsidRPr="00CE2C81">
        <w:rPr>
          <w:color w:val="000000"/>
        </w:rPr>
        <w:t xml:space="preserve"> </w:t>
      </w:r>
      <w:r w:rsidR="005211F2" w:rsidRPr="00CE2C81">
        <w:rPr>
          <w:color w:val="000000"/>
        </w:rPr>
        <w:lastRenderedPageBreak/>
        <w:t xml:space="preserve">опирался на </w:t>
      </w:r>
      <w:r w:rsidR="005211F2" w:rsidRPr="00F920FA">
        <w:rPr>
          <w:b/>
          <w:color w:val="000000"/>
        </w:rPr>
        <w:t>принцип "вооруженного народа"</w:t>
      </w:r>
      <w:r w:rsidR="005211F2" w:rsidRPr="00CE2C81">
        <w:rPr>
          <w:color w:val="000000"/>
        </w:rPr>
        <w:t xml:space="preserve"> и </w:t>
      </w:r>
      <w:r w:rsidR="005211F2" w:rsidRPr="00F920FA">
        <w:rPr>
          <w:b/>
          <w:color w:val="000000"/>
        </w:rPr>
        <w:t>территориальной организации вооруженных сил,</w:t>
      </w:r>
      <w:r w:rsidR="005211F2" w:rsidRPr="00CE2C81">
        <w:rPr>
          <w:color w:val="000000"/>
        </w:rPr>
        <w:t xml:space="preserve"> до которого Европа дойдет лишь в XIX в.</w:t>
      </w:r>
    </w:p>
    <w:p w:rsidR="005211F2" w:rsidRPr="00CE2C81" w:rsidRDefault="00F920FA"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К моменту смерти </w:t>
      </w:r>
      <w:proofErr w:type="gramStart"/>
      <w:r w:rsidR="005211F2" w:rsidRPr="00CE2C81">
        <w:rPr>
          <w:color w:val="000000"/>
        </w:rPr>
        <w:t>Чингис-хана</w:t>
      </w:r>
      <w:proofErr w:type="gramEnd"/>
      <w:r w:rsidR="005211F2" w:rsidRPr="00CE2C81">
        <w:rPr>
          <w:color w:val="000000"/>
        </w:rPr>
        <w:t xml:space="preserve"> численность его армии составляла 129 тыс. чел. Этим относительно небольшим войском осуществлялись </w:t>
      </w:r>
      <w:r w:rsidR="005211F2" w:rsidRPr="00F920FA">
        <w:rPr>
          <w:b/>
          <w:color w:val="000000"/>
        </w:rPr>
        <w:t>завоевания веером</w:t>
      </w:r>
      <w:r w:rsidR="005211F2" w:rsidRPr="00CE2C81">
        <w:rPr>
          <w:color w:val="000000"/>
        </w:rPr>
        <w:t xml:space="preserve"> одновременно в трех направлениях (юго-восточное против Китая, юго-западное против Средней Азии и западное в европейском направлении). Можно выделить чисто </w:t>
      </w:r>
      <w:r w:rsidR="005211F2" w:rsidRPr="00F920FA">
        <w:rPr>
          <w:b/>
          <w:color w:val="000000"/>
        </w:rPr>
        <w:t>военные причины успехов монголов.</w:t>
      </w:r>
      <w:r w:rsidR="005211F2" w:rsidRPr="00CE2C81">
        <w:rPr>
          <w:color w:val="000000"/>
        </w:rPr>
        <w:t xml:space="preserve"> Среди них - военно-дипломатический талант </w:t>
      </w:r>
      <w:proofErr w:type="gramStart"/>
      <w:r w:rsidR="005211F2" w:rsidRPr="00CE2C81">
        <w:rPr>
          <w:color w:val="000000"/>
        </w:rPr>
        <w:t>Чингис-хана</w:t>
      </w:r>
      <w:proofErr w:type="gramEnd"/>
      <w:r w:rsidR="005211F2" w:rsidRPr="00CE2C81">
        <w:rPr>
          <w:color w:val="000000"/>
        </w:rPr>
        <w:t xml:space="preserve">, тщательно готовившего будущие военные кампании. "Не имеющее Отечества" транзитное купечество во имя обеспечения условий торговли между Дальним Востоком и Средней Азией выполняло функции сборщиков информации и агентов психологической войны против населения стран, подлежащих монгольскому завоеванию: за неоказание сопротивления завоевателям обещались различные блага (от пощады до освобождения от налогов). Параллельно сбору информации и подрыву боевого духа потенциального противника монгольская дипломатия изолировала его посредством обеспечения нейтралитета его соседей как минимум и сколачивания коалиции </w:t>
      </w:r>
      <w:proofErr w:type="gramStart"/>
      <w:r w:rsidR="005211F2" w:rsidRPr="00CE2C81">
        <w:rPr>
          <w:color w:val="000000"/>
        </w:rPr>
        <w:t>под монгольским руководствам</w:t>
      </w:r>
      <w:proofErr w:type="gramEnd"/>
      <w:r w:rsidR="005211F2" w:rsidRPr="00CE2C81">
        <w:rPr>
          <w:color w:val="000000"/>
        </w:rPr>
        <w:t xml:space="preserve"> как максимум. Так, северокитайское государство чжурчженей Цзинь оказалось под ударами монголов с севера, Сунов с юга, тангутов Си Ся с запада. Затем к борьбе против Ю. Сун были привлечены племена Южного Китая, не по своей воле насильственно включенные в состав сунской империи.</w:t>
      </w:r>
    </w:p>
    <w:p w:rsidR="005211F2" w:rsidRPr="00CE2C81" w:rsidRDefault="00F920FA"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Большое значение придавалось </w:t>
      </w:r>
      <w:r w:rsidR="005211F2" w:rsidRPr="00F920FA">
        <w:rPr>
          <w:b/>
          <w:color w:val="000000"/>
        </w:rPr>
        <w:t>оформлению повода к войне</w:t>
      </w:r>
      <w:r w:rsidR="005211F2" w:rsidRPr="00CE2C81">
        <w:rPr>
          <w:color w:val="000000"/>
        </w:rPr>
        <w:t xml:space="preserve">, как бы снимавшего с монголов вину за ее развязывание. Так, </w:t>
      </w:r>
      <w:proofErr w:type="gramStart"/>
      <w:r w:rsidR="005211F2" w:rsidRPr="00CE2C81">
        <w:rPr>
          <w:color w:val="000000"/>
        </w:rPr>
        <w:t>Чингис-хан</w:t>
      </w:r>
      <w:proofErr w:type="gramEnd"/>
      <w:r w:rsidR="005211F2" w:rsidRPr="00CE2C81">
        <w:rPr>
          <w:color w:val="000000"/>
        </w:rPr>
        <w:t xml:space="preserve"> всячески афишировал свое желание жить в мире с Хорезм-шахом Мухаммедом: "Я - Владыка Востока, ты - Владыка Запада. Пусть между нами будет твердый Договор о мире и дружбе и пусть купцы и караваны обеих сторон отправляются и возвращаются... ". Однако здесь же он посягает на суверенитет Хорезмской державы и шахское достоинство Мухаммеда: "Мы (т. е. Чингис) приказали, чтобы отныне между всеми странами на земле установился мир, чтобы купцы безбоязненно направлялись во все края" и при этом называет Мухаммеда одним "из своих сыновей". Убийство наместником Шаха в Отраре лазутчиков из монгольского каравана и казнь Шахом ханского посла было ответом на их наглое поведение, но стало поводом к началу завоевания монголами не только Хорезма, но и других мусульманских земель - однако мусульманская историография до сих пор считает виновником бед мусульманского мира Мухаммеда, а не </w:t>
      </w:r>
      <w:proofErr w:type="gramStart"/>
      <w:r w:rsidR="005211F2" w:rsidRPr="00CE2C81">
        <w:rPr>
          <w:color w:val="000000"/>
        </w:rPr>
        <w:t>Чингис-хана</w:t>
      </w:r>
      <w:proofErr w:type="gramEnd"/>
      <w:r w:rsidR="005211F2" w:rsidRPr="00CE2C81">
        <w:rPr>
          <w:color w:val="000000"/>
        </w:rPr>
        <w:t>. По этой логике монголы завоевали полмира по одной тривиальной причине - из-за убийств их послов с наглыми и провокационными требованиями по отношению к суверенным государствам.</w:t>
      </w:r>
    </w:p>
    <w:p w:rsidR="005211F2" w:rsidRPr="00CE2C81" w:rsidRDefault="00F920FA"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5211F2">
        <w:rPr>
          <w:color w:val="000000"/>
        </w:rPr>
        <w:t xml:space="preserve">После дипломатического оформления поводов к войне и внешнеполитической изоляции противника на его территорию вторгалась чрезвычайно мобильная и дисциплинированная армия, способная совершать броски до 150 км. в сутки. Колонны вторжения обычно состояли из войск центра, правой и левой руки, арьергарда и авангарда. При встрече в поле с войсками противника монголы использовали </w:t>
      </w:r>
      <w:r w:rsidR="005211F2" w:rsidRPr="00F920FA">
        <w:rPr>
          <w:b/>
          <w:color w:val="000000"/>
        </w:rPr>
        <w:t xml:space="preserve">тактику "большой охоты" (сужаемое кольцо) </w:t>
      </w:r>
      <w:r w:rsidR="005211F2" w:rsidRPr="005211F2">
        <w:rPr>
          <w:color w:val="000000"/>
        </w:rPr>
        <w:t xml:space="preserve">и </w:t>
      </w:r>
      <w:r w:rsidR="005211F2" w:rsidRPr="00F920FA">
        <w:rPr>
          <w:b/>
          <w:color w:val="000000"/>
        </w:rPr>
        <w:t>обманные маневры в виде симуляции отступления</w:t>
      </w:r>
      <w:r w:rsidR="005211F2" w:rsidRPr="005211F2">
        <w:rPr>
          <w:color w:val="000000"/>
        </w:rPr>
        <w:t xml:space="preserve">, сбивавшего врага с толку. Крепости на пути движения орды обтекались (оставлялись лишь небольшие группы наблюдения) и, следовательно, не препятствовали ее движению вперед. Поверженный враг преследовался до полного уничтожения (европейские рыцари сочли бы это ниже своего достоинства). Важный </w:t>
      </w:r>
      <w:r w:rsidR="005211F2" w:rsidRPr="00F920FA">
        <w:rPr>
          <w:b/>
          <w:color w:val="000000"/>
        </w:rPr>
        <w:t>фактор высокой мобильности монгольских войск</w:t>
      </w:r>
      <w:r w:rsidR="005211F2" w:rsidRPr="005211F2">
        <w:rPr>
          <w:color w:val="000000"/>
        </w:rPr>
        <w:t xml:space="preserve"> - </w:t>
      </w:r>
      <w:r w:rsidR="005211F2" w:rsidRPr="00F920FA">
        <w:rPr>
          <w:b/>
          <w:color w:val="000000"/>
        </w:rPr>
        <w:t>фактическое отсутствие сдерживающих движение тылов и перенос базирования армии вперед на территорию противника</w:t>
      </w:r>
      <w:r w:rsidR="005211F2" w:rsidRPr="005211F2">
        <w:rPr>
          <w:color w:val="000000"/>
        </w:rPr>
        <w:t>. В результате ресурсы одной завоеванной территории использовались для завоевания другой, следующей. При этом орда пополнялась не только продовольствием, но и воинами из числа местного населения - вот почему в конце похода монгольская армия имела большую численность, чем в его начале (эффект лавины). Взятие основных крепостей откладывалось на конец похода, когда вся военнополитическая</w:t>
      </w:r>
      <w:r w:rsidR="005211F2">
        <w:rPr>
          <w:color w:val="000000"/>
        </w:rPr>
        <w:t xml:space="preserve"> </w:t>
      </w:r>
      <w:r w:rsidR="005211F2" w:rsidRPr="00CE2C81">
        <w:rPr>
          <w:color w:val="000000"/>
        </w:rPr>
        <w:t xml:space="preserve">инфраструктура противника была уже развалена. Крепости брались с применением китайской осадной техники и инженеров, изменением русла рек и </w:t>
      </w:r>
      <w:r w:rsidR="005211F2" w:rsidRPr="00CE2C81">
        <w:rPr>
          <w:color w:val="000000"/>
        </w:rPr>
        <w:lastRenderedPageBreak/>
        <w:t xml:space="preserve">разрушением ирригационных систем для лишения защитников крепостей воды или, наоборот, для их затопления, </w:t>
      </w:r>
      <w:r w:rsidR="005211F2" w:rsidRPr="00F920FA">
        <w:rPr>
          <w:b/>
          <w:color w:val="000000"/>
        </w:rPr>
        <w:t>тактикой "хашара"</w:t>
      </w:r>
      <w:r w:rsidR="005211F2" w:rsidRPr="00CE2C81">
        <w:rPr>
          <w:color w:val="000000"/>
        </w:rPr>
        <w:t xml:space="preserve"> - применения местного населения для засыпки крепостных рвов подручными материалами и трупами, а также для штурма стен (так, Ходжент осаждали 20 тыс. монголов и 50 тыс. чел. хашара). Потери при осадах были колоссальные: местные правители сгоняли на крепостные стены максимальное количество населения для усиления обороны, а монголы - максимальное количество хашара для их штурма.</w:t>
      </w:r>
    </w:p>
    <w:p w:rsidR="005211F2" w:rsidRPr="00CE2C81" w:rsidRDefault="00F920FA"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Огромные размеры империи не очень отражались на эффективности управления ею и военными действиями благодаря </w:t>
      </w:r>
      <w:r w:rsidR="005211F2" w:rsidRPr="00F920FA">
        <w:rPr>
          <w:b/>
          <w:color w:val="000000"/>
        </w:rPr>
        <w:t>налаженной системе почтово-фельдъегерской службы</w:t>
      </w:r>
      <w:r w:rsidR="005211F2" w:rsidRPr="00CE2C81">
        <w:rPr>
          <w:color w:val="000000"/>
        </w:rPr>
        <w:t xml:space="preserve"> </w:t>
      </w:r>
      <w:r w:rsidR="005211F2" w:rsidRPr="00F920FA">
        <w:rPr>
          <w:b/>
          <w:color w:val="000000"/>
        </w:rPr>
        <w:t>(ям).</w:t>
      </w:r>
      <w:r w:rsidR="005211F2" w:rsidRPr="00CE2C81">
        <w:rPr>
          <w:color w:val="000000"/>
        </w:rPr>
        <w:t xml:space="preserve"> По Марко Поло, ямскую службу обслуживали 10 тысяч гостиниц с 300 тыс. сменных лошадей.</w:t>
      </w:r>
    </w:p>
    <w:p w:rsidR="00841EF5" w:rsidRDefault="00F920FA"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Экспансия монголов на юг и запад была последней волной миграции кочевников во втором тысячелетии. Оказавшись необычно сильной, эта миграция встретилась с необычно слабым сопротивлением земледельческих народов вследствие их неспособности объединиться. Китай был раздроблен на враждующие между собой государства. Арабо-мусульманский мир раздирался острыми национально-религиозными противоречиями. </w:t>
      </w:r>
      <w:r w:rsidR="00841EF5">
        <w:rPr>
          <w:color w:val="000000"/>
        </w:rPr>
        <w:t xml:space="preserve">  </w:t>
      </w:r>
    </w:p>
    <w:p w:rsidR="005211F2" w:rsidRPr="00CE2C81" w:rsidRDefault="00841EF5"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Особенно уязвимыми перед лицом монгольской угрозы были многонациональные государства с одним господствующим этносом. Халифат Аббасидов находился в упадке. Витрина этого мира - Хорезм, остров оседлой цивилизации среди степей и пустынь с ролью в степной торговле, аналогичной роли Англии в морской торговле, ослаблялся враждой персов и тюрок, сунитов и шиитов, отсутствием постоянной армии, роль которой выполняли ополчения под руководством иктадаров, интригами политиков и членов шахской семьи. Сокрушив Хорезм, монголы уже без труда порабощали остальной исламский мир, отражавший в то же время крестовые походы.</w:t>
      </w:r>
    </w:p>
    <w:p w:rsidR="005211F2" w:rsidRPr="00CE2C81" w:rsidRDefault="00841EF5"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Христианская Европа тоже не могла объединиться на антимонгольской основе: этому препятствовала борьба папской и светской власти;</w:t>
      </w:r>
      <w:r>
        <w:rPr>
          <w:color w:val="000000"/>
        </w:rPr>
        <w:t xml:space="preserve"> </w:t>
      </w:r>
      <w:r w:rsidR="005211F2" w:rsidRPr="00CE2C81">
        <w:rPr>
          <w:color w:val="000000"/>
        </w:rPr>
        <w:t xml:space="preserve">натиск католической Европы на Европу православную (на юге на Константинополь, на Северо-Западе на Новгород и Псков); раздробленность Руси. Первой реакцией католической Европы на просьбы "сарацин" о помощи против монголов было злорадство: "Пусть эти собаки уничтожают друг друга так, чтобы все они были истреблены... чтобы </w:t>
      </w:r>
      <w:proofErr w:type="gramStart"/>
      <w:r w:rsidR="005211F2" w:rsidRPr="00CE2C81">
        <w:rPr>
          <w:color w:val="000000"/>
        </w:rPr>
        <w:t>мир</w:t>
      </w:r>
      <w:r>
        <w:rPr>
          <w:color w:val="000000"/>
        </w:rPr>
        <w:t xml:space="preserve"> </w:t>
      </w:r>
      <w:r w:rsidR="005211F2" w:rsidRPr="00CE2C81">
        <w:rPr>
          <w:color w:val="000000"/>
        </w:rPr>
        <w:t xml:space="preserve"> был</w:t>
      </w:r>
      <w:proofErr w:type="gramEnd"/>
      <w:r w:rsidR="005211F2" w:rsidRPr="00CE2C81">
        <w:rPr>
          <w:color w:val="000000"/>
        </w:rPr>
        <w:t xml:space="preserve"> подчинен одной католической церкви и был бы один пастырь и одно стадо". Когда же император </w:t>
      </w:r>
      <w:r>
        <w:rPr>
          <w:color w:val="000000"/>
        </w:rPr>
        <w:t xml:space="preserve">Фридрих попытался организовать </w:t>
      </w:r>
      <w:r w:rsidR="005211F2" w:rsidRPr="00CE2C81">
        <w:rPr>
          <w:color w:val="000000"/>
        </w:rPr>
        <w:t>противодействие монголам, вторгшимся в Венгрию и Польшу, Папа распустил слух, что это вторжение организовано Фридрихом "по согласованию с татарами" для поднятия собственного авторитета. Сам Папа, в духе решений Лионского Собора 1245 г., отправил посольства и письма к Великому Хану Гуюку: как глава христианского мира он порицал монголов за их европейские походы и угрожал им "гневом божьим", если они не христианизируются. По пути в монгольскую ставку папские послы убеждали южнорусских князей "вернуться к единству святой матери церкви". Прибыв в Монголию, послы стали свидетелями (вместе с 4 тысячами других послов и вождей) коронации Гуюка (поднятие его вверх на куске войлока). С большим трудом они отговорили Гуюка от направления в Европу ответного посольства, дабы не показать монголам европейские распри и не вдохновить их тем самым на очередное вторжение в Европу.</w:t>
      </w:r>
    </w:p>
    <w:p w:rsidR="00841EF5" w:rsidRDefault="00841EF5" w:rsidP="005211F2">
      <w:pPr>
        <w:pStyle w:val="a3"/>
        <w:shd w:val="clear" w:color="auto" w:fill="FFFFFF"/>
        <w:spacing w:before="0" w:beforeAutospacing="0" w:after="0" w:afterAutospacing="0"/>
        <w:ind w:right="-113"/>
        <w:rPr>
          <w:b/>
          <w:bCs/>
          <w:smallCaps/>
          <w:color w:val="000000"/>
        </w:rPr>
      </w:pPr>
    </w:p>
    <w:p w:rsidR="005211F2" w:rsidRPr="00CE2C81" w:rsidRDefault="005211F2" w:rsidP="005211F2">
      <w:pPr>
        <w:pStyle w:val="a3"/>
        <w:shd w:val="clear" w:color="auto" w:fill="FFFFFF"/>
        <w:spacing w:before="0" w:beforeAutospacing="0" w:after="0" w:afterAutospacing="0"/>
        <w:ind w:right="-113"/>
        <w:rPr>
          <w:smallCaps/>
          <w:color w:val="000000"/>
        </w:rPr>
      </w:pPr>
      <w:r w:rsidRPr="00CE2C81">
        <w:rPr>
          <w:b/>
          <w:bCs/>
          <w:smallCaps/>
          <w:color w:val="000000"/>
        </w:rPr>
        <w:t>3. Периодизация монгольских завоеваний</w:t>
      </w:r>
    </w:p>
    <w:p w:rsidR="005211F2" w:rsidRPr="00CE2C81" w:rsidRDefault="00841EF5"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Возможна </w:t>
      </w:r>
      <w:r w:rsidR="005211F2" w:rsidRPr="00841EF5">
        <w:rPr>
          <w:b/>
          <w:color w:val="000000"/>
        </w:rPr>
        <w:t>периодизация завоеваний по их основным направлениям</w:t>
      </w:r>
      <w:r w:rsidR="005211F2" w:rsidRPr="00CE2C81">
        <w:rPr>
          <w:color w:val="000000"/>
        </w:rPr>
        <w:t>. Однако внутриполитическая борьба в имперской верхушке всегда считалась ею более важной, чем чисто военные дела - при возникновении ситуации с передачей престолонаследия их всегда откладывали на второй план. Поэтому проследим в самых общих чертах ход завоеваний по годам правления Великих Ханов.</w:t>
      </w:r>
    </w:p>
    <w:p w:rsidR="005211F2" w:rsidRPr="00CE2C81" w:rsidRDefault="002D3651" w:rsidP="005211F2">
      <w:pPr>
        <w:pStyle w:val="a3"/>
        <w:shd w:val="clear" w:color="auto" w:fill="FFFFFF"/>
        <w:spacing w:before="0" w:beforeAutospacing="0" w:after="0" w:afterAutospacing="0"/>
        <w:ind w:right="-113"/>
        <w:rPr>
          <w:color w:val="000000"/>
        </w:rPr>
      </w:pPr>
      <w:r>
        <w:rPr>
          <w:b/>
          <w:color w:val="000000"/>
        </w:rPr>
        <w:t xml:space="preserve"> </w:t>
      </w:r>
      <w:r>
        <w:rPr>
          <w:b/>
          <w:color w:val="000000"/>
        </w:rPr>
        <w:tab/>
      </w:r>
      <w:r w:rsidR="005211F2" w:rsidRPr="002D3651">
        <w:rPr>
          <w:b/>
          <w:color w:val="000000"/>
        </w:rPr>
        <w:t>1206-27 гг.</w:t>
      </w:r>
      <w:r w:rsidR="005211F2" w:rsidRPr="005211F2">
        <w:rPr>
          <w:color w:val="000000"/>
        </w:rPr>
        <w:t xml:space="preserve"> - </w:t>
      </w:r>
      <w:proofErr w:type="gramStart"/>
      <w:r w:rsidR="005211F2" w:rsidRPr="005211F2">
        <w:rPr>
          <w:color w:val="000000"/>
        </w:rPr>
        <w:t>Чингис-хан</w:t>
      </w:r>
      <w:proofErr w:type="gramEnd"/>
      <w:r w:rsidR="005211F2" w:rsidRPr="005211F2">
        <w:rPr>
          <w:color w:val="000000"/>
        </w:rPr>
        <w:t xml:space="preserve"> начал с подчинения енисейских племен</w:t>
      </w:r>
      <w:r w:rsidR="00AF7477">
        <w:rPr>
          <w:color w:val="000000"/>
        </w:rPr>
        <w:t xml:space="preserve"> (буряты, якуты, киргизы и др.)</w:t>
      </w:r>
      <w:r w:rsidR="005211F2" w:rsidRPr="005211F2">
        <w:rPr>
          <w:color w:val="000000"/>
        </w:rPr>
        <w:t xml:space="preserve"> для обеспечения продовольственной базы будущей экспансии. Зате</w:t>
      </w:r>
      <w:r w:rsidR="00AF7477">
        <w:rPr>
          <w:color w:val="000000"/>
        </w:rPr>
        <w:t xml:space="preserve">м </w:t>
      </w:r>
      <w:r w:rsidR="00AF7477">
        <w:rPr>
          <w:color w:val="000000"/>
        </w:rPr>
        <w:lastRenderedPageBreak/>
        <w:t>началась в</w:t>
      </w:r>
      <w:r w:rsidR="005211F2" w:rsidRPr="005211F2">
        <w:rPr>
          <w:color w:val="000000"/>
        </w:rPr>
        <w:t>ойна с Цзинь, обоснованная давними обидами всех кочевников против этого государства, в том числе местью за казнь</w:t>
      </w:r>
      <w:r w:rsidR="005211F2">
        <w:rPr>
          <w:color w:val="000000"/>
        </w:rPr>
        <w:t xml:space="preserve"> </w:t>
      </w:r>
      <w:r w:rsidR="005211F2" w:rsidRPr="00CE2C81">
        <w:rPr>
          <w:color w:val="000000"/>
        </w:rPr>
        <w:t xml:space="preserve">Амбагая в Пекине. От китайцев, ненавидевших чжурчженей, монголы получили инженерные знания в области осадного дела. К 1215 г. были захвачены 862 города-крепости. Не дожидаясь разгрома Цзинь, </w:t>
      </w:r>
      <w:proofErr w:type="gramStart"/>
      <w:r w:rsidR="005211F2" w:rsidRPr="00CE2C81">
        <w:rPr>
          <w:color w:val="000000"/>
        </w:rPr>
        <w:t>Чингис-хан</w:t>
      </w:r>
      <w:proofErr w:type="gramEnd"/>
      <w:r w:rsidR="005211F2" w:rsidRPr="00CE2C81">
        <w:rPr>
          <w:color w:val="000000"/>
        </w:rPr>
        <w:t xml:space="preserve"> подготовил нападение на Хорезм. Он пытался склонить к участию в антихорезмийской акции тангутов Си Ся, но получил от них отказ: тангуты, кичившиеся перед монголами более высокой культурой, в иероглиф, обозначавший монголов, включили знак "собака". В 1219-20 гг. были захвачены все среднеазиатские территории и в погоне за наследником хорезмийского престола Джелал ад-Дином монголы дошли до Инда. Часть их совершили разведывательный поход вокруг Каспия через Кавказ и Крым до Булгара, попутно разбив </w:t>
      </w:r>
      <w:r w:rsidR="00AF7477">
        <w:rPr>
          <w:color w:val="000000"/>
        </w:rPr>
        <w:t xml:space="preserve">в 1223 г. </w:t>
      </w:r>
      <w:r w:rsidR="005211F2" w:rsidRPr="00CE2C81">
        <w:rPr>
          <w:color w:val="000000"/>
        </w:rPr>
        <w:t xml:space="preserve">на Калке русско-половецкие войска. В 1226-27 гг. пришел черед Си Ся - в ходе этой кампании </w:t>
      </w:r>
      <w:proofErr w:type="gramStart"/>
      <w:r w:rsidR="005211F2" w:rsidRPr="00CE2C81">
        <w:rPr>
          <w:color w:val="000000"/>
        </w:rPr>
        <w:t>Чингис-хан</w:t>
      </w:r>
      <w:proofErr w:type="gramEnd"/>
      <w:r w:rsidR="005211F2" w:rsidRPr="00CE2C81">
        <w:rPr>
          <w:color w:val="000000"/>
        </w:rPr>
        <w:t xml:space="preserve"> умер, завещав добить Цзинь в союзе с Сунами.</w:t>
      </w:r>
    </w:p>
    <w:p w:rsidR="005211F2" w:rsidRPr="00CE2C81" w:rsidRDefault="00AD4467" w:rsidP="005211F2">
      <w:pPr>
        <w:pStyle w:val="a3"/>
        <w:shd w:val="clear" w:color="auto" w:fill="FFFFFF"/>
        <w:spacing w:before="0" w:beforeAutospacing="0" w:after="0" w:afterAutospacing="0"/>
        <w:ind w:right="-113"/>
        <w:rPr>
          <w:color w:val="000000"/>
        </w:rPr>
      </w:pPr>
      <w:r>
        <w:rPr>
          <w:b/>
          <w:bCs/>
          <w:color w:val="000000"/>
        </w:rPr>
        <w:t xml:space="preserve"> </w:t>
      </w:r>
      <w:r>
        <w:rPr>
          <w:b/>
          <w:bCs/>
          <w:color w:val="000000"/>
        </w:rPr>
        <w:tab/>
      </w:r>
      <w:r w:rsidR="005211F2" w:rsidRPr="00CE2C81">
        <w:rPr>
          <w:b/>
          <w:bCs/>
          <w:color w:val="000000"/>
        </w:rPr>
        <w:t>1229-41 гг.</w:t>
      </w:r>
      <w:r w:rsidR="005211F2" w:rsidRPr="00CE2C81">
        <w:rPr>
          <w:color w:val="000000"/>
        </w:rPr>
        <w:t xml:space="preserve"> - при Великом Хане Угедэе окончательно утвердилась административная система, созданная его предшественником. В союзе с Ю. Сун ликвидированы остатки государства Цзинь. На Великом курултае 1235 г. было решено провести сразу 4 наступательные операции (против Кореи, Ю. Сун, ирако-сиро-сельджукское и европейское направления). Завязнув в Китае, наиболее заметных успехов монголы добились на западном направлении: после двух походов на Русь они разделились. Одна группировка пошла в Венгрию как продовольственную базу и плацдарм в центре Европы и достигла Венеции. другая - в </w:t>
      </w:r>
      <w:r w:rsidR="004C7F2E">
        <w:rPr>
          <w:color w:val="000000"/>
        </w:rPr>
        <w:t xml:space="preserve">Чехию (Моравию) и </w:t>
      </w:r>
      <w:r w:rsidR="005211F2" w:rsidRPr="00CE2C81">
        <w:rPr>
          <w:color w:val="000000"/>
        </w:rPr>
        <w:t xml:space="preserve">Польшу, где разгромила объединенные польско-германские войска (у убитых было отрезано 8 мешков ушей). </w:t>
      </w:r>
      <w:r w:rsidR="004C7F2E">
        <w:rPr>
          <w:color w:val="000000"/>
        </w:rPr>
        <w:t>Их войска частично проходили через территории Сербии и Болгарии.</w:t>
      </w:r>
      <w:r w:rsidR="005211F2" w:rsidRPr="00CE2C81">
        <w:rPr>
          <w:color w:val="000000"/>
        </w:rPr>
        <w:t>Дальнейшее наступление было остановлено сообщением о смерти Угедэя (то ли пьянство Великого Хана, то ли отрава его тетки спасли Европу, в которой даже было прервано сообщение через Ла-Манш). Однако вернее будет квалифицировать прекращение монгольской экспансии в Европе ее "излетом".</w:t>
      </w:r>
    </w:p>
    <w:p w:rsidR="005211F2" w:rsidRPr="00CE2C81" w:rsidRDefault="00AD4467" w:rsidP="005211F2">
      <w:pPr>
        <w:pStyle w:val="a3"/>
        <w:shd w:val="clear" w:color="auto" w:fill="FFFFFF"/>
        <w:spacing w:before="0" w:beforeAutospacing="0" w:after="0" w:afterAutospacing="0"/>
        <w:ind w:right="-113"/>
        <w:rPr>
          <w:color w:val="000000"/>
        </w:rPr>
      </w:pPr>
      <w:r>
        <w:rPr>
          <w:b/>
          <w:bCs/>
          <w:color w:val="000000"/>
        </w:rPr>
        <w:t xml:space="preserve"> </w:t>
      </w:r>
      <w:r>
        <w:rPr>
          <w:b/>
          <w:bCs/>
          <w:color w:val="000000"/>
        </w:rPr>
        <w:tab/>
      </w:r>
      <w:r w:rsidR="005211F2" w:rsidRPr="00CE2C81">
        <w:rPr>
          <w:b/>
          <w:bCs/>
          <w:color w:val="000000"/>
        </w:rPr>
        <w:t>1246-48 гг.</w:t>
      </w:r>
      <w:r w:rsidR="005211F2" w:rsidRPr="00CE2C81">
        <w:rPr>
          <w:color w:val="000000"/>
        </w:rPr>
        <w:t> - Великий Хан Гуюк ничем особым себя не проявил.</w:t>
      </w:r>
    </w:p>
    <w:p w:rsidR="004C7F2E" w:rsidRDefault="00AD4467" w:rsidP="005211F2">
      <w:pPr>
        <w:pStyle w:val="a3"/>
        <w:shd w:val="clear" w:color="auto" w:fill="FFFFFF"/>
        <w:spacing w:before="0" w:beforeAutospacing="0" w:after="0" w:afterAutospacing="0"/>
        <w:ind w:right="-113"/>
        <w:rPr>
          <w:color w:val="000000"/>
        </w:rPr>
      </w:pPr>
      <w:r>
        <w:rPr>
          <w:b/>
          <w:bCs/>
          <w:color w:val="000000"/>
        </w:rPr>
        <w:t xml:space="preserve"> </w:t>
      </w:r>
      <w:r>
        <w:rPr>
          <w:b/>
          <w:bCs/>
          <w:color w:val="000000"/>
        </w:rPr>
        <w:tab/>
      </w:r>
      <w:r w:rsidR="005211F2" w:rsidRPr="00CE2C81">
        <w:rPr>
          <w:b/>
          <w:bCs/>
          <w:color w:val="000000"/>
        </w:rPr>
        <w:t>1251-59 гг.</w:t>
      </w:r>
      <w:r w:rsidR="005211F2" w:rsidRPr="00CE2C81">
        <w:rPr>
          <w:color w:val="000000"/>
        </w:rPr>
        <w:t xml:space="preserve"> - Великий Хан Мункэ, способный, энергичный, опиравшийся на своих братьев Хулагу и Хубилая. Прежде всего Мункэ ликвидировал "старомонгольскую" партию, посягнувшую на принцип всевластия Великого Хана, и вдову Гуюка, которая, по его мнению, "была злее суки, наихудшей из ведьм". </w:t>
      </w:r>
      <w:r w:rsidR="004C7F2E">
        <w:rPr>
          <w:color w:val="000000"/>
        </w:rPr>
        <w:t xml:space="preserve">В 1258 г. </w:t>
      </w:r>
      <w:r w:rsidR="005211F2" w:rsidRPr="00CE2C81">
        <w:rPr>
          <w:color w:val="000000"/>
        </w:rPr>
        <w:t>Хулагу взял Багдад.</w:t>
      </w:r>
      <w:r w:rsidR="004C7F2E">
        <w:rPr>
          <w:color w:val="000000"/>
        </w:rPr>
        <w:t>Столица халифов была взята приступом. Монголы подвергли город дикому грабежу, продолжавшемуся более 3-х недель.</w:t>
      </w:r>
      <w:r w:rsidR="00C11CCB">
        <w:rPr>
          <w:color w:val="000000"/>
        </w:rPr>
        <w:t xml:space="preserve"> Багдад был взят и разрушен до тла со всеми его художественными ценностями. Халиф Мустасим, потомок Аббасидов, сохранивший к этому времени лишь духовную власть над мусульманским миром, был взят в плен и по приказанию Хулагу удавлен.</w:t>
      </w:r>
    </w:p>
    <w:p w:rsidR="005211F2" w:rsidRPr="00CE2C81" w:rsidRDefault="005211F2" w:rsidP="005211F2">
      <w:pPr>
        <w:pStyle w:val="a3"/>
        <w:shd w:val="clear" w:color="auto" w:fill="FFFFFF"/>
        <w:spacing w:before="0" w:beforeAutospacing="0" w:after="0" w:afterAutospacing="0"/>
        <w:ind w:right="-113"/>
        <w:rPr>
          <w:color w:val="000000"/>
        </w:rPr>
      </w:pPr>
      <w:r w:rsidRPr="00CE2C81">
        <w:rPr>
          <w:color w:val="000000"/>
        </w:rPr>
        <w:t xml:space="preserve"> </w:t>
      </w:r>
      <w:r w:rsidR="00C11CCB">
        <w:rPr>
          <w:color w:val="000000"/>
        </w:rPr>
        <w:t xml:space="preserve"> </w:t>
      </w:r>
      <w:r w:rsidR="00C11CCB">
        <w:rPr>
          <w:color w:val="000000"/>
        </w:rPr>
        <w:tab/>
      </w:r>
      <w:r w:rsidRPr="00CE2C81">
        <w:rPr>
          <w:color w:val="000000"/>
        </w:rPr>
        <w:t>Не доверяя слишком удачливому способному Хубилаю, Мункэ сам возглавил кампанию в Южном Китае, где и погиб от дизентерии.</w:t>
      </w:r>
      <w:r w:rsidR="00C11CCB">
        <w:rPr>
          <w:color w:val="000000"/>
        </w:rPr>
        <w:t xml:space="preserve"> </w:t>
      </w:r>
    </w:p>
    <w:p w:rsidR="005211F2" w:rsidRPr="00CE2C81" w:rsidRDefault="00AD4467" w:rsidP="005211F2">
      <w:pPr>
        <w:pStyle w:val="a3"/>
        <w:shd w:val="clear" w:color="auto" w:fill="FFFFFF"/>
        <w:spacing w:before="0" w:beforeAutospacing="0" w:after="0" w:afterAutospacing="0"/>
        <w:ind w:right="-113"/>
        <w:rPr>
          <w:color w:val="000000"/>
        </w:rPr>
      </w:pPr>
      <w:r>
        <w:rPr>
          <w:b/>
          <w:bCs/>
          <w:color w:val="000000"/>
        </w:rPr>
        <w:t xml:space="preserve"> </w:t>
      </w:r>
      <w:r>
        <w:rPr>
          <w:b/>
          <w:bCs/>
          <w:color w:val="000000"/>
        </w:rPr>
        <w:tab/>
      </w:r>
      <w:r w:rsidR="005211F2" w:rsidRPr="00CE2C81">
        <w:rPr>
          <w:b/>
          <w:bCs/>
          <w:color w:val="000000"/>
        </w:rPr>
        <w:t>1259-78 гг.</w:t>
      </w:r>
      <w:r w:rsidR="005211F2" w:rsidRPr="00CE2C81">
        <w:rPr>
          <w:color w:val="000000"/>
        </w:rPr>
        <w:t> - эпоха борьбы старомонгольской партии во главе с Ариг-Бугой (ревнитель монгольских патриархальных традиций) и "прокитайской" партии Хубилая закончилась захватом последним Каракорума. Однако к этому времени Хубилай уже основал династию Юань, а столицей сделал в 1264 г. Пекин (Ханбалык). В результате Монголия потеряла свое положение политической метрополии Монгольской империи.</w:t>
      </w:r>
    </w:p>
    <w:p w:rsidR="005211F2" w:rsidRPr="00CE2C81" w:rsidRDefault="00AD4467" w:rsidP="005211F2">
      <w:pPr>
        <w:pStyle w:val="a3"/>
        <w:shd w:val="clear" w:color="auto" w:fill="FFFFFF"/>
        <w:spacing w:before="0" w:beforeAutospacing="0" w:after="0" w:afterAutospacing="0"/>
        <w:ind w:right="-113"/>
        <w:rPr>
          <w:color w:val="000000"/>
        </w:rPr>
      </w:pPr>
      <w:r>
        <w:rPr>
          <w:b/>
          <w:bCs/>
          <w:color w:val="000000"/>
        </w:rPr>
        <w:t xml:space="preserve"> </w:t>
      </w:r>
      <w:r>
        <w:rPr>
          <w:b/>
          <w:bCs/>
          <w:color w:val="000000"/>
        </w:rPr>
        <w:tab/>
      </w:r>
      <w:r w:rsidR="005211F2" w:rsidRPr="00CE2C81">
        <w:rPr>
          <w:b/>
          <w:bCs/>
          <w:color w:val="000000"/>
        </w:rPr>
        <w:t>1278-94 гг.</w:t>
      </w:r>
      <w:r w:rsidR="005211F2" w:rsidRPr="00CE2C81">
        <w:rPr>
          <w:color w:val="000000"/>
        </w:rPr>
        <w:t xml:space="preserve"> - </w:t>
      </w:r>
      <w:r>
        <w:rPr>
          <w:color w:val="000000"/>
        </w:rPr>
        <w:t>Великий Хан Хубилай завершил пок</w:t>
      </w:r>
      <w:r w:rsidR="005211F2" w:rsidRPr="00CE2C81">
        <w:rPr>
          <w:color w:val="000000"/>
        </w:rPr>
        <w:t xml:space="preserve">орение Ю. Сун. В 1276 г. последний сунский император-мальчик по совету своей матери передал Хубилаю императорские регалии - за это последний не только его пощадил, но и взял на содержание его семью. Хубилай отказался от дальнейшей экспансии на Запад, так как она могла привести к усилению Золотой Орды перед Ханбалыком. Кроме того, Европа была враждебна бунтующему против монголов мусульманскому миру и поэтому не было смысла ссориться с нею. Основные усилия Хубилая были направлены на усиление Юань в Китае и контроль правителей улусов огромной империи - этому способствовал принятый им по китайскому образцу </w:t>
      </w:r>
      <w:r w:rsidR="005211F2" w:rsidRPr="00AD4467">
        <w:rPr>
          <w:b/>
          <w:color w:val="000000"/>
        </w:rPr>
        <w:t>Закон о престолонаследии "старшему сыну от первой жены",</w:t>
      </w:r>
      <w:r w:rsidR="005211F2" w:rsidRPr="00CE2C81">
        <w:rPr>
          <w:color w:val="000000"/>
        </w:rPr>
        <w:t xml:space="preserve"> обеспечивший на столетие вперед порядок при смене власти.</w:t>
      </w:r>
    </w:p>
    <w:p w:rsidR="00C11CCB" w:rsidRDefault="00AD4467" w:rsidP="005211F2">
      <w:pPr>
        <w:pStyle w:val="a3"/>
        <w:shd w:val="clear" w:color="auto" w:fill="FFFFFF"/>
        <w:spacing w:before="0" w:beforeAutospacing="0" w:after="0" w:afterAutospacing="0"/>
        <w:ind w:right="-113"/>
        <w:rPr>
          <w:color w:val="000000"/>
        </w:rPr>
      </w:pPr>
      <w:r>
        <w:rPr>
          <w:color w:val="000000"/>
        </w:rPr>
        <w:lastRenderedPageBreak/>
        <w:t xml:space="preserve">  </w:t>
      </w:r>
      <w:r>
        <w:rPr>
          <w:color w:val="000000"/>
        </w:rPr>
        <w:tab/>
      </w:r>
      <w:r w:rsidR="00C11CCB">
        <w:rPr>
          <w:color w:val="000000"/>
        </w:rPr>
        <w:t>Хан Хубилай стал в 1279 г. императором всего Китая (со столицей в Пекине). Основанная им монгольско-китайская династия получила название Юаньской династии.</w:t>
      </w:r>
    </w:p>
    <w:p w:rsidR="005211F2" w:rsidRPr="00CE2C81" w:rsidRDefault="005211F2" w:rsidP="005211F2">
      <w:pPr>
        <w:pStyle w:val="a3"/>
        <w:shd w:val="clear" w:color="auto" w:fill="FFFFFF"/>
        <w:spacing w:before="0" w:beforeAutospacing="0" w:after="0" w:afterAutospacing="0"/>
        <w:ind w:right="-113"/>
        <w:rPr>
          <w:color w:val="000000"/>
        </w:rPr>
      </w:pPr>
      <w:r w:rsidRPr="005211F2">
        <w:rPr>
          <w:color w:val="000000"/>
        </w:rPr>
        <w:t>При Хубилае монгольская экспансия достигла своей южной и восточной точек. Интересы укрепления власти династии в Китае требовали установления его сюзеренитета над сопредельными государствами. Отсюда неудачные попытки захвата Японии и длительное по</w:t>
      </w:r>
      <w:r w:rsidR="00AD4467">
        <w:rPr>
          <w:color w:val="000000"/>
        </w:rPr>
        <w:t>к</w:t>
      </w:r>
      <w:r w:rsidRPr="005211F2">
        <w:rPr>
          <w:color w:val="000000"/>
        </w:rPr>
        <w:t>орение Вьетнама. Желая окружить Вьетнам враждебной ему коалицией, Хубилай в 1280 г. потребовал прибытия в Пекин яванского посольства. Яванский правитель Картанагара, наслышанный о неудачной японской эпопее Хубилая, не выказал повиновения. Поэтому Ява подверглась нападению монголо-китайской эскадры из 1 тыс.</w:t>
      </w:r>
      <w:r>
        <w:rPr>
          <w:color w:val="000000"/>
        </w:rPr>
        <w:t xml:space="preserve"> </w:t>
      </w:r>
      <w:r w:rsidRPr="00CE2C81">
        <w:rPr>
          <w:color w:val="000000"/>
        </w:rPr>
        <w:t>кораблей с 20-тысячным экипажем, с целью "донести просвещенное слово до армии и народа Явы". Результатом этой экспедиции были трехтысячные потери интервентов и плененная жена яванского царя. На этом монгольские завоевания закончились.  </w:t>
      </w:r>
    </w:p>
    <w:p w:rsidR="005211F2" w:rsidRPr="00CE2C81" w:rsidRDefault="00AD4467" w:rsidP="00037987">
      <w:pPr>
        <w:pStyle w:val="a3"/>
        <w:shd w:val="clear" w:color="auto" w:fill="FFFFFF"/>
        <w:spacing w:before="0" w:beforeAutospacing="0" w:after="0" w:afterAutospacing="0"/>
        <w:ind w:right="-113"/>
        <w:rPr>
          <w:color w:val="000000"/>
        </w:rPr>
      </w:pPr>
      <w:r>
        <w:rPr>
          <w:color w:val="000000"/>
        </w:rPr>
        <w:t xml:space="preserve">  </w:t>
      </w:r>
      <w:r>
        <w:rPr>
          <w:color w:val="000000"/>
        </w:rPr>
        <w:tab/>
      </w:r>
    </w:p>
    <w:p w:rsidR="005211F2" w:rsidRPr="00CE2C81" w:rsidRDefault="005211F2" w:rsidP="005211F2">
      <w:pPr>
        <w:pStyle w:val="a3"/>
        <w:shd w:val="clear" w:color="auto" w:fill="FFFFFF"/>
        <w:spacing w:before="0" w:beforeAutospacing="0" w:after="0" w:afterAutospacing="0"/>
        <w:ind w:right="-113"/>
        <w:rPr>
          <w:smallCaps/>
          <w:color w:val="000000"/>
        </w:rPr>
      </w:pPr>
      <w:r w:rsidRPr="00CE2C81">
        <w:rPr>
          <w:b/>
          <w:bCs/>
          <w:smallCaps/>
          <w:color w:val="000000"/>
        </w:rPr>
        <w:t>4. Последствия монгольских завоеваний</w:t>
      </w:r>
    </w:p>
    <w:p w:rsidR="005211F2" w:rsidRPr="00CE2C81" w:rsidRDefault="00AF7477"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Впервые в человеческой истории монголы создали искусственное насильственное объединение разных народов, языков, культур, типов хозяйствования подобного масштаба. Процесс создания империи сопровождался организованным опустошением культурных территорий, массовым истреблением населения, подрывом производительных сил, усилением рабовладельческого уклада и общим регрессом в хозяйственно-культурной сфере.</w:t>
      </w:r>
    </w:p>
    <w:p w:rsidR="005211F2" w:rsidRPr="00CE2C81" w:rsidRDefault="00AF7477"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Созданная монголами держава состояла из </w:t>
      </w:r>
      <w:r w:rsidR="005211F2" w:rsidRPr="00AF7477">
        <w:rPr>
          <w:b/>
          <w:color w:val="000000"/>
        </w:rPr>
        <w:t>кочевой метрополии</w:t>
      </w:r>
      <w:r w:rsidR="005211F2" w:rsidRPr="00CE2C81">
        <w:rPr>
          <w:color w:val="000000"/>
        </w:rPr>
        <w:t xml:space="preserve"> с населением около 5 млн. чел. (ее ядром была собственно Монголия с населением около 1 млн. чел.) и </w:t>
      </w:r>
      <w:r w:rsidR="005211F2" w:rsidRPr="00AF7477">
        <w:rPr>
          <w:b/>
          <w:color w:val="000000"/>
        </w:rPr>
        <w:t>земледельческой периферии</w:t>
      </w:r>
      <w:r w:rsidR="005211F2" w:rsidRPr="00CE2C81">
        <w:rPr>
          <w:color w:val="000000"/>
        </w:rPr>
        <w:t>, населенной сотнями миллионов жителей. Отсталая кочевая метрополия ничего не могла предложить передовой земледельческой периферии, кроме своего военно-политического руководства и посреднической роли в торгово-культурном обмене между различными частями "периферии" (дальневосточной, среднеазиатской, восточноевропейской) благодаря улучшению условий транзитной торговли - не слишком ли страшная цена была заплачена за эти "условия" на фоне общего регресса и застоя?</w:t>
      </w:r>
    </w:p>
    <w:p w:rsidR="005211F2" w:rsidRPr="00CE2C81" w:rsidRDefault="00C11CCB"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Будучи не в состоянии что-либо дать народам более развитой периферии, кочевая метрополия в то же время не могла взять от них ничего, кроме дани (налогов), предметов роскоши для степной аристократии, огромного количества оружия, что никоим образом не способствовало развитию производительных сил у победителей. Империя высасывала все соки и из побежденных и из победителей: </w:t>
      </w:r>
      <w:r w:rsidR="005211F2" w:rsidRPr="00C11CCB">
        <w:rPr>
          <w:b/>
          <w:color w:val="000000"/>
        </w:rPr>
        <w:t>побежденные несли налогово-финансовое бремя и тяжесть политического неравноправия, победители - имперское бремя</w:t>
      </w:r>
      <w:r w:rsidR="005211F2" w:rsidRPr="00CE2C81">
        <w:rPr>
          <w:color w:val="000000"/>
        </w:rPr>
        <w:t xml:space="preserve"> (обеспечение инфраструктуры и стабильности системы), которое привело к обескровливанию Монголии (потеря большей части активного населения, обнищание широких масс, резкое усиление социальной дифференциации). С переносом столицы империи в Ханбалык Монголия теряет положение геополитического центра и превращается в периферийную территорию.</w:t>
      </w:r>
    </w:p>
    <w:p w:rsidR="005211F2" w:rsidRDefault="005211F2" w:rsidP="005211F2">
      <w:pPr>
        <w:pStyle w:val="a3"/>
        <w:shd w:val="clear" w:color="auto" w:fill="FFFFFF"/>
        <w:spacing w:before="0" w:beforeAutospacing="0" w:after="0" w:afterAutospacing="0"/>
        <w:ind w:right="-113"/>
        <w:rPr>
          <w:color w:val="000000"/>
        </w:rPr>
      </w:pPr>
      <w:r w:rsidRPr="00CE2C81">
        <w:rPr>
          <w:color w:val="000000"/>
        </w:rPr>
        <w:t>Монгольское господство наложило заметный отпечаток на жизнь и будущую историю освободившихся от него народов: политическую культуру и сферу государственного управления, элементы законодательства, бытовые особенности.</w:t>
      </w:r>
    </w:p>
    <w:p w:rsidR="00AC6109" w:rsidRPr="00CE2C81" w:rsidRDefault="00AC6109" w:rsidP="005211F2">
      <w:pPr>
        <w:pStyle w:val="a3"/>
        <w:shd w:val="clear" w:color="auto" w:fill="FFFFFF"/>
        <w:spacing w:before="0" w:beforeAutospacing="0" w:after="0" w:afterAutospacing="0"/>
        <w:ind w:right="-113"/>
        <w:rPr>
          <w:color w:val="000000"/>
        </w:rPr>
      </w:pPr>
    </w:p>
    <w:p w:rsidR="005211F2" w:rsidRPr="00CE2C81" w:rsidRDefault="005211F2" w:rsidP="005211F2">
      <w:pPr>
        <w:pStyle w:val="a3"/>
        <w:shd w:val="clear" w:color="auto" w:fill="FFFFFF"/>
        <w:spacing w:before="0" w:beforeAutospacing="0" w:after="0" w:afterAutospacing="0"/>
        <w:ind w:right="-113"/>
        <w:rPr>
          <w:smallCaps/>
          <w:color w:val="000000"/>
        </w:rPr>
      </w:pPr>
      <w:r w:rsidRPr="00CE2C81">
        <w:rPr>
          <w:b/>
          <w:bCs/>
          <w:smallCaps/>
          <w:color w:val="000000"/>
        </w:rPr>
        <w:t>5. Распад Монгольской империи</w:t>
      </w:r>
    </w:p>
    <w:p w:rsidR="005211F2" w:rsidRPr="00CE2C81" w:rsidRDefault="00AC6109"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7D0C81">
        <w:rPr>
          <w:b/>
          <w:color w:val="000000"/>
        </w:rPr>
        <w:t>Процесс распада Монгольской империи</w:t>
      </w:r>
      <w:r w:rsidR="005211F2" w:rsidRPr="00CE2C81">
        <w:rPr>
          <w:color w:val="000000"/>
        </w:rPr>
        <w:t xml:space="preserve"> был длительным и постепенным, что обусловливалось </w:t>
      </w:r>
      <w:r w:rsidR="005211F2" w:rsidRPr="007D0C81">
        <w:rPr>
          <w:b/>
          <w:color w:val="000000"/>
        </w:rPr>
        <w:t>рядом факторов</w:t>
      </w:r>
      <w:r w:rsidR="005211F2" w:rsidRPr="00CE2C81">
        <w:rPr>
          <w:color w:val="000000"/>
        </w:rPr>
        <w:t xml:space="preserve">. Монголо-тюркское кочевое ядро было скреплено великолепной военно-административной системой, созданной </w:t>
      </w:r>
      <w:proofErr w:type="gramStart"/>
      <w:r w:rsidR="005211F2" w:rsidRPr="00CE2C81">
        <w:rPr>
          <w:color w:val="000000"/>
        </w:rPr>
        <w:t>Чингис-ханом</w:t>
      </w:r>
      <w:proofErr w:type="gramEnd"/>
      <w:r w:rsidR="005211F2" w:rsidRPr="00CE2C81">
        <w:rPr>
          <w:color w:val="000000"/>
        </w:rPr>
        <w:t xml:space="preserve"> и Угедэем;</w:t>
      </w:r>
      <w:r w:rsidR="007D0C81">
        <w:rPr>
          <w:color w:val="000000"/>
        </w:rPr>
        <w:t xml:space="preserve"> </w:t>
      </w:r>
      <w:r w:rsidR="005211F2" w:rsidRPr="00CE2C81">
        <w:rPr>
          <w:color w:val="000000"/>
        </w:rPr>
        <w:t>общей заинтересованностью имперской верхушки в сохранении господства над огромной по населению и территории враждебной периферией; законом Хубилая о престолонаследии, избавившим империю от потрясений при смене власти. Центральное положение степи и расположение центров военно-политической мощи империи на стыке степной и земледельческой зон (Ханбалык, Сарай) обеспечивали оперативно-</w:t>
      </w:r>
      <w:r w:rsidR="005211F2" w:rsidRPr="00CE2C81">
        <w:rPr>
          <w:color w:val="000000"/>
        </w:rPr>
        <w:lastRenderedPageBreak/>
        <w:t>стратегическую досягаемость любых точек периферии для монгольских военных формирований. При сохранении единства имперской верхушки и военно-политической монолитности кочевой метрополии никакой возможности освобождения земледельческой периферии от монгольского ига не было.</w:t>
      </w:r>
    </w:p>
    <w:p w:rsidR="005211F2" w:rsidRPr="00CE2C81" w:rsidRDefault="00AC6109"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5211F2">
        <w:rPr>
          <w:color w:val="000000"/>
        </w:rPr>
        <w:t>Со времен Хубилая Ханбалык осуществлял достаточно эффективное общее политическое руководство в качестве центра панмонгольской конфедерации самостоятельных в своей внутренней политике улусов. Попытка наследника Чагатая в Средней Азии Есен-Бука в 1316 г. выйти из-под контроля Ханбалыка была быстро и эффективно подавлена - после этого до падения династии Юань в Китае никто не дерзал оспаривать суверенитет Центра</w:t>
      </w:r>
      <w:r w:rsidR="005211F2">
        <w:rPr>
          <w:color w:val="000000"/>
        </w:rPr>
        <w:t xml:space="preserve"> </w:t>
      </w:r>
      <w:r>
        <w:rPr>
          <w:color w:val="000000"/>
        </w:rPr>
        <w:t xml:space="preserve"> </w:t>
      </w:r>
      <w:r w:rsidR="007D0C81">
        <w:rPr>
          <w:color w:val="000000"/>
        </w:rPr>
        <w:t xml:space="preserve"> </w:t>
      </w:r>
      <w:r w:rsidR="005211F2" w:rsidRPr="00CE2C81">
        <w:rPr>
          <w:color w:val="000000"/>
        </w:rPr>
        <w:t xml:space="preserve">Однако постепенно накапливались предпосылки распада </w:t>
      </w:r>
      <w:r w:rsidR="005211F2" w:rsidRPr="00AC6109">
        <w:rPr>
          <w:b/>
          <w:color w:val="000000"/>
        </w:rPr>
        <w:t>"монголосферы</w:t>
      </w:r>
      <w:r w:rsidR="005211F2" w:rsidRPr="00CE2C81">
        <w:rPr>
          <w:color w:val="000000"/>
        </w:rPr>
        <w:t xml:space="preserve">", среди которых следует прежде всего выделить подрыв монолитности в рядах чингисидов, "Золотой Родни". Понятие о родовой собственности, господствовавшее в частной жизни, было ими перенесено и на империю, как собственность великоханского рода. Чрезмерное обогащение этого рода привело к тому, что его члены более не нуждались друг в друге в прежней степени - </w:t>
      </w:r>
      <w:r w:rsidR="005211F2" w:rsidRPr="00AC6109">
        <w:rPr>
          <w:b/>
          <w:color w:val="000000"/>
        </w:rPr>
        <w:t>ослабление родовой солидарности способствовало усилению сепаратистских тенденций</w:t>
      </w:r>
      <w:r w:rsidR="005211F2" w:rsidRPr="00CE2C81">
        <w:rPr>
          <w:color w:val="000000"/>
        </w:rPr>
        <w:t>. Сами размеры империи порождали множество конфликтов, обид, несогласованностей между Центром и улусами.</w:t>
      </w:r>
    </w:p>
    <w:p w:rsidR="005211F2" w:rsidRPr="00CE2C81" w:rsidRDefault="007D0C8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Неуклонные процессы феодализации монгольского общества </w:t>
      </w:r>
      <w:r w:rsidR="005211F2" w:rsidRPr="007D0C81">
        <w:rPr>
          <w:b/>
          <w:color w:val="000000"/>
        </w:rPr>
        <w:t>подорвали о</w:t>
      </w:r>
      <w:r w:rsidR="005211F2" w:rsidRPr="00CE2C81">
        <w:rPr>
          <w:color w:val="000000"/>
        </w:rPr>
        <w:t xml:space="preserve">дну из главных опор государства - введенный </w:t>
      </w:r>
      <w:proofErr w:type="gramStart"/>
      <w:r w:rsidR="005211F2" w:rsidRPr="00CE2C81">
        <w:rPr>
          <w:color w:val="000000"/>
        </w:rPr>
        <w:t>Чингис-ханом</w:t>
      </w:r>
      <w:proofErr w:type="gramEnd"/>
      <w:r w:rsidR="005211F2" w:rsidRPr="00CE2C81">
        <w:rPr>
          <w:color w:val="000000"/>
        </w:rPr>
        <w:t xml:space="preserve"> </w:t>
      </w:r>
      <w:r w:rsidR="005211F2" w:rsidRPr="007D0C81">
        <w:rPr>
          <w:b/>
          <w:color w:val="000000"/>
        </w:rPr>
        <w:t>принцип меритократии и равенства</w:t>
      </w:r>
      <w:r w:rsidR="005211F2" w:rsidRPr="00CE2C81">
        <w:rPr>
          <w:color w:val="000000"/>
        </w:rPr>
        <w:t xml:space="preserve"> по службе независимо от происхождения. В ХIV в. большинство темников были князьями, т. е. </w:t>
      </w:r>
      <w:r w:rsidR="005211F2" w:rsidRPr="00AC6109">
        <w:rPr>
          <w:b/>
          <w:color w:val="000000"/>
        </w:rPr>
        <w:t>сложилась социально-военная (военно-феодальная) олигархия</w:t>
      </w:r>
      <w:r w:rsidR="005211F2" w:rsidRPr="00CE2C81">
        <w:rPr>
          <w:color w:val="000000"/>
        </w:rPr>
        <w:t>, неспособная адекватно реагировать на требования времени и подрывавшая социально-политическую и военную мобильность монгольского общества. Только в центре империи, в Китае, мощь этой олигархии нейтрализовывалась бюрократическим аппаратом.</w:t>
      </w:r>
    </w:p>
    <w:p w:rsidR="005211F2" w:rsidRPr="00CE2C81" w:rsidRDefault="00AC6109"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Внешне не очень острой, но глубинно </w:t>
      </w:r>
      <w:r w:rsidR="005211F2" w:rsidRPr="00AC6109">
        <w:rPr>
          <w:b/>
          <w:color w:val="000000"/>
        </w:rPr>
        <w:t>важной была проблема культурного дисбаланса победителей и побежденных</w:t>
      </w:r>
      <w:r w:rsidR="005211F2" w:rsidRPr="00CE2C81">
        <w:rPr>
          <w:color w:val="000000"/>
        </w:rPr>
        <w:t xml:space="preserve">: и сохранение этого дисбаланса и его преодоление подрывали мощь имперского ядра. Монголы, как общество завоевателей, не были склонны к забвению своих традиций - это вело к сохранению культурных различий между победителями и побежденными и в конечном счете стимулировало борьбу последних за национально-культурное освобождение. В то же время, </w:t>
      </w:r>
      <w:r w:rsidR="005211F2" w:rsidRPr="00AC6109">
        <w:rPr>
          <w:b/>
          <w:color w:val="000000"/>
        </w:rPr>
        <w:t>аккультурация монголов на завоеванных территориях</w:t>
      </w:r>
      <w:r w:rsidR="005211F2" w:rsidRPr="00CE2C81">
        <w:rPr>
          <w:color w:val="000000"/>
        </w:rPr>
        <w:t xml:space="preserve"> вела к негативным для мощи империи последствиям, так как в различных частях империи этот процесс происходил на различной культурной основе (Хубилай склонялся к буддизму, правители Средней Азии и Золотой Орды к исламу...). Таким образом, </w:t>
      </w:r>
      <w:r w:rsidR="005211F2" w:rsidRPr="00AC6109">
        <w:rPr>
          <w:b/>
          <w:color w:val="000000"/>
        </w:rPr>
        <w:t>процессы аккультурации монголов усиливали центробежные тенденции в империи</w:t>
      </w:r>
      <w:r w:rsidR="005211F2" w:rsidRPr="00CE2C81">
        <w:rPr>
          <w:color w:val="000000"/>
        </w:rPr>
        <w:t>. Однако аккультурация не меняла существенно облик правящей чужеземной верхушки в глазах местного населения периферии.</w:t>
      </w:r>
    </w:p>
    <w:p w:rsidR="005211F2" w:rsidRPr="00CE2C81" w:rsidRDefault="00AC6109"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Степень прочности монгольской власти в различных частях империи была неодинаковой. Уязвимым звеном был Иран, слишком удаленный от Степи, чтобы оказывать влияние на политику Центра с одной стороны, и лишенный необходимой военной поддержки Центра против чуждого мусульманского населения с другой стороны - это побудило монгольскую верхушку в этой стране к "добровольной" исламизации для ассимиляции с местным правящим классом.</w:t>
      </w:r>
    </w:p>
    <w:p w:rsidR="005211F2" w:rsidRPr="00CE2C81" w:rsidRDefault="00AC6109"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5211F2">
        <w:rPr>
          <w:color w:val="000000"/>
        </w:rPr>
        <w:t xml:space="preserve">В нач. ХIV в. Монгольская империя вступила в </w:t>
      </w:r>
      <w:r w:rsidR="005211F2" w:rsidRPr="00AC6109">
        <w:rPr>
          <w:b/>
          <w:color w:val="000000"/>
        </w:rPr>
        <w:t>кризисную фазу</w:t>
      </w:r>
      <w:r w:rsidR="005211F2" w:rsidRPr="005211F2">
        <w:rPr>
          <w:color w:val="000000"/>
        </w:rPr>
        <w:t xml:space="preserve"> своего существования. Семья Великого Хана и сановники перестали заниматься государственными делами и погрязли в интригах, кутежах, коррупции: "Шум их веселья гремел на улицах". На должности назначались за взятки люди, "поведение которых напоминало поведение диких тигров". Объективно существовавшие </w:t>
      </w:r>
      <w:r w:rsidR="005211F2" w:rsidRPr="00AC6109">
        <w:rPr>
          <w:b/>
          <w:color w:val="000000"/>
        </w:rPr>
        <w:t>предпосылки распада</w:t>
      </w:r>
      <w:r w:rsidR="005211F2" w:rsidRPr="005211F2">
        <w:rPr>
          <w:color w:val="000000"/>
        </w:rPr>
        <w:t xml:space="preserve"> </w:t>
      </w:r>
      <w:r w:rsidR="005211F2" w:rsidRPr="00AC6109">
        <w:rPr>
          <w:b/>
          <w:color w:val="000000"/>
        </w:rPr>
        <w:t>(усиление противоречий в среде завоевателей</w:t>
      </w:r>
      <w:r w:rsidR="005211F2" w:rsidRPr="005211F2">
        <w:rPr>
          <w:color w:val="000000"/>
        </w:rPr>
        <w:t xml:space="preserve">) были дополнены освободительной борьбой народов имперской периферии. Китайская концепция императорской власти, до поры до времени примирявшая Юань по крайней мере с </w:t>
      </w:r>
      <w:proofErr w:type="gramStart"/>
      <w:r w:rsidR="005211F2" w:rsidRPr="005211F2">
        <w:rPr>
          <w:color w:val="000000"/>
        </w:rPr>
        <w:t>северо-китайским</w:t>
      </w:r>
      <w:proofErr w:type="gramEnd"/>
      <w:r w:rsidR="005211F2" w:rsidRPr="005211F2">
        <w:rPr>
          <w:color w:val="000000"/>
        </w:rPr>
        <w:t xml:space="preserve"> обществом, с изменением русла реки Хуанхэ и последовавшими бедствиями обернулась против Юань - по китайским представлениям, на правителе лежит ответственность даже за природные </w:t>
      </w:r>
      <w:r w:rsidR="005211F2" w:rsidRPr="005211F2">
        <w:rPr>
          <w:color w:val="000000"/>
        </w:rPr>
        <w:lastRenderedPageBreak/>
        <w:t xml:space="preserve">катастрофы, сигнализирующие о потере династией Мандата Неба. Десятый юаньский император </w:t>
      </w:r>
      <w:r w:rsidR="005211F2" w:rsidRPr="00AC6109">
        <w:rPr>
          <w:b/>
          <w:color w:val="000000"/>
        </w:rPr>
        <w:t>Тоган Тимур</w:t>
      </w:r>
      <w:r w:rsidR="005211F2" w:rsidRPr="005211F2">
        <w:rPr>
          <w:color w:val="000000"/>
        </w:rPr>
        <w:t xml:space="preserve">, "слишком монгол для китайцев и слишком китаец для монголов", потерявший контроль над Ираном и не получавший даже регулярной дани с остальных территорий империи, </w:t>
      </w:r>
      <w:r w:rsidR="005211F2" w:rsidRPr="00AC6109">
        <w:rPr>
          <w:b/>
          <w:color w:val="000000"/>
        </w:rPr>
        <w:t>не смог справиться с массовым антимонгольским движением в Китае</w:t>
      </w:r>
      <w:r w:rsidR="005211F2" w:rsidRPr="005211F2">
        <w:rPr>
          <w:color w:val="000000"/>
        </w:rPr>
        <w:t xml:space="preserve">. В </w:t>
      </w:r>
      <w:r w:rsidR="005211F2" w:rsidRPr="00AC6109">
        <w:rPr>
          <w:b/>
          <w:color w:val="000000"/>
        </w:rPr>
        <w:t>1368 г.</w:t>
      </w:r>
      <w:r w:rsidR="005211F2" w:rsidRPr="005211F2">
        <w:rPr>
          <w:color w:val="000000"/>
        </w:rPr>
        <w:t xml:space="preserve"> Центр монгольской империи в Китае был ликвидирован. Обескровленная прежними завоеваниями Монголия не могла возложить на себя функции Центра. </w:t>
      </w:r>
      <w:r w:rsidR="005211F2" w:rsidRPr="00AC6109">
        <w:rPr>
          <w:b/>
          <w:color w:val="000000"/>
        </w:rPr>
        <w:t>Империя перестала существовать</w:t>
      </w:r>
      <w:r w:rsidR="005211F2" w:rsidRPr="005211F2">
        <w:rPr>
          <w:color w:val="000000"/>
        </w:rPr>
        <w:t>. Правители улусов оказались один на один с порабощенными народами. В 1380 г. Дм</w:t>
      </w:r>
      <w:r>
        <w:rPr>
          <w:color w:val="000000"/>
        </w:rPr>
        <w:t>итрий</w:t>
      </w:r>
      <w:r w:rsidR="005211F2" w:rsidRPr="005211F2">
        <w:rPr>
          <w:color w:val="000000"/>
        </w:rPr>
        <w:t xml:space="preserve"> Донской наносит первый удар по Золотой Орде. Дольше всего монгольское политическое влияние</w:t>
      </w:r>
      <w:r w:rsidR="005211F2">
        <w:rPr>
          <w:color w:val="000000"/>
        </w:rPr>
        <w:t xml:space="preserve"> </w:t>
      </w:r>
      <w:r w:rsidR="005211F2" w:rsidRPr="00CE2C81">
        <w:rPr>
          <w:color w:val="000000"/>
        </w:rPr>
        <w:t>сохранялось в Средней Азии - правители местных государств вплоть до их присоединения к России были наследниками чингисидов.</w:t>
      </w:r>
    </w:p>
    <w:p w:rsidR="00AC6109" w:rsidRDefault="00AC6109" w:rsidP="005211F2">
      <w:pPr>
        <w:pStyle w:val="a3"/>
        <w:shd w:val="clear" w:color="auto" w:fill="FFFFFF"/>
        <w:spacing w:before="0" w:beforeAutospacing="0" w:after="0" w:afterAutospacing="0"/>
        <w:ind w:right="-113"/>
        <w:rPr>
          <w:b/>
          <w:bCs/>
          <w:smallCaps/>
          <w:color w:val="000000"/>
        </w:rPr>
      </w:pPr>
    </w:p>
    <w:p w:rsidR="005211F2" w:rsidRPr="00CE2C81" w:rsidRDefault="005211F2" w:rsidP="005211F2">
      <w:pPr>
        <w:pStyle w:val="a3"/>
        <w:shd w:val="clear" w:color="auto" w:fill="FFFFFF"/>
        <w:spacing w:before="0" w:beforeAutospacing="0" w:after="0" w:afterAutospacing="0"/>
        <w:ind w:right="-113"/>
        <w:rPr>
          <w:smallCaps/>
          <w:color w:val="000000"/>
        </w:rPr>
      </w:pPr>
      <w:r w:rsidRPr="00CE2C81">
        <w:rPr>
          <w:b/>
          <w:bCs/>
          <w:smallCaps/>
          <w:color w:val="000000"/>
        </w:rPr>
        <w:t>6. Монголия после распада империи (к. ХIV - ХVII вв.)</w:t>
      </w:r>
    </w:p>
    <w:p w:rsidR="005211F2" w:rsidRPr="00CE2C81" w:rsidRDefault="007D0C8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С падением династии Юань Монголия потеряла свое былое положение привилегированной провинции Китая и вотчины цесаревичей. Уцелевшие остатки монгольской знати, бежавшей из Китая в Монголию, рассматривались Минским Китаем как враждебная сила, правители улусов не выказывали почтения повергнутым бывшим сюзеренам. </w:t>
      </w:r>
      <w:r w:rsidR="005211F2" w:rsidRPr="007D0C81">
        <w:rPr>
          <w:b/>
          <w:color w:val="000000"/>
        </w:rPr>
        <w:t>Внешнеполитическая изоляция страны</w:t>
      </w:r>
      <w:r w:rsidR="005211F2" w:rsidRPr="00CE2C81">
        <w:rPr>
          <w:color w:val="000000"/>
        </w:rPr>
        <w:t xml:space="preserve"> дополнялась изоляцией </w:t>
      </w:r>
      <w:r w:rsidR="005211F2" w:rsidRPr="007D0C81">
        <w:rPr>
          <w:b/>
          <w:color w:val="000000"/>
        </w:rPr>
        <w:t>экономической</w:t>
      </w:r>
      <w:r w:rsidR="005211F2" w:rsidRPr="00CE2C81">
        <w:rPr>
          <w:color w:val="000000"/>
        </w:rPr>
        <w:t xml:space="preserve">, поскольку традиционный китайский рынок сбыта ее продукции был отныне для нее закрыт. Экономические трудности и компрометация верхов в социально поляризованном обществе с натуральным хозяйством способствовали </w:t>
      </w:r>
      <w:r w:rsidR="005211F2" w:rsidRPr="007D0C81">
        <w:rPr>
          <w:b/>
          <w:color w:val="000000"/>
        </w:rPr>
        <w:t>политико-экономическому обособлению на местах и ослаблению ханской власти</w:t>
      </w:r>
      <w:r w:rsidR="005211F2" w:rsidRPr="00CE2C81">
        <w:rPr>
          <w:color w:val="000000"/>
        </w:rPr>
        <w:t>. Время от времени правящий класс консолидировался на антикитайской основе с главной целью добиться допуска монгольской продукции на китайский рынок и особенно повышения цен на нее (в 1449 г. они даже пленили минского императора Инцзуна). Разоряемые феодальными усобицами и внешними войнами араты сотнями и тысячами бежали в стабильный Китай: очаги ремесла и земледелия, созданные в Монголии пленными в имперские времена, полностью погасли.</w:t>
      </w:r>
    </w:p>
    <w:p w:rsidR="005211F2" w:rsidRPr="00CE2C81" w:rsidRDefault="007D0C8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Одна из традиционных причин раздробления Монголии - </w:t>
      </w:r>
      <w:r w:rsidR="005211F2" w:rsidRPr="007D0C81">
        <w:rPr>
          <w:b/>
          <w:color w:val="000000"/>
        </w:rPr>
        <w:t>борьба улусов за монопольный контроль торговых путей</w:t>
      </w:r>
      <w:r w:rsidR="005211F2" w:rsidRPr="00CE2C81">
        <w:rPr>
          <w:color w:val="000000"/>
        </w:rPr>
        <w:t xml:space="preserve">, который очень не хотелось отдавать централизованной власти. Минский Китай всячески поддерживал это местническое стремление к обособлению выборочным предоставлением торговых квот или отказом в них по сугубо политическим соображениям (в 1571 г., например, Мины за полмесяца купили у "дружественных" им монгольских родов 28 тыс. лошадей). Результатом указанных процессов был </w:t>
      </w:r>
      <w:r w:rsidR="005211F2" w:rsidRPr="007D0C81">
        <w:rPr>
          <w:b/>
          <w:color w:val="000000"/>
        </w:rPr>
        <w:t>распад Монголии в нач. ХV в. на две части, а затем, после кратковременного объединения 1488-1543 гг., распад страны на три части (западную, южную и северную)</w:t>
      </w:r>
      <w:r w:rsidR="005211F2" w:rsidRPr="00CE2C81">
        <w:rPr>
          <w:color w:val="000000"/>
        </w:rPr>
        <w:t>, разделяемые пустыней Гоби.</w:t>
      </w:r>
    </w:p>
    <w:p w:rsidR="005211F2" w:rsidRPr="00CE2C81" w:rsidRDefault="007D0C81" w:rsidP="005211F2">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211F2" w:rsidRPr="00CE2C81">
        <w:rPr>
          <w:color w:val="000000"/>
        </w:rPr>
        <w:t xml:space="preserve">С конца ХVII в. Китай начинает постепенно утрачивать свою политико -экономическую гегемонию в Центральной Азии, Сибири и на Дальнем Востоке и все более определяющим становится влияние России (в отличие от Китая, Россия нуждалась в монгольском скотоводческом сырье - одной из причин роста Томска стала торговля "с калмыками и мунгалами"). Однако, не желая конфликтовать с Китаем, Россия уклонилась от вмешательства в монголо-китайские отношения. В результате, ограничившись во Внешней и Внутренней Монголии только захватом власти, цинский Китай пошел на поголовное уничтожение ойратов Джунгарии (более 500 тыс. человек) - только 40 тысяч джунгар сумели укрыться на российской территории. Ойратская Джунгария превратилась в </w:t>
      </w:r>
      <w:r w:rsidR="005211F2" w:rsidRPr="007D0C81">
        <w:rPr>
          <w:b/>
          <w:color w:val="000000"/>
        </w:rPr>
        <w:t>1759 г.</w:t>
      </w:r>
      <w:r w:rsidR="005211F2" w:rsidRPr="00CE2C81">
        <w:rPr>
          <w:color w:val="000000"/>
        </w:rPr>
        <w:t xml:space="preserve"> в китайский </w:t>
      </w:r>
      <w:r w:rsidR="005211F2" w:rsidRPr="00CE2C81">
        <w:rPr>
          <w:b/>
          <w:color w:val="000000"/>
        </w:rPr>
        <w:t>Синьцзян</w:t>
      </w:r>
      <w:r w:rsidR="005211F2" w:rsidRPr="00CE2C81">
        <w:rPr>
          <w:color w:val="000000"/>
        </w:rPr>
        <w:t xml:space="preserve"> ("новая граница", "новая территория").</w:t>
      </w:r>
    </w:p>
    <w:p w:rsidR="005211F2" w:rsidRPr="00CE2C81" w:rsidRDefault="005211F2" w:rsidP="005211F2">
      <w:pPr>
        <w:pStyle w:val="a3"/>
        <w:shd w:val="clear" w:color="auto" w:fill="FFFFFF"/>
        <w:spacing w:before="0" w:beforeAutospacing="0" w:after="0" w:afterAutospacing="0"/>
        <w:ind w:right="-113"/>
        <w:jc w:val="center"/>
        <w:rPr>
          <w:b/>
          <w:bCs/>
          <w:caps/>
          <w:color w:val="000000"/>
        </w:rPr>
      </w:pPr>
    </w:p>
    <w:p w:rsidR="005211F2" w:rsidRPr="005211F2" w:rsidRDefault="005211F2" w:rsidP="005211F2">
      <w:pPr>
        <w:pStyle w:val="a8"/>
        <w:shd w:val="clear" w:color="auto" w:fill="FFFFFF"/>
        <w:ind w:right="-113"/>
        <w:rPr>
          <w:rFonts w:ascii="Times New Roman" w:hAnsi="Times New Roman" w:cs="Times New Roman"/>
          <w:color w:val="000000"/>
          <w:sz w:val="24"/>
          <w:szCs w:val="24"/>
        </w:rPr>
      </w:pPr>
    </w:p>
    <w:p w:rsidR="0006471B" w:rsidRDefault="0006471B" w:rsidP="007D0C81">
      <w:pPr>
        <w:spacing w:after="0" w:line="240" w:lineRule="auto"/>
        <w:jc w:val="center"/>
        <w:rPr>
          <w:rFonts w:ascii="Times New Roman" w:hAnsi="Times New Roman" w:cs="Times New Roman"/>
          <w:b/>
          <w:color w:val="000000"/>
          <w:sz w:val="28"/>
          <w:szCs w:val="28"/>
        </w:rPr>
      </w:pPr>
    </w:p>
    <w:p w:rsidR="00913095" w:rsidRDefault="00913095" w:rsidP="007D0C81">
      <w:pPr>
        <w:spacing w:after="0" w:line="240" w:lineRule="auto"/>
        <w:jc w:val="center"/>
        <w:rPr>
          <w:rFonts w:ascii="Times New Roman" w:hAnsi="Times New Roman" w:cs="Times New Roman"/>
          <w:b/>
          <w:color w:val="000000"/>
          <w:sz w:val="28"/>
          <w:szCs w:val="28"/>
        </w:rPr>
      </w:pPr>
    </w:p>
    <w:p w:rsidR="00913095" w:rsidRDefault="00913095" w:rsidP="007D0C81">
      <w:pPr>
        <w:spacing w:after="0" w:line="240" w:lineRule="auto"/>
        <w:jc w:val="center"/>
        <w:rPr>
          <w:rFonts w:ascii="Times New Roman" w:hAnsi="Times New Roman" w:cs="Times New Roman"/>
          <w:b/>
          <w:color w:val="000000"/>
          <w:sz w:val="28"/>
          <w:szCs w:val="28"/>
        </w:rPr>
      </w:pPr>
    </w:p>
    <w:p w:rsidR="007D0C81" w:rsidRDefault="005B080E" w:rsidP="007D0C81">
      <w:pPr>
        <w:spacing w:after="0" w:line="240" w:lineRule="auto"/>
        <w:jc w:val="center"/>
        <w:rPr>
          <w:rFonts w:ascii="Times New Roman" w:hAnsi="Times New Roman" w:cs="Times New Roman"/>
          <w:b/>
          <w:sz w:val="28"/>
          <w:szCs w:val="28"/>
          <w:lang w:eastAsia="ru-RU"/>
        </w:rPr>
      </w:pPr>
      <w:r>
        <w:rPr>
          <w:rFonts w:ascii="Times New Roman" w:hAnsi="Times New Roman" w:cs="Times New Roman"/>
          <w:b/>
          <w:color w:val="000000"/>
          <w:sz w:val="28"/>
          <w:szCs w:val="28"/>
        </w:rPr>
        <w:lastRenderedPageBreak/>
        <w:t>Лекция 7</w:t>
      </w:r>
      <w:r w:rsidR="007D0C81" w:rsidRPr="007D0C81">
        <w:rPr>
          <w:rFonts w:ascii="Times New Roman" w:hAnsi="Times New Roman" w:cs="Times New Roman"/>
          <w:b/>
          <w:color w:val="000000"/>
          <w:sz w:val="28"/>
          <w:szCs w:val="28"/>
        </w:rPr>
        <w:t xml:space="preserve">. </w:t>
      </w:r>
      <w:r w:rsidR="007D0C81" w:rsidRPr="007D0C81">
        <w:rPr>
          <w:rFonts w:ascii="Times New Roman" w:hAnsi="Times New Roman" w:cs="Times New Roman"/>
          <w:b/>
          <w:sz w:val="28"/>
          <w:szCs w:val="28"/>
          <w:lang w:eastAsia="ru-RU"/>
        </w:rPr>
        <w:t xml:space="preserve">Индия в </w:t>
      </w:r>
      <w:r w:rsidR="00CB3D87">
        <w:rPr>
          <w:rFonts w:ascii="Times New Roman" w:hAnsi="Times New Roman" w:cs="Times New Roman"/>
          <w:b/>
          <w:sz w:val="28"/>
          <w:szCs w:val="28"/>
          <w:lang w:eastAsia="ru-RU"/>
        </w:rPr>
        <w:t>средн</w:t>
      </w:r>
      <w:r w:rsidR="00DA05F4">
        <w:rPr>
          <w:rFonts w:ascii="Times New Roman" w:hAnsi="Times New Roman" w:cs="Times New Roman"/>
          <w:b/>
          <w:sz w:val="28"/>
          <w:szCs w:val="28"/>
          <w:lang w:eastAsia="ru-RU"/>
        </w:rPr>
        <w:t>и</w:t>
      </w:r>
      <w:r w:rsidR="00CB3D87">
        <w:rPr>
          <w:rFonts w:ascii="Times New Roman" w:hAnsi="Times New Roman" w:cs="Times New Roman"/>
          <w:b/>
          <w:sz w:val="28"/>
          <w:szCs w:val="28"/>
          <w:lang w:eastAsia="ru-RU"/>
        </w:rPr>
        <w:t>е</w:t>
      </w:r>
      <w:r w:rsidR="00DA05F4">
        <w:rPr>
          <w:rFonts w:ascii="Times New Roman" w:hAnsi="Times New Roman" w:cs="Times New Roman"/>
          <w:b/>
          <w:sz w:val="28"/>
          <w:szCs w:val="28"/>
          <w:lang w:eastAsia="ru-RU"/>
        </w:rPr>
        <w:t xml:space="preserve"> века</w:t>
      </w:r>
      <w:r w:rsidR="007D0C81" w:rsidRPr="007D0C81">
        <w:rPr>
          <w:rFonts w:ascii="Times New Roman" w:hAnsi="Times New Roman" w:cs="Times New Roman"/>
          <w:b/>
          <w:sz w:val="28"/>
          <w:szCs w:val="28"/>
          <w:lang w:eastAsia="ru-RU"/>
        </w:rPr>
        <w:t xml:space="preserve"> </w:t>
      </w:r>
    </w:p>
    <w:p w:rsidR="007D0C81" w:rsidRPr="00CF7BB0" w:rsidRDefault="007D0C81" w:rsidP="007D0C81">
      <w:pPr>
        <w:spacing w:after="0" w:line="240" w:lineRule="auto"/>
        <w:jc w:val="center"/>
        <w:rPr>
          <w:rFonts w:ascii="Times New Roman" w:hAnsi="Times New Roman" w:cs="Times New Roman"/>
          <w:b/>
          <w:sz w:val="24"/>
          <w:szCs w:val="24"/>
          <w:lang w:eastAsia="ru-RU"/>
        </w:rPr>
      </w:pPr>
    </w:p>
    <w:p w:rsidR="006469CC" w:rsidRPr="00CF7BB0" w:rsidRDefault="006469CC" w:rsidP="006469CC">
      <w:pPr>
        <w:pStyle w:val="Default"/>
      </w:pPr>
      <w:r w:rsidRPr="00CF7BB0">
        <w:t xml:space="preserve">1 Государственно-политическая жизнь Индии в раннем средневековье: </w:t>
      </w:r>
    </w:p>
    <w:p w:rsidR="00DA05F4" w:rsidRPr="00DA05F4" w:rsidRDefault="006469CC" w:rsidP="00DA05F4">
      <w:pPr>
        <w:pStyle w:val="Default"/>
      </w:pPr>
      <w:r w:rsidRPr="00CF7BB0">
        <w:t>2</w:t>
      </w:r>
      <w:r w:rsidR="00DA05F4">
        <w:t xml:space="preserve">. </w:t>
      </w:r>
      <w:r w:rsidR="00DA05F4" w:rsidRPr="00DA05F4">
        <w:rPr>
          <w:bCs/>
          <w:lang w:eastAsia="ru-RU" w:bidi="ru-RU"/>
        </w:rPr>
        <w:t>Феодальные государства в Индии XI-XV в</w:t>
      </w:r>
      <w:r w:rsidR="00DA05F4" w:rsidRPr="00DA05F4">
        <w:rPr>
          <w:bCs/>
        </w:rPr>
        <w:t xml:space="preserve">.: Делийский султанат, </w:t>
      </w:r>
    </w:p>
    <w:p w:rsidR="00DA05F4" w:rsidRPr="00DA05F4" w:rsidRDefault="00DA05F4" w:rsidP="00DA05F4">
      <w:pPr>
        <w:pStyle w:val="Default"/>
      </w:pPr>
      <w:r w:rsidRPr="00DA05F4">
        <w:rPr>
          <w:bCs/>
        </w:rPr>
        <w:t xml:space="preserve">Бахмани, Виджаянагар </w:t>
      </w:r>
    </w:p>
    <w:p w:rsidR="006469CC" w:rsidRPr="00CF7BB0" w:rsidRDefault="006469CC" w:rsidP="006469CC">
      <w:pPr>
        <w:pStyle w:val="Default"/>
      </w:pPr>
    </w:p>
    <w:p w:rsidR="00CE6793" w:rsidRPr="006469CC" w:rsidRDefault="00CE6793" w:rsidP="007D0C81">
      <w:pPr>
        <w:spacing w:after="0" w:line="240" w:lineRule="auto"/>
        <w:rPr>
          <w:rFonts w:ascii="Times New Roman" w:hAnsi="Times New Roman" w:cs="Times New Roman"/>
          <w:b/>
          <w:sz w:val="24"/>
          <w:szCs w:val="24"/>
          <w:lang w:eastAsia="ru-RU"/>
        </w:rPr>
      </w:pPr>
      <w:r w:rsidRPr="006469CC">
        <w:rPr>
          <w:rFonts w:ascii="Times New Roman" w:hAnsi="Times New Roman" w:cs="Times New Roman"/>
          <w:b/>
          <w:sz w:val="24"/>
          <w:szCs w:val="24"/>
          <w:lang w:eastAsia="ru-RU"/>
        </w:rPr>
        <w:t>Литература:</w:t>
      </w:r>
    </w:p>
    <w:p w:rsidR="006469CC" w:rsidRPr="006469CC" w:rsidRDefault="006469CC" w:rsidP="006469CC">
      <w:pPr>
        <w:autoSpaceDE w:val="0"/>
        <w:autoSpaceDN w:val="0"/>
        <w:adjustRightInd w:val="0"/>
        <w:spacing w:after="0"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1 Васильев, Л.С. История Востока: В 2 ч. Ч.1. / Л.С. Васильев. – М.: Высшая школа, 2004. – Ч.1. – 495 с. </w:t>
      </w:r>
    </w:p>
    <w:p w:rsidR="006469CC" w:rsidRPr="006469CC" w:rsidRDefault="006469CC" w:rsidP="006469CC">
      <w:pPr>
        <w:autoSpaceDE w:val="0"/>
        <w:autoSpaceDN w:val="0"/>
        <w:adjustRightInd w:val="0"/>
        <w:spacing w:after="0"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2 История стран Азии и Африки в средние века: учеб. для вузов по спец. "История": В 2 ч. Ч. 1. / Редкол.: Ф.М. Ацамба и др. - М.: МГУ, 1987. – 318 с. </w:t>
      </w:r>
    </w:p>
    <w:p w:rsidR="006469CC" w:rsidRPr="006469CC" w:rsidRDefault="006469CC" w:rsidP="006469CC">
      <w:pPr>
        <w:autoSpaceDE w:val="0"/>
        <w:autoSpaceDN w:val="0"/>
        <w:adjustRightInd w:val="0"/>
        <w:spacing w:after="0"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3 История стран Азии и Африки в средние века: учеб. для вузов по спец. "История": В 2 ч. Ч.2 / Редкол.: Ф.М. Ацамба, З.Г. Лапина, М.С. Мейер и др. - М.: МГУ, 1987 – 288 с. </w:t>
      </w:r>
    </w:p>
    <w:p w:rsidR="006469CC" w:rsidRPr="006469CC" w:rsidRDefault="006469CC" w:rsidP="006469CC">
      <w:pPr>
        <w:autoSpaceDE w:val="0"/>
        <w:autoSpaceDN w:val="0"/>
        <w:adjustRightInd w:val="0"/>
        <w:spacing w:after="0"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4 Хрестоматия по истории средних веков: В 2 т. Т.2. / Под ред. С.Д. Сказкина. – М.: Высшая школа, 1977. – 336 с. </w:t>
      </w:r>
    </w:p>
    <w:p w:rsidR="006469CC" w:rsidRPr="006469CC" w:rsidRDefault="006469CC" w:rsidP="006469CC">
      <w:pPr>
        <w:autoSpaceDE w:val="0"/>
        <w:autoSpaceDN w:val="0"/>
        <w:adjustRightInd w:val="0"/>
        <w:spacing w:after="27"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5 Алаев, Л.Б. Средневековая Индия / Л. Б. Алаев. - СПб.: Алетейя, 2003. - 303 с. </w:t>
      </w:r>
    </w:p>
    <w:p w:rsidR="006469CC" w:rsidRPr="006469CC" w:rsidRDefault="006469CC" w:rsidP="006469CC">
      <w:pPr>
        <w:autoSpaceDE w:val="0"/>
        <w:autoSpaceDN w:val="0"/>
        <w:adjustRightInd w:val="0"/>
        <w:spacing w:after="0"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6 Антонова, К.А. История Индии / К.А.Антонова, Г.М. Бонгард-Левин, Г.Г. Котовский. – М.: Мысль, 1979. – 608 с. </w:t>
      </w:r>
    </w:p>
    <w:p w:rsidR="006469CC" w:rsidRPr="006469CC" w:rsidRDefault="006469CC" w:rsidP="006469CC">
      <w:pPr>
        <w:autoSpaceDE w:val="0"/>
        <w:autoSpaceDN w:val="0"/>
        <w:adjustRightInd w:val="0"/>
        <w:spacing w:after="27"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7 Бабур, Захир ад-дин Мухаммед. Бабур-наме. Записки Бабура / Захир ад-дин Мухаммед Бабур </w:t>
      </w:r>
      <w:r w:rsidRPr="006469CC">
        <w:rPr>
          <w:rFonts w:ascii="Times New Roman" w:hAnsi="Times New Roman" w:cs="Times New Roman"/>
          <w:b/>
          <w:bCs/>
          <w:color w:val="000000"/>
          <w:sz w:val="23"/>
          <w:szCs w:val="23"/>
        </w:rPr>
        <w:t xml:space="preserve">/ </w:t>
      </w:r>
      <w:r w:rsidRPr="006469CC">
        <w:rPr>
          <w:rFonts w:ascii="Times New Roman" w:hAnsi="Times New Roman" w:cs="Times New Roman"/>
          <w:color w:val="000000"/>
          <w:sz w:val="23"/>
          <w:szCs w:val="23"/>
        </w:rPr>
        <w:t xml:space="preserve">Перевод М.Салье. Издание второе, доработанное. – Ташкент: Инст. востоковедения АН Республики Узбекистан, 1993. – 464 с. </w:t>
      </w:r>
    </w:p>
    <w:p w:rsidR="006469CC" w:rsidRPr="006469CC" w:rsidRDefault="006469CC" w:rsidP="006469CC">
      <w:pPr>
        <w:autoSpaceDE w:val="0"/>
        <w:autoSpaceDN w:val="0"/>
        <w:adjustRightInd w:val="0"/>
        <w:spacing w:after="27"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8 История Индии в средние века / Отв. ред. Л.Б. Алаев и др. – М.: Наука, 1968. – 726 с. </w:t>
      </w:r>
    </w:p>
    <w:p w:rsidR="006469CC" w:rsidRPr="006469CC" w:rsidRDefault="006469CC" w:rsidP="006469CC">
      <w:pPr>
        <w:autoSpaceDE w:val="0"/>
        <w:autoSpaceDN w:val="0"/>
        <w:adjustRightInd w:val="0"/>
        <w:spacing w:after="27"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9 История Востока: В 6 т. (7 кн.). Т.II: Восток в средние века / Отв. ред. Л.Б. Алаев и др. – М.: Изд. фирма «Вост. </w:t>
      </w:r>
      <w:proofErr w:type="gramStart"/>
      <w:r w:rsidRPr="006469CC">
        <w:rPr>
          <w:rFonts w:ascii="Times New Roman" w:hAnsi="Times New Roman" w:cs="Times New Roman"/>
          <w:color w:val="000000"/>
          <w:sz w:val="23"/>
          <w:szCs w:val="23"/>
        </w:rPr>
        <w:t>лит-ра</w:t>
      </w:r>
      <w:proofErr w:type="gramEnd"/>
      <w:r w:rsidRPr="006469CC">
        <w:rPr>
          <w:rFonts w:ascii="Times New Roman" w:hAnsi="Times New Roman" w:cs="Times New Roman"/>
          <w:color w:val="000000"/>
          <w:sz w:val="23"/>
          <w:szCs w:val="23"/>
        </w:rPr>
        <w:t xml:space="preserve">» РАН, 1995. – 716 с. </w:t>
      </w:r>
    </w:p>
    <w:p w:rsidR="006469CC" w:rsidRPr="006469CC" w:rsidRDefault="006469CC" w:rsidP="006469CC">
      <w:pPr>
        <w:autoSpaceDE w:val="0"/>
        <w:autoSpaceDN w:val="0"/>
        <w:adjustRightInd w:val="0"/>
        <w:spacing w:after="0" w:line="240" w:lineRule="auto"/>
        <w:rPr>
          <w:rFonts w:ascii="Times New Roman" w:hAnsi="Times New Roman" w:cs="Times New Roman"/>
          <w:color w:val="000000"/>
          <w:sz w:val="23"/>
          <w:szCs w:val="23"/>
        </w:rPr>
      </w:pPr>
      <w:r w:rsidRPr="006469CC">
        <w:rPr>
          <w:rFonts w:ascii="Times New Roman" w:hAnsi="Times New Roman" w:cs="Times New Roman"/>
          <w:color w:val="000000"/>
          <w:sz w:val="23"/>
          <w:szCs w:val="23"/>
        </w:rPr>
        <w:t xml:space="preserve">10 История Востока: В 6 т. (7 кн.). Т.III: Восток на рубеже средневековья и нового времени. XVI-XVIII вв. / Отв. ред. Л.Б. Алаев и др. – М.: Изд. фирма «Вост. </w:t>
      </w:r>
      <w:proofErr w:type="gramStart"/>
      <w:r w:rsidRPr="006469CC">
        <w:rPr>
          <w:rFonts w:ascii="Times New Roman" w:hAnsi="Times New Roman" w:cs="Times New Roman"/>
          <w:color w:val="000000"/>
          <w:sz w:val="23"/>
          <w:szCs w:val="23"/>
        </w:rPr>
        <w:t>лит-ра</w:t>
      </w:r>
      <w:proofErr w:type="gramEnd"/>
      <w:r w:rsidRPr="006469CC">
        <w:rPr>
          <w:rFonts w:ascii="Times New Roman" w:hAnsi="Times New Roman" w:cs="Times New Roman"/>
          <w:color w:val="000000"/>
          <w:sz w:val="23"/>
          <w:szCs w:val="23"/>
        </w:rPr>
        <w:t xml:space="preserve">» РАН, 1999. – 696 с. </w:t>
      </w:r>
    </w:p>
    <w:p w:rsidR="006469CC" w:rsidRPr="00CF7BB0" w:rsidRDefault="00CF7BB0" w:rsidP="006469CC">
      <w:pPr>
        <w:spacing w:after="0" w:line="240" w:lineRule="auto"/>
        <w:rPr>
          <w:rFonts w:ascii="Times New Roman" w:hAnsi="Times New Roman"/>
          <w:sz w:val="24"/>
          <w:szCs w:val="24"/>
          <w:lang w:eastAsia="ru-RU"/>
        </w:rPr>
      </w:pPr>
      <w:r w:rsidRPr="00CF7BB0">
        <w:rPr>
          <w:rFonts w:ascii="Times New Roman" w:hAnsi="Times New Roman"/>
          <w:sz w:val="24"/>
          <w:szCs w:val="24"/>
          <w:lang w:eastAsia="ru-RU"/>
        </w:rPr>
        <w:t xml:space="preserve">11.Рыжов К.В. Мусульманский Восток. </w:t>
      </w:r>
      <w:r w:rsidRPr="00CF7BB0">
        <w:rPr>
          <w:rFonts w:ascii="Times New Roman" w:hAnsi="Times New Roman"/>
          <w:sz w:val="24"/>
          <w:szCs w:val="24"/>
          <w:lang w:val="en-US" w:eastAsia="ru-RU"/>
        </w:rPr>
        <w:t>VII</w:t>
      </w:r>
      <w:r w:rsidRPr="00CF7BB0">
        <w:rPr>
          <w:rFonts w:ascii="Times New Roman" w:hAnsi="Times New Roman"/>
          <w:sz w:val="24"/>
          <w:szCs w:val="24"/>
          <w:lang w:eastAsia="ru-RU"/>
        </w:rPr>
        <w:t>-</w:t>
      </w:r>
      <w:r w:rsidRPr="00CF7BB0">
        <w:rPr>
          <w:rFonts w:ascii="Times New Roman" w:hAnsi="Times New Roman"/>
          <w:sz w:val="24"/>
          <w:szCs w:val="24"/>
          <w:lang w:val="en-US" w:eastAsia="ru-RU"/>
        </w:rPr>
        <w:t>XV</w:t>
      </w:r>
      <w:r w:rsidRPr="00CF7BB0">
        <w:rPr>
          <w:rFonts w:ascii="Times New Roman" w:hAnsi="Times New Roman"/>
          <w:sz w:val="24"/>
          <w:szCs w:val="24"/>
          <w:lang w:eastAsia="ru-RU"/>
        </w:rPr>
        <w:t xml:space="preserve"> вв.- М.: Вече, 2004. </w:t>
      </w:r>
    </w:p>
    <w:p w:rsidR="00CF7BB0" w:rsidRPr="00CF7BB0" w:rsidRDefault="00CF7BB0" w:rsidP="006469C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12. Кадырбаев А.Ш. За пределами Великой </w:t>
      </w:r>
      <w:proofErr w:type="gramStart"/>
      <w:r>
        <w:rPr>
          <w:rFonts w:ascii="Times New Roman" w:hAnsi="Times New Roman"/>
          <w:sz w:val="24"/>
          <w:szCs w:val="24"/>
          <w:lang w:eastAsia="ru-RU"/>
        </w:rPr>
        <w:t>степи.-</w:t>
      </w:r>
      <w:proofErr w:type="gramEnd"/>
      <w:r>
        <w:rPr>
          <w:rFonts w:ascii="Times New Roman" w:hAnsi="Times New Roman"/>
          <w:sz w:val="24"/>
          <w:szCs w:val="24"/>
          <w:lang w:eastAsia="ru-RU"/>
        </w:rPr>
        <w:t xml:space="preserve"> Алматы: Демеу, 1997.- 200 с.</w:t>
      </w:r>
    </w:p>
    <w:p w:rsidR="00CF7BB0" w:rsidRPr="001D3CFD" w:rsidRDefault="00CF7BB0" w:rsidP="006469CC">
      <w:pPr>
        <w:spacing w:after="0" w:line="240" w:lineRule="auto"/>
        <w:rPr>
          <w:rFonts w:ascii="Times New Roman" w:hAnsi="Times New Roman"/>
          <w:b/>
          <w:sz w:val="24"/>
          <w:szCs w:val="24"/>
          <w:lang w:eastAsia="ru-RU"/>
        </w:rPr>
      </w:pPr>
    </w:p>
    <w:p w:rsidR="00DC7071" w:rsidRPr="00B10131" w:rsidRDefault="00DC7071" w:rsidP="00DC7071">
      <w:pPr>
        <w:pStyle w:val="Default"/>
      </w:pPr>
      <w:r w:rsidRPr="00B10131">
        <w:rPr>
          <w:b/>
          <w:bCs/>
        </w:rPr>
        <w:t xml:space="preserve">1 Государственно-политическая жизнь Индии в раннем средневековье: </w:t>
      </w:r>
    </w:p>
    <w:p w:rsidR="00DC7071" w:rsidRPr="00B10131" w:rsidRDefault="00DC7071" w:rsidP="00DC7071">
      <w:pPr>
        <w:pStyle w:val="Default"/>
      </w:pPr>
      <w:r w:rsidRPr="00B10131">
        <w:rPr>
          <w:b/>
          <w:bCs/>
        </w:rPr>
        <w:t xml:space="preserve">особенности социальной структуры, аграрные отношения, ремесло и </w:t>
      </w:r>
    </w:p>
    <w:p w:rsidR="00DC7071" w:rsidRPr="00B10131" w:rsidRDefault="00DC7071" w:rsidP="00DC7071">
      <w:pPr>
        <w:pStyle w:val="Default"/>
      </w:pPr>
      <w:r w:rsidRPr="00B10131">
        <w:rPr>
          <w:b/>
          <w:bCs/>
        </w:rPr>
        <w:t xml:space="preserve">торговля, внешние вторжения и их результаты </w:t>
      </w:r>
    </w:p>
    <w:p w:rsidR="001E1EAE" w:rsidRDefault="00DC7071" w:rsidP="00DC7071">
      <w:pPr>
        <w:pStyle w:val="Default"/>
      </w:pPr>
      <w:r w:rsidRPr="00B10131">
        <w:t xml:space="preserve"> </w:t>
      </w:r>
      <w:r w:rsidRPr="00B10131">
        <w:tab/>
      </w:r>
      <w:r w:rsidR="001E1EAE">
        <w:t>В начале 4 в. Индия состояла из многих десятков мелких и крупных государств. В 320 г. один из раджей Северной Индии – Чандрагупта 1 (320-340 гг.)  основал в бассейне р. Ганга крупное государство – государство Гуптов и просуществовавшее до начала 6 в. Столицей государства Гуптов был г.Паталипутра.</w:t>
      </w:r>
    </w:p>
    <w:p w:rsidR="001E1EAE" w:rsidRDefault="001E1EAE" w:rsidP="00DC7071">
      <w:pPr>
        <w:pStyle w:val="Default"/>
      </w:pPr>
      <w:r>
        <w:tab/>
        <w:t>Цари Гуптов находились в оживленных торговых и кульурных отношениях с Сасанидским Ираном. Они обеспечили на долгое время безопасность северных индийских границ от вторжений среднеазиатских племен. Период Гуптов характеризуется большим экономическим и культурным подъемом Индии. С этой же эпохой было связано возникновение индуизма – наиболее распространенной религии современной Индии.</w:t>
      </w:r>
    </w:p>
    <w:p w:rsidR="00DC7071" w:rsidRPr="00B10131" w:rsidRDefault="001E1EAE" w:rsidP="00DC7071">
      <w:pPr>
        <w:pStyle w:val="Default"/>
      </w:pPr>
      <w:r>
        <w:tab/>
      </w:r>
      <w:r w:rsidR="00DC7071" w:rsidRPr="00B10131">
        <w:rPr>
          <w:b/>
        </w:rPr>
        <w:t>В начале 6 в. в Индии распалась держава Гуптов</w:t>
      </w:r>
      <w:r w:rsidR="00DC7071" w:rsidRPr="00B10131">
        <w:t>, эпоха которой знаменовала собой переход от древности к средневековью. Эта держава была весьма непрочным политическим образованием. Кризис, предшествовавший еѐ падению, был вызван быстрым ростом сепаратизма усилившихся крупных частных собственников, усугублѐнным постоянными разрушительными нападениями</w:t>
      </w:r>
      <w:r w:rsidR="003257F0">
        <w:t xml:space="preserve"> в к.5- нач.6 вв.</w:t>
      </w:r>
      <w:r w:rsidR="00DC7071" w:rsidRPr="00B10131">
        <w:t xml:space="preserve"> с запада военного союза варварских племѐн, известных под названием </w:t>
      </w:r>
      <w:r w:rsidR="00DC7071" w:rsidRPr="00B10131">
        <w:rPr>
          <w:b/>
        </w:rPr>
        <w:t>эфталитов</w:t>
      </w:r>
      <w:r w:rsidR="003257F0">
        <w:rPr>
          <w:b/>
        </w:rPr>
        <w:t xml:space="preserve"> или белых </w:t>
      </w:r>
      <w:proofErr w:type="gramStart"/>
      <w:r w:rsidR="003257F0">
        <w:rPr>
          <w:b/>
        </w:rPr>
        <w:t>гуннов.</w:t>
      </w:r>
      <w:r w:rsidR="00DC7071" w:rsidRPr="00B10131">
        <w:t>.</w:t>
      </w:r>
      <w:proofErr w:type="gramEnd"/>
      <w:r w:rsidR="00DC7071" w:rsidRPr="00B10131">
        <w:t xml:space="preserve"> Подошѐл к концу «Золотой век» в Северной Индии. Однако эти исторические изменения не затронули большую часть Декана (плоскогорье во внутренней части п-ва Индостан) и Южную Индию. Территория Индии опять раздробилась на ряд маленьких региональных государств. В 30-х годах 6 в. индийцы сумели нанести эфталитам поражение, однако во главе сопротивления иноземным завоевателям выступили уже не </w:t>
      </w:r>
      <w:r w:rsidR="00DC7071" w:rsidRPr="00B10131">
        <w:lastRenderedPageBreak/>
        <w:t xml:space="preserve">представители династии Гуптов. Небольшое ответвление династии Гуптов продолжало править Магадхой до первой половины 7 в., когда один из правителей Северной Индии – </w:t>
      </w:r>
      <w:r w:rsidR="00DC7071" w:rsidRPr="00B10131">
        <w:rPr>
          <w:b/>
        </w:rPr>
        <w:t>царь Харша</w:t>
      </w:r>
      <w:r w:rsidR="00DC7071" w:rsidRPr="00B10131">
        <w:t xml:space="preserve"> (Харшавардхана) – окончательно покончил с династией Гупта и основал свою </w:t>
      </w:r>
      <w:r w:rsidR="00DC7071" w:rsidRPr="003257F0">
        <w:rPr>
          <w:b/>
        </w:rPr>
        <w:t>империю</w:t>
      </w:r>
      <w:r w:rsidR="003257F0" w:rsidRPr="003257F0">
        <w:rPr>
          <w:b/>
        </w:rPr>
        <w:t xml:space="preserve"> (606-647 гг.)</w:t>
      </w:r>
      <w:r w:rsidR="00DC7071" w:rsidRPr="003257F0">
        <w:rPr>
          <w:b/>
        </w:rPr>
        <w:t>.</w:t>
      </w:r>
      <w:r w:rsidR="00DC7071" w:rsidRPr="00B10131">
        <w:t xml:space="preserve"> </w:t>
      </w:r>
      <w:r w:rsidR="003257F0">
        <w:t xml:space="preserve">Харша был раджой одного из княжеств Канауджа, затем он подчинил себе почти всю северную Индию.Государство Харши </w:t>
      </w:r>
      <w:proofErr w:type="gramStart"/>
      <w:r w:rsidR="003257F0">
        <w:t>простиралось  по</w:t>
      </w:r>
      <w:proofErr w:type="gramEnd"/>
      <w:r w:rsidR="003257F0">
        <w:t xml:space="preserve"> долине р.Ганга  от Восточного Пенджаба до Бенгальского залива. От Харши находились в вассальной зависимости также и князья Центральной Индии. Всего от него зависело до 40 князей.</w:t>
      </w:r>
    </w:p>
    <w:p w:rsidR="00DC7071" w:rsidRPr="00B10131" w:rsidRDefault="00DC7071" w:rsidP="00DC7071">
      <w:pPr>
        <w:pStyle w:val="Default"/>
      </w:pPr>
      <w:r w:rsidRPr="00B10131">
        <w:t xml:space="preserve"> </w:t>
      </w:r>
      <w:r w:rsidRPr="00B10131">
        <w:tab/>
        <w:t xml:space="preserve">Однако и </w:t>
      </w:r>
      <w:r w:rsidR="003257F0">
        <w:rPr>
          <w:b/>
        </w:rPr>
        <w:t>государство Харши (606-647</w:t>
      </w:r>
      <w:r w:rsidRPr="00B10131">
        <w:rPr>
          <w:b/>
        </w:rPr>
        <w:t xml:space="preserve"> гг.)</w:t>
      </w:r>
      <w:r w:rsidRPr="00B10131">
        <w:t xml:space="preserve"> оказалось крайне недолговечным – оно распалось вскоре после его смерти</w:t>
      </w:r>
      <w:r w:rsidR="00CF7BB0">
        <w:t xml:space="preserve"> вследствие</w:t>
      </w:r>
      <w:r w:rsidR="003257F0">
        <w:t xml:space="preserve"> развития процесса феодализма, все усиливающегося могущества его вассалов - раджей</w:t>
      </w:r>
      <w:r w:rsidRPr="00B10131">
        <w:t xml:space="preserve">. С 7 в. по 9 в. три династии состязались за контроль над Северной Индией: Пратихары (большая часть Северной Индии), Палы (Северо-Восточная Индия) и Раштракуты (центральная и западная части Декана). </w:t>
      </w:r>
    </w:p>
    <w:p w:rsidR="00DC7071" w:rsidRPr="00B10131" w:rsidRDefault="00DC7071" w:rsidP="00DC7071">
      <w:pPr>
        <w:pStyle w:val="Default"/>
      </w:pPr>
      <w:r w:rsidRPr="00B10131">
        <w:t xml:space="preserve"> </w:t>
      </w:r>
      <w:r w:rsidRPr="00B10131">
        <w:tab/>
        <w:t xml:space="preserve">Политическая история Индии этого периода чрезвычайно сложна из-за свойственных этой стране ещѐ с периода древности традиций социальной и государственно-политической жизни, не позволявших создать долговечных государств, усугубившихся, как уже отмечалось, вторжением этнически неоднородных племѐн эфталитов, расселившихся в Северо-Западной Индии и в Раджастхане. </w:t>
      </w:r>
    </w:p>
    <w:p w:rsidR="00DC7071" w:rsidRPr="00B10131" w:rsidRDefault="00DC7071" w:rsidP="00DC7071">
      <w:pPr>
        <w:pStyle w:val="Default"/>
      </w:pPr>
      <w:r w:rsidRPr="00B10131">
        <w:t xml:space="preserve"> </w:t>
      </w:r>
      <w:r w:rsidRPr="00B10131">
        <w:tab/>
        <w:t xml:space="preserve">К началу 8 в. эти варвары уже в значительной мере ассимилировались в индийской среде. Часть племѐн, осевшая главным образом на территории Раджастхана и именовавшая себя </w:t>
      </w:r>
      <w:r w:rsidRPr="00B10131">
        <w:rPr>
          <w:b/>
        </w:rPr>
        <w:t>гурджарами</w:t>
      </w:r>
      <w:r w:rsidRPr="00B10131">
        <w:t xml:space="preserve">, стала в 8 в. совершать завоевательные походы на соседние области, в первую очередь на богатую долину Ганга. Подчинив в Раджастхане местное население, гурджары создали свои государства (первые из них появились уже в 6 в.) и образовали обширный политически господствующий слой. Впоследствии гурджары, даже будучи низведѐнными до податных общинников во многих областях страны, сохраняли положение господ-эксплуататоров по отношению к местному населению, воспроизводя свою клановую структуру и опираясь на неѐ в борьбе за власть. Эти племена стали известны под названием </w:t>
      </w:r>
      <w:r w:rsidRPr="00B10131">
        <w:rPr>
          <w:b/>
        </w:rPr>
        <w:t>раджпутов (от санскр. раджпута – сын раджи</w:t>
      </w:r>
      <w:r w:rsidRPr="00B10131">
        <w:t xml:space="preserve">) – так называли себя их представители, имея в виду своеобразие своей клановой системы, когда каждый член клана состоял в родственных отношениях с вождѐм, превратившимся в феодального правителя. </w:t>
      </w:r>
    </w:p>
    <w:p w:rsidR="00DC7071" w:rsidRPr="00B10131" w:rsidRDefault="00DC7071" w:rsidP="00DC7071">
      <w:pPr>
        <w:pStyle w:val="Default"/>
      </w:pPr>
      <w:r w:rsidRPr="00B10131">
        <w:t xml:space="preserve"> </w:t>
      </w:r>
      <w:r w:rsidRPr="00B10131">
        <w:tab/>
        <w:t xml:space="preserve">Раджпутские правители во всѐм стремились следовать порядку, сложившемуся в Индии до их появления на исторической арене. Но вместе с тем их государства строились на несколько иной основе. Лучше всего это прослеживается на примере </w:t>
      </w:r>
      <w:r w:rsidRPr="00B10131">
        <w:rPr>
          <w:b/>
        </w:rPr>
        <w:t>империи Гурджара-Пратихаров</w:t>
      </w:r>
      <w:r w:rsidRPr="00B10131">
        <w:t xml:space="preserve">, которая в период своего наивысшего расцвета (около 836–910 гг.), по занимаемой территории могла сравниться с империей Гуптов. Согласно легенде Пратихары принадлежали к раджпутскому клану агникула. Столицей империи Пратихаров был город </w:t>
      </w:r>
      <w:r w:rsidRPr="00B10131">
        <w:rPr>
          <w:b/>
        </w:rPr>
        <w:t>Каннаудж</w:t>
      </w:r>
      <w:r w:rsidRPr="00B10131">
        <w:t xml:space="preserve">. Слово «Пратихара» означает «защитник» или «тот, кто берѐт на себя врагов» и использовалось правителями Гурджара-Пратихара как самоназвание, происходит от буддийского термина «Пратихарья», который цитируется во многих буддийских сутрах как титул </w:t>
      </w:r>
      <w:r w:rsidRPr="00B10131">
        <w:rPr>
          <w:b/>
        </w:rPr>
        <w:t>защитников Арьяварты</w:t>
      </w:r>
      <w:r w:rsidRPr="00B10131">
        <w:t xml:space="preserve"> («обитель ариев» – название Северной Индии в классической санскритской литературе). Пратихары претендовали на происхождение от мифического героя Лакшмана, который выполнял обязанности </w:t>
      </w:r>
      <w:r w:rsidRPr="00B10131">
        <w:rPr>
          <w:b/>
        </w:rPr>
        <w:t>стража («пратихара»)</w:t>
      </w:r>
      <w:r w:rsidRPr="00B10131">
        <w:t xml:space="preserve"> по отношению к своему старшему брату Раме. Таким образом, они были царями Солнечной династии по взглядам традиционных индусов. </w:t>
      </w:r>
    </w:p>
    <w:p w:rsidR="00DC7071" w:rsidRPr="00B10131" w:rsidRDefault="00D82AB4" w:rsidP="00DC7071">
      <w:pPr>
        <w:pStyle w:val="Default"/>
      </w:pPr>
      <w:r w:rsidRPr="00B10131">
        <w:t xml:space="preserve">  </w:t>
      </w:r>
      <w:r w:rsidRPr="00B10131">
        <w:tab/>
      </w:r>
      <w:r w:rsidR="00DC7071" w:rsidRPr="00B10131">
        <w:t xml:space="preserve">В современной индийской историографии считается, что они стали известны как </w:t>
      </w:r>
      <w:r w:rsidR="00DC7071" w:rsidRPr="00B10131">
        <w:rPr>
          <w:b/>
        </w:rPr>
        <w:t>Пратихара</w:t>
      </w:r>
      <w:r w:rsidR="00DC7071" w:rsidRPr="00B10131">
        <w:t xml:space="preserve">, потому, что защищали северо-западные границы Индии от иноземных захватчиков – арабов. Именно армия Гурджара-Пратихаров остановила мусульман в пределах Синда, что часто рассматривается как главный вклад Гурджара-Пратихара в историю Индии. </w:t>
      </w:r>
    </w:p>
    <w:p w:rsidR="00A77C11" w:rsidRDefault="00A77C11" w:rsidP="00DC7071">
      <w:pPr>
        <w:pStyle w:val="Default"/>
        <w:rPr>
          <w:sz w:val="28"/>
          <w:szCs w:val="28"/>
        </w:rPr>
      </w:pPr>
      <w:r>
        <w:rPr>
          <w:sz w:val="28"/>
          <w:szCs w:val="28"/>
        </w:rPr>
        <w:lastRenderedPageBreak/>
        <w:t xml:space="preserve">  </w:t>
      </w:r>
      <w:r>
        <w:rPr>
          <w:sz w:val="28"/>
          <w:szCs w:val="28"/>
        </w:rPr>
        <w:tab/>
      </w:r>
      <w:r w:rsidRPr="00CE2C81">
        <w:t xml:space="preserve">Двухслойной системе феодальных отношений на базе двух разрядов феодальной собственности (верховной государственной и подчиненной, по Л. Б. Алаеву) сопутствовали две подсистемы управления (по Л. С. Васильеву) что обусловило слабость административно-политической системы и децентрализацию индийской бюрократии как в малых государствах эпох раздробленности, так и </w:t>
      </w:r>
      <w:proofErr w:type="gramStart"/>
      <w:r w:rsidRPr="00CE2C81">
        <w:t>в крупных времен</w:t>
      </w:r>
      <w:proofErr w:type="gramEnd"/>
      <w:r w:rsidRPr="00CE2C81">
        <w:t xml:space="preserve"> объединения. </w:t>
      </w:r>
      <w:r w:rsidRPr="00A77C11">
        <w:rPr>
          <w:b/>
        </w:rPr>
        <w:t>Политическая централизация обычно была следствием усиления новых групп господствующего класса</w:t>
      </w:r>
      <w:r w:rsidRPr="00CE2C81">
        <w:t>, что практически не отражалось на повседневной жизни подавляющего большинства населения, которому в принципе было не очень важно, кто именно будет с них взимать примерно тот же объем ренты (власть меняется - рента остается). Община как саморегулирующийся организм кастового общества продолжала функционировать на основе его предписаний, система соединения ремесла и торговли с земледелием внутри общины обеспечивала их хозяйственно-экономическую самодостаточностью (кроме соли, металлов и предметов роскоши). Установление власти чужеземной верхушки могло нанести только кратковременный материальный ущерб низовым ячейкам общества, а регрессивные последствия завоеваний менее культурными племенами ощущались преимущественно на верхних этажах общества.</w:t>
      </w:r>
    </w:p>
    <w:p w:rsidR="00A77C11" w:rsidRPr="00CE2C81" w:rsidRDefault="00A77C11" w:rsidP="00A77C11">
      <w:pPr>
        <w:pStyle w:val="a3"/>
        <w:shd w:val="clear" w:color="auto" w:fill="FFFFFF"/>
        <w:spacing w:before="0" w:beforeAutospacing="0" w:after="0" w:afterAutospacing="0"/>
        <w:ind w:right="-113"/>
        <w:rPr>
          <w:color w:val="000000"/>
        </w:rPr>
      </w:pPr>
      <w:r>
        <w:rPr>
          <w:sz w:val="28"/>
          <w:szCs w:val="28"/>
        </w:rPr>
        <w:tab/>
      </w:r>
      <w:r w:rsidRPr="00CE2C81">
        <w:rPr>
          <w:color w:val="000000"/>
        </w:rPr>
        <w:t xml:space="preserve">Возможности экономического роста городов ограничивались хозяйственной автаркией общин, однако огромное население (еще Геродот отмечал, что "индийский народ - самый многочисленный из всех") </w:t>
      </w:r>
      <w:r w:rsidRPr="000C704A">
        <w:rPr>
          <w:color w:val="000000"/>
        </w:rPr>
        <w:t>и внешняя торговля</w:t>
      </w:r>
      <w:r w:rsidRPr="00CE2C81">
        <w:rPr>
          <w:color w:val="000000"/>
        </w:rPr>
        <w:t xml:space="preserve"> обеспечивали возможность их прогресса. Согласно отчетам иностранных путешественников, на городских рынках торговали следующей </w:t>
      </w:r>
      <w:r w:rsidRPr="000C704A">
        <w:rPr>
          <w:b/>
          <w:color w:val="000000"/>
        </w:rPr>
        <w:t>продукцией</w:t>
      </w:r>
      <w:r w:rsidRPr="00CE2C81">
        <w:rPr>
          <w:color w:val="000000"/>
        </w:rPr>
        <w:t>: 16 видов зерновых, перец, повозки и колесницы, кольчуги, металлические пояса, кожаные сандалии, опахала из белых хвостов яков, копья и дубинки, стрекала для слонов и слоновые доспехи, инструменты, благовония, хлопчатобумажные, шерстяные и шелковые ткани, ювелирные изделия. По мнению Р. Медведева, совокупность косвенных фактов свидетельствует о сохранении городами в указанный период их прежней роли и места: известная самостоятельность в форме городского самоуправления представителями каст и гильдий; уровень культурного развития Индии IV-VIII вв. как единой эпохи "классического золотого века" мог быть достигнут только с относительно развитой городской жизнью, дающей спрос и возможности для меценатства.</w:t>
      </w:r>
    </w:p>
    <w:p w:rsidR="00CF7BB0" w:rsidRDefault="00B10131" w:rsidP="00CF7BB0">
      <w:pPr>
        <w:pStyle w:val="a3"/>
        <w:shd w:val="clear" w:color="auto" w:fill="FFFFFF"/>
        <w:spacing w:before="0" w:beforeAutospacing="0" w:after="0" w:afterAutospacing="0"/>
        <w:ind w:right="-113"/>
        <w:rPr>
          <w:color w:val="000000"/>
        </w:rPr>
      </w:pPr>
      <w:r>
        <w:rPr>
          <w:sz w:val="28"/>
          <w:szCs w:val="28"/>
        </w:rPr>
        <w:tab/>
      </w:r>
      <w:r w:rsidR="00CF7BB0">
        <w:rPr>
          <w:color w:val="000000"/>
        </w:rPr>
        <w:t>Захватив в к.7 в. Иран и Афганистан, арабы оказались в непосредственном соседстве с Индией. Кроме того, на Индию арабы могли нападать и с моря через Персидский залив и Индийский океан. В 712 г. один из военачальников Омейядов, Мухаммед ибн Касим, отплыв из Басры, завоевал в Индии страну Синд. Но спустя несколько десятков лет арабы были вытеснены из Индии. Пропаганда ислама встречала со стороны индусов враждебное отношение, т.к. они усматривали в нем веру иноземных завоевателей и грабителей, которым индуизм проивостоял как «национальная» религия.</w:t>
      </w:r>
    </w:p>
    <w:p w:rsidR="00CF7BB0" w:rsidRDefault="00CF7BB0" w:rsidP="00CF7BB0">
      <w:pPr>
        <w:pStyle w:val="Default"/>
      </w:pPr>
      <w:r>
        <w:tab/>
      </w:r>
      <w:r w:rsidRPr="00B10131">
        <w:t xml:space="preserve">Но </w:t>
      </w:r>
      <w:r w:rsidRPr="00B10131">
        <w:rPr>
          <w:b/>
        </w:rPr>
        <w:t>в конце 9 – начале 10 в. центральная власть стала слабеть</w:t>
      </w:r>
      <w:r w:rsidRPr="00B10131">
        <w:t xml:space="preserve">. Крупные феодалы, почувствовав это, объявили о своей независимости. Ситуацию усугубляло непрекращающееся противостояние Пратихаров с Раштракутами, которые в 916 г. даже на время захватывали столицу империи – г. Каннаудж. Дальнейший </w:t>
      </w:r>
      <w:r w:rsidRPr="00B10131">
        <w:rPr>
          <w:b/>
        </w:rPr>
        <w:t>упадок династии отчасти был связан с усилением тюркских мусульманских династий на западе</w:t>
      </w:r>
      <w:r w:rsidRPr="00B10131">
        <w:t xml:space="preserve"> и восстановлением Пала на востоке. </w:t>
      </w:r>
    </w:p>
    <w:p w:rsidR="00CF7BB0" w:rsidRDefault="00CF7BB0" w:rsidP="00CF7BB0">
      <w:pPr>
        <w:pStyle w:val="a3"/>
        <w:shd w:val="clear" w:color="auto" w:fill="FFFFFF"/>
        <w:spacing w:before="0" w:beforeAutospacing="0" w:after="0" w:afterAutospacing="0"/>
        <w:ind w:right="-113"/>
        <w:rPr>
          <w:color w:val="000000"/>
        </w:rPr>
      </w:pPr>
      <w:r>
        <w:rPr>
          <w:color w:val="000000"/>
        </w:rPr>
        <w:tab/>
        <w:t xml:space="preserve">Мусульманское нашествие возобновилось с большей силой лишь в начале 11 в. Ближайшей предпосылкой его было создание сильного и воинственного тюрко-иранского государства Газневидов (по столице в городе Газни). Султан </w:t>
      </w:r>
      <w:r w:rsidRPr="00FA324B">
        <w:rPr>
          <w:b/>
          <w:color w:val="000000"/>
        </w:rPr>
        <w:t>Махмуд Газневи (998-1030)</w:t>
      </w:r>
      <w:r>
        <w:rPr>
          <w:color w:val="000000"/>
        </w:rPr>
        <w:t xml:space="preserve"> объединил в своих руках владения Восточного Ирана и Афганистана, а с 1017 г. – и земли за Амударьей, т.е. Бухару.</w:t>
      </w:r>
    </w:p>
    <w:p w:rsidR="00150BEC" w:rsidRDefault="00B10131" w:rsidP="00FC391B">
      <w:pPr>
        <w:autoSpaceDE w:val="0"/>
        <w:autoSpaceDN w:val="0"/>
        <w:adjustRightInd w:val="0"/>
        <w:spacing w:after="0" w:line="240" w:lineRule="auto"/>
        <w:rPr>
          <w:rFonts w:ascii="Times New Roman" w:hAnsi="Times New Roman" w:cs="Times New Roman"/>
          <w:sz w:val="24"/>
          <w:szCs w:val="24"/>
        </w:rPr>
      </w:pPr>
      <w:r>
        <w:tab/>
      </w:r>
      <w:r w:rsidRPr="00FC391B">
        <w:rPr>
          <w:rFonts w:ascii="Times New Roman" w:hAnsi="Times New Roman" w:cs="Times New Roman"/>
          <w:b/>
          <w:sz w:val="24"/>
          <w:szCs w:val="24"/>
        </w:rPr>
        <w:t>С 998 г. началось тридцатилетие грабительских набегов Махмуда Газни на Северную Индию - всего 17 походов</w:t>
      </w:r>
      <w:r w:rsidRPr="00FC391B">
        <w:rPr>
          <w:rFonts w:ascii="Times New Roman" w:hAnsi="Times New Roman" w:cs="Times New Roman"/>
          <w:sz w:val="24"/>
          <w:szCs w:val="24"/>
        </w:rPr>
        <w:t>.</w:t>
      </w:r>
      <w:r w:rsidRPr="00CE2C81">
        <w:t xml:space="preserve"> </w:t>
      </w:r>
      <w:r w:rsidR="00FC391B" w:rsidRPr="00FC391B">
        <w:rPr>
          <w:rFonts w:ascii="Times New Roman" w:eastAsia="TimesNewRoman" w:hAnsi="Times New Roman" w:cs="Times New Roman"/>
          <w:sz w:val="24"/>
          <w:szCs w:val="24"/>
        </w:rPr>
        <w:t xml:space="preserve">В 1001 г. </w:t>
      </w:r>
      <w:r w:rsidR="00FC391B" w:rsidRPr="00FC391B">
        <w:rPr>
          <w:rFonts w:ascii="Times New Roman" w:eastAsia="TimesNewRoman" w:hAnsi="Times New Roman" w:cs="Times New Roman"/>
          <w:b/>
          <w:bCs/>
          <w:sz w:val="24"/>
          <w:szCs w:val="24"/>
        </w:rPr>
        <w:t xml:space="preserve">Махмуд Газневи </w:t>
      </w:r>
      <w:r w:rsidR="00FC391B" w:rsidRPr="00FC391B">
        <w:rPr>
          <w:rFonts w:ascii="Times New Roman" w:eastAsia="TimesNewRoman" w:hAnsi="Times New Roman" w:cs="Times New Roman"/>
          <w:sz w:val="24"/>
          <w:szCs w:val="24"/>
        </w:rPr>
        <w:t>занял</w:t>
      </w:r>
      <w:r w:rsidR="00FC391B">
        <w:rPr>
          <w:rFonts w:ascii="Times New Roman" w:eastAsia="TimesNewRoman" w:hAnsi="Times New Roman" w:cs="Times New Roman"/>
          <w:sz w:val="24"/>
          <w:szCs w:val="24"/>
        </w:rPr>
        <w:t xml:space="preserve"> </w:t>
      </w:r>
      <w:r w:rsidR="00FC391B" w:rsidRPr="00FC391B">
        <w:rPr>
          <w:rFonts w:ascii="Times New Roman" w:eastAsia="TimesNewRoman" w:hAnsi="Times New Roman" w:cs="Times New Roman"/>
          <w:sz w:val="24"/>
          <w:szCs w:val="24"/>
        </w:rPr>
        <w:t xml:space="preserve">Пятиречье </w:t>
      </w:r>
      <w:r w:rsidR="00FC391B">
        <w:rPr>
          <w:rFonts w:ascii="Times New Roman" w:eastAsia="TimesNewRoman" w:hAnsi="Times New Roman" w:cs="Times New Roman"/>
          <w:sz w:val="24"/>
          <w:szCs w:val="24"/>
        </w:rPr>
        <w:t xml:space="preserve">(Пяндж) </w:t>
      </w:r>
      <w:r w:rsidR="00FC391B" w:rsidRPr="00FC391B">
        <w:rPr>
          <w:rFonts w:ascii="Times New Roman" w:eastAsia="TimesNewRoman" w:hAnsi="Times New Roman" w:cs="Times New Roman"/>
          <w:sz w:val="24"/>
          <w:szCs w:val="24"/>
        </w:rPr>
        <w:t>и разгромил остальную северную Индию.</w:t>
      </w:r>
      <w:r w:rsidR="00FC391B">
        <w:rPr>
          <w:rFonts w:ascii="Times New Roman" w:eastAsia="TimesNewRoman" w:hAnsi="Times New Roman" w:cs="Times New Roman"/>
          <w:sz w:val="24"/>
          <w:szCs w:val="24"/>
        </w:rPr>
        <w:t xml:space="preserve"> </w:t>
      </w:r>
      <w:r w:rsidRPr="00FC391B">
        <w:rPr>
          <w:rFonts w:ascii="Times New Roman" w:hAnsi="Times New Roman" w:cs="Times New Roman"/>
          <w:sz w:val="24"/>
          <w:szCs w:val="24"/>
        </w:rPr>
        <w:t xml:space="preserve">Индийские раджи вынуждены были заключать с М. Газни договоры об уплате дани и в знак верности отрезали себе по пальцу: </w:t>
      </w:r>
      <w:r w:rsidRPr="00FC391B">
        <w:rPr>
          <w:rFonts w:ascii="Times New Roman" w:hAnsi="Times New Roman" w:cs="Times New Roman"/>
          <w:sz w:val="24"/>
          <w:szCs w:val="24"/>
        </w:rPr>
        <w:lastRenderedPageBreak/>
        <w:t xml:space="preserve">он их хранил в особом сундучке. Большинством мусульман М. Газни восхваляется как выдающийся мусульманский завоеватель, но большинство индусов его ненавидят, хотя он был прежде всего воином-грабителем и лишь потом носителем веры. </w:t>
      </w:r>
    </w:p>
    <w:p w:rsidR="00150BEC" w:rsidRDefault="00150BEC" w:rsidP="00150BEC">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50BEC">
        <w:rPr>
          <w:rFonts w:ascii="Times New Roman" w:eastAsia="TimesNewRoman" w:hAnsi="Times New Roman" w:cs="Times New Roman"/>
          <w:sz w:val="24"/>
          <w:szCs w:val="24"/>
        </w:rPr>
        <w:t>Индийские княжества не смогли дать отпор новому врагу:</w:t>
      </w:r>
      <w:r>
        <w:rPr>
          <w:rFonts w:ascii="Times New Roman" w:eastAsia="TimesNewRoman" w:hAnsi="Times New Roman" w:cs="Times New Roman"/>
          <w:sz w:val="24"/>
          <w:szCs w:val="24"/>
        </w:rPr>
        <w:t xml:space="preserve"> </w:t>
      </w:r>
      <w:r w:rsidRPr="00150BEC">
        <w:rPr>
          <w:rFonts w:ascii="Times New Roman" w:eastAsia="TimesNewRoman" w:hAnsi="Times New Roman" w:cs="Times New Roman"/>
          <w:sz w:val="24"/>
          <w:szCs w:val="24"/>
        </w:rPr>
        <w:t>использование боевых слонов утратило свою эффективность, и в целом</w:t>
      </w:r>
      <w:r>
        <w:rPr>
          <w:rFonts w:ascii="Times New Roman" w:eastAsia="TimesNewRoman" w:hAnsi="Times New Roman" w:cs="Times New Roman"/>
          <w:sz w:val="24"/>
          <w:szCs w:val="24"/>
        </w:rPr>
        <w:t xml:space="preserve"> </w:t>
      </w:r>
      <w:r w:rsidRPr="00150BEC">
        <w:rPr>
          <w:rFonts w:ascii="Times New Roman" w:eastAsia="TimesNewRoman" w:hAnsi="Times New Roman" w:cs="Times New Roman"/>
          <w:sz w:val="24"/>
          <w:szCs w:val="24"/>
        </w:rPr>
        <w:t>индийское вооружение заметно устарело. С этого времени началось</w:t>
      </w:r>
      <w:r>
        <w:rPr>
          <w:rFonts w:ascii="Times New Roman" w:eastAsia="TimesNewRoman" w:hAnsi="Times New Roman" w:cs="Times New Roman"/>
          <w:sz w:val="24"/>
          <w:szCs w:val="24"/>
        </w:rPr>
        <w:t xml:space="preserve"> </w:t>
      </w:r>
      <w:r w:rsidRPr="00150BEC">
        <w:rPr>
          <w:rFonts w:ascii="Times New Roman" w:eastAsia="TimesNewRoman" w:hAnsi="Times New Roman" w:cs="Times New Roman"/>
          <w:sz w:val="24"/>
          <w:szCs w:val="24"/>
        </w:rPr>
        <w:t>массированное проникновение ислама в Северную Индию, которое</w:t>
      </w:r>
      <w:r>
        <w:rPr>
          <w:rFonts w:ascii="Times New Roman" w:eastAsia="TimesNewRoman" w:hAnsi="Times New Roman" w:cs="Times New Roman"/>
          <w:sz w:val="24"/>
          <w:szCs w:val="24"/>
        </w:rPr>
        <w:t xml:space="preserve"> </w:t>
      </w:r>
      <w:r w:rsidRPr="00150BEC">
        <w:rPr>
          <w:rFonts w:ascii="Times New Roman" w:eastAsia="TimesNewRoman" w:hAnsi="Times New Roman" w:cs="Times New Roman"/>
          <w:sz w:val="24"/>
          <w:szCs w:val="24"/>
        </w:rPr>
        <w:t>сопровождалось насилием со стороны мусульман.</w:t>
      </w:r>
    </w:p>
    <w:p w:rsidR="00B10131" w:rsidRDefault="00150BEC" w:rsidP="00FC39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10131" w:rsidRPr="00FC391B">
        <w:rPr>
          <w:rFonts w:ascii="Times New Roman" w:hAnsi="Times New Roman" w:cs="Times New Roman"/>
          <w:sz w:val="24"/>
          <w:szCs w:val="24"/>
        </w:rPr>
        <w:t>Однако былая терпимость индусов к исламу после начала его проникновения в страну насильственным путем сменилась враждебностью. По Д. Неру, неспособная отбиться политически раздробленная индийская цивилизация отгородилась от внешнего мира, непосредственно представленного культурно отсталыми тюрко-афганскими племенами, и законсервировалась: начиналось противостояние между цивилизованной, но переживавшей упадок Индией и кочевыми народами Средней Азии, переживавшими эпоху подъема. В этой борьбе Индия была обречена на поражение, так как "слишком долго шла проторенной дорогой, отвыкла от изменений и прогресса, цеплялась за старые традиции".</w:t>
      </w:r>
    </w:p>
    <w:p w:rsidR="00DC7071" w:rsidRPr="00B10131" w:rsidRDefault="00B10131" w:rsidP="00DC7071">
      <w:pPr>
        <w:pStyle w:val="Default"/>
      </w:pPr>
      <w:r>
        <w:tab/>
      </w:r>
      <w:r w:rsidR="00DC7071" w:rsidRPr="00B10131">
        <w:t xml:space="preserve">К концу 10 в. территория державы Гурджара-Пратихара сократилась до района вокруг Каннауджа, а </w:t>
      </w:r>
      <w:r w:rsidR="00DC7071" w:rsidRPr="00B10131">
        <w:rPr>
          <w:b/>
        </w:rPr>
        <w:t xml:space="preserve">в 1018 г. и Каннаудж был взят и разграблен Махмудом Газневи (с 998 г. </w:t>
      </w:r>
      <w:r w:rsidR="00DC7071" w:rsidRPr="00F96F99">
        <w:t>эмир и падишах</w:t>
      </w:r>
      <w:r w:rsidR="00DC7071" w:rsidRPr="00B10131">
        <w:rPr>
          <w:b/>
        </w:rPr>
        <w:t xml:space="preserve"> государства Газневидов</w:t>
      </w:r>
      <w:r w:rsidR="00DC7071" w:rsidRPr="00B10131">
        <w:t xml:space="preserve">). </w:t>
      </w:r>
      <w:r w:rsidR="00D82AB4" w:rsidRPr="00B10131">
        <w:t xml:space="preserve"> </w:t>
      </w:r>
      <w:r w:rsidR="00DC7071" w:rsidRPr="00B10131">
        <w:t xml:space="preserve">Пратихары потеряли всякое значение в 1036 г. и последний из них умер. </w:t>
      </w:r>
    </w:p>
    <w:p w:rsidR="00D82AB4" w:rsidRPr="00B10131" w:rsidRDefault="00D82AB4" w:rsidP="00D82AB4">
      <w:pPr>
        <w:pStyle w:val="Default"/>
      </w:pPr>
      <w:r w:rsidRPr="00B10131">
        <w:t xml:space="preserve">   </w:t>
      </w:r>
      <w:r w:rsidRPr="00B10131">
        <w:tab/>
      </w:r>
      <w:r w:rsidR="00DC7071" w:rsidRPr="00B10131">
        <w:t xml:space="preserve">Верхнюю прослойку правящего класса в державе Гурджара-Пратихара составляла знать кланов – </w:t>
      </w:r>
      <w:r w:rsidR="00DC7071" w:rsidRPr="00B10131">
        <w:rPr>
          <w:b/>
        </w:rPr>
        <w:t>вожди-раджи</w:t>
      </w:r>
      <w:r w:rsidR="00DC7071" w:rsidRPr="00B10131">
        <w:t xml:space="preserve"> и их ближайшие родственники, с которыми верхушка господствующего клана Пратихаров делила власть и влияние, наделяя их земельными наделами. Постепенно сложилась сложная система соподчинения феодальных владений разных рангов, в основе которой лежала зависимость положения феодала в иерархической лестнице от его личных заслуг перед правителем, политических соображений последних, реальной силы</w:t>
      </w:r>
      <w:r w:rsidRPr="00B10131">
        <w:t xml:space="preserve"> отдельных феодалов, родственных отношений между феодалом и правителем. Рангу владений и титулу соответствовала </w:t>
      </w:r>
      <w:r w:rsidRPr="00B10131">
        <w:rPr>
          <w:b/>
        </w:rPr>
        <w:t>определѐнная численность войск</w:t>
      </w:r>
      <w:r w:rsidRPr="00B10131">
        <w:t xml:space="preserve"> – вассал мыслился не иначе как обладателем большого собственного войска. А в этих условиях власть верховного правителя определялась его личными качествами политика и полководца, военными успехами, возможностями заинтересовать феодалов богатой добычей и захватом соседних территорий. </w:t>
      </w:r>
    </w:p>
    <w:p w:rsidR="00D82AB4" w:rsidRPr="00B10131" w:rsidRDefault="00D82AB4" w:rsidP="00D82AB4">
      <w:pPr>
        <w:pStyle w:val="Default"/>
      </w:pPr>
      <w:r w:rsidRPr="00B10131">
        <w:t xml:space="preserve">  </w:t>
      </w:r>
      <w:r w:rsidRPr="00B10131">
        <w:tab/>
        <w:t xml:space="preserve">В державе раджпутов каждый член клана получал свою </w:t>
      </w:r>
      <w:r w:rsidRPr="00B10131">
        <w:rPr>
          <w:b/>
        </w:rPr>
        <w:t>долю – грас («глоток»)</w:t>
      </w:r>
      <w:r w:rsidRPr="00B10131">
        <w:t xml:space="preserve">, в зависимости от того, в какой степени родства с главой клана – раджой – он состоял. Грас был наследственным служебным владением – каждый член клана должен был выступить по первому требования своего вождя, а грас обеспечивал его существование, военную экипировку, приобретение коней. </w:t>
      </w:r>
    </w:p>
    <w:p w:rsidR="00D82AB4" w:rsidRDefault="00D82AB4" w:rsidP="00D82AB4">
      <w:pPr>
        <w:pStyle w:val="Default"/>
      </w:pPr>
      <w:r w:rsidRPr="00B10131">
        <w:t xml:space="preserve">   </w:t>
      </w:r>
      <w:r w:rsidRPr="00B10131">
        <w:tab/>
        <w:t xml:space="preserve">Наследственные владения феодалов могли отчуждаться, их часть можно было пожаловать в качестве религиозного дара (а иногда и продать). Наиболее крупными феодалами, имевшими безусловные права держания, были </w:t>
      </w:r>
      <w:r w:rsidRPr="00B10131">
        <w:rPr>
          <w:b/>
        </w:rPr>
        <w:t>храмы</w:t>
      </w:r>
      <w:r w:rsidRPr="00B10131">
        <w:t xml:space="preserve">, концентрировавшие постепенно пожалования храмам (девадана) со стороны раджпутских правителей и частных лиц. </w:t>
      </w:r>
    </w:p>
    <w:p w:rsidR="00150BEC" w:rsidRPr="00150BEC" w:rsidRDefault="00CF7BB0" w:rsidP="00150BEC">
      <w:pPr>
        <w:pStyle w:val="Default"/>
      </w:pPr>
      <w:r>
        <w:tab/>
        <w:t xml:space="preserve"> В 1023 г. мусульмане проникли еще дальше на юг Индостана. </w:t>
      </w:r>
      <w:r w:rsidRPr="00F96F99">
        <w:rPr>
          <w:b/>
        </w:rPr>
        <w:t>В 1025 г. Махмуд</w:t>
      </w:r>
      <w:r>
        <w:t xml:space="preserve"> воспользовался смутами в стране Караханидов и вторгся в Мавверанахр. Здесь он разбил огузов и захватил Самарканд. Зимой 1025/26 г. он </w:t>
      </w:r>
      <w:r w:rsidRPr="00F96F99">
        <w:rPr>
          <w:b/>
        </w:rPr>
        <w:t>уже опять был в Индии</w:t>
      </w:r>
      <w:r>
        <w:t xml:space="preserve"> у стен Сомната, располагавшегося на полуострове Гуджарат. </w:t>
      </w:r>
      <w:r w:rsidR="00150BEC" w:rsidRPr="00150BEC">
        <w:rPr>
          <w:rFonts w:eastAsia="TimesNewRoman"/>
        </w:rPr>
        <w:t>В регионе происходило</w:t>
      </w:r>
      <w:r w:rsidR="00150BEC">
        <w:rPr>
          <w:rFonts w:eastAsia="TimesNewRoman"/>
        </w:rPr>
        <w:t xml:space="preserve"> </w:t>
      </w:r>
      <w:r w:rsidR="00150BEC" w:rsidRPr="00150BEC">
        <w:rPr>
          <w:rFonts w:eastAsia="TimesNewRoman"/>
        </w:rPr>
        <w:t>разрушение индуистских храмов, сопротивлявшихся исламизации индусов</w:t>
      </w:r>
      <w:r w:rsidR="00150BEC">
        <w:rPr>
          <w:rFonts w:eastAsia="TimesNewRoman"/>
        </w:rPr>
        <w:t xml:space="preserve"> </w:t>
      </w:r>
      <w:r w:rsidR="00150BEC" w:rsidRPr="00150BEC">
        <w:rPr>
          <w:rFonts w:eastAsia="TimesNewRoman"/>
        </w:rPr>
        <w:t xml:space="preserve">убивали (так, в 1025 г. в </w:t>
      </w:r>
      <w:r w:rsidR="00150BEC" w:rsidRPr="00150BEC">
        <w:rPr>
          <w:rFonts w:eastAsia="TimesNewRoman"/>
          <w:b/>
          <w:bCs/>
        </w:rPr>
        <w:t xml:space="preserve">Сомнатхе </w:t>
      </w:r>
      <w:r w:rsidR="00150BEC" w:rsidRPr="00150BEC">
        <w:rPr>
          <w:rFonts w:eastAsia="TimesNewRoman"/>
        </w:rPr>
        <w:t xml:space="preserve">было убито 50 000 индусов). </w:t>
      </w:r>
      <w:r w:rsidR="00150BEC">
        <w:t xml:space="preserve">Один из своих последних походов – в 1029 г. – Махмуд совершил на запад, в глубь территории иранских Буидов, овладел Реем, Исфаханом и Хамаданом. </w:t>
      </w:r>
      <w:r w:rsidR="00150BEC" w:rsidRPr="00150BEC">
        <w:rPr>
          <w:rFonts w:eastAsia="TimesNewRoman"/>
        </w:rPr>
        <w:t>После</w:t>
      </w:r>
      <w:r w:rsidR="00150BEC">
        <w:rPr>
          <w:rFonts w:eastAsia="TimesNewRoman"/>
        </w:rPr>
        <w:t xml:space="preserve"> </w:t>
      </w:r>
      <w:r w:rsidR="00150BEC" w:rsidRPr="00150BEC">
        <w:rPr>
          <w:rFonts w:eastAsia="TimesNewRoman"/>
        </w:rPr>
        <w:t>смерти Махмуда Газневи в 1030 г. в регионе на 150 лет наступил мир, что</w:t>
      </w:r>
      <w:r w:rsidR="00150BEC">
        <w:rPr>
          <w:rFonts w:eastAsia="TimesNewRoman"/>
        </w:rPr>
        <w:t xml:space="preserve"> </w:t>
      </w:r>
      <w:r w:rsidR="00150BEC" w:rsidRPr="00150BEC">
        <w:rPr>
          <w:rFonts w:eastAsia="TimesNewRoman"/>
        </w:rPr>
        <w:t>здесь было необычно. В итоге население расслабилось и упустило</w:t>
      </w:r>
      <w:r w:rsidR="00150BEC">
        <w:rPr>
          <w:rFonts w:eastAsia="TimesNewRoman"/>
        </w:rPr>
        <w:t xml:space="preserve"> </w:t>
      </w:r>
      <w:r w:rsidR="00150BEC" w:rsidRPr="00150BEC">
        <w:rPr>
          <w:rFonts w:eastAsia="TimesNewRoman"/>
        </w:rPr>
        <w:t>возможность подготовиться к новому нашествию.</w:t>
      </w:r>
    </w:p>
    <w:p w:rsidR="00AD28EB" w:rsidRDefault="00AD28EB" w:rsidP="00D82AB4">
      <w:pPr>
        <w:pStyle w:val="Default"/>
      </w:pPr>
      <w:r>
        <w:lastRenderedPageBreak/>
        <w:tab/>
        <w:t xml:space="preserve">В результате всех этих завоевательных войн </w:t>
      </w:r>
      <w:r w:rsidRPr="00F96F99">
        <w:rPr>
          <w:b/>
        </w:rPr>
        <w:t>была создана огромная империя</w:t>
      </w:r>
      <w:r>
        <w:t xml:space="preserve">, в состав которой, помимо территории современного Афганистана, </w:t>
      </w:r>
      <w:proofErr w:type="gramStart"/>
      <w:r>
        <w:t>входили:  на</w:t>
      </w:r>
      <w:proofErr w:type="gramEnd"/>
      <w:r>
        <w:t xml:space="preserve"> юге – Пенджаб, на западе -  весь Хорасан, а на севере – области по течению Амударьи вплоть до Хорезма окончательно. </w:t>
      </w:r>
      <w:r w:rsidRPr="00F96F99">
        <w:rPr>
          <w:b/>
        </w:rPr>
        <w:t xml:space="preserve">Махмуд </w:t>
      </w:r>
      <w:r>
        <w:t xml:space="preserve">без сомнения был одним из самых могущественных, </w:t>
      </w:r>
      <w:r w:rsidRPr="00F96F99">
        <w:rPr>
          <w:b/>
        </w:rPr>
        <w:t>бог</w:t>
      </w:r>
      <w:r w:rsidR="00F96F99" w:rsidRPr="00F96F99">
        <w:rPr>
          <w:b/>
        </w:rPr>
        <w:t>а</w:t>
      </w:r>
      <w:r w:rsidRPr="00F96F99">
        <w:rPr>
          <w:b/>
        </w:rPr>
        <w:t>тых и блистательных государей своего времени</w:t>
      </w:r>
      <w:r>
        <w:t xml:space="preserve">. Его </w:t>
      </w:r>
      <w:proofErr w:type="gramStart"/>
      <w:r>
        <w:t>двор  паражал</w:t>
      </w:r>
      <w:proofErr w:type="gramEnd"/>
      <w:r>
        <w:t xml:space="preserve"> воображение современников пышностью и великолепием своих празднеств. Махмуд заботился о привлечении в свою столицу знаменитых поэтов и ученых. Достаточно упомянуть, что в Газне жил и работал ал-Беруни, автор знаменитой «Индии» и «Канона медицины»; здесь трудился гениальный персидский поэт</w:t>
      </w:r>
      <w:r w:rsidR="00A13896">
        <w:t xml:space="preserve"> Фирдоуси, автор грандиозной эпопеи «Шахнаме». Газна превосходила все города своего времени роскошью дворцов, мечетей и общественных сооружений. Однако, этот блеск имел и обратную сторону -  содержание огромной армии и крупномасштабное строительство требовали колоссальных расходов. Индийская добыча, при всем том, что она была огромна, далеко не покрывала их. Все подданные Махмуда были обложены высокими и даже разорительными налогами. Побежденные народы, объединенные только силой оружия, всегда были готовы к восстанию. Внутренняя слабость державы Газневидов стала очевидна уже в первые годы после смерти Махмуда.</w:t>
      </w:r>
    </w:p>
    <w:p w:rsidR="001A4D7B" w:rsidRPr="001A4D7B" w:rsidRDefault="001A4D7B" w:rsidP="001A4D7B">
      <w:pPr>
        <w:pStyle w:val="Default"/>
        <w:rPr>
          <w:b/>
        </w:rPr>
      </w:pPr>
      <w:r>
        <w:tab/>
      </w:r>
      <w:r w:rsidRPr="001A4D7B">
        <w:rPr>
          <w:b/>
        </w:rPr>
        <w:t>160 лет после набегов М. Газни до 1191 г. мусульмане не нападали на Индию</w:t>
      </w:r>
      <w:r w:rsidRPr="00CE2C81">
        <w:t xml:space="preserve">, ограничившись Пенджабом. Эта передышка не была использована Индией для укрепления перед очередным нашествием, а наоборот, способствовала утрате чувства внешней опасности. Индийский автор Паникар отмечает, что </w:t>
      </w:r>
      <w:r w:rsidRPr="001A4D7B">
        <w:rPr>
          <w:b/>
        </w:rPr>
        <w:t xml:space="preserve">страна </w:t>
      </w:r>
      <w:r w:rsidRPr="00CE2C81">
        <w:t xml:space="preserve">со стабильной социальной структурой и экономикой в результате политической раздробленности </w:t>
      </w:r>
      <w:r w:rsidRPr="001A4D7B">
        <w:rPr>
          <w:b/>
        </w:rPr>
        <w:t>утратила чувство общеиндийской общности</w:t>
      </w:r>
      <w:r w:rsidRPr="00CE2C81">
        <w:t xml:space="preserve"> (даже тематика литературы была чисто местной), из-за отсутствия живительных контактов с другими культурами начался застой, упадок и деградация (ухудшение литературного вкуса, моральная распущенность в поэзии, архитектуре и даже в религиозной среде и сфере). При этом в индийском обществе, как отмечал побывавший там Аль-Бируни, были распространены </w:t>
      </w:r>
      <w:r w:rsidRPr="001A4D7B">
        <w:rPr>
          <w:b/>
        </w:rPr>
        <w:t>чувства превосходства над окружающим миром:</w:t>
      </w:r>
      <w:r w:rsidRPr="00CE2C81">
        <w:t xml:space="preserve"> "Индусы считают, что нет другой страны, кроме Индии, и народа, похожего на индийский народ... ". Даже брахманы не интересовались чужим образом жизни и военно-политической организацией других народов. Совокупность вышеуказанных факторов способствовала мусульманскому завоеванию раздробленной Северной Индии и образованию на ее территории </w:t>
      </w:r>
      <w:r w:rsidRPr="001A4D7B">
        <w:rPr>
          <w:b/>
        </w:rPr>
        <w:t>Делийского султаната.</w:t>
      </w:r>
    </w:p>
    <w:p w:rsidR="006E5D8A" w:rsidRPr="006E5D8A" w:rsidRDefault="00A13896" w:rsidP="006E5D8A">
      <w:pPr>
        <w:autoSpaceDE w:val="0"/>
        <w:autoSpaceDN w:val="0"/>
        <w:adjustRightInd w:val="0"/>
        <w:spacing w:after="0" w:line="240" w:lineRule="auto"/>
        <w:rPr>
          <w:rFonts w:ascii="Times New Roman" w:hAnsi="Times New Roman" w:cs="Times New Roman"/>
          <w:sz w:val="24"/>
          <w:szCs w:val="24"/>
        </w:rPr>
      </w:pPr>
      <w:r>
        <w:tab/>
      </w:r>
      <w:r w:rsidR="00D82AB4" w:rsidRPr="006E5D8A">
        <w:rPr>
          <w:rFonts w:ascii="Times New Roman" w:hAnsi="Times New Roman" w:cs="Times New Roman"/>
          <w:b/>
          <w:sz w:val="24"/>
          <w:szCs w:val="24"/>
        </w:rPr>
        <w:t>После распада империи Раджпутов</w:t>
      </w:r>
      <w:r w:rsidR="00D82AB4" w:rsidRPr="006E5D8A">
        <w:rPr>
          <w:rFonts w:ascii="Times New Roman" w:hAnsi="Times New Roman" w:cs="Times New Roman"/>
          <w:sz w:val="24"/>
          <w:szCs w:val="24"/>
        </w:rPr>
        <w:t xml:space="preserve"> раздробленные государства Индии не смогли объединиться даже для отражения нападения сильного врага. Усилия местных индийских владетелей были направлены на то, чтобы не допустить возвышения кого-либо из соседей-соперников. Так, в середине 12 в. Притхвираджа III, взявший на себя инициативу в отражении вторжений </w:t>
      </w:r>
      <w:r w:rsidR="00D82AB4" w:rsidRPr="006E5D8A">
        <w:rPr>
          <w:rFonts w:ascii="Times New Roman" w:hAnsi="Times New Roman" w:cs="Times New Roman"/>
          <w:b/>
          <w:sz w:val="24"/>
          <w:szCs w:val="24"/>
        </w:rPr>
        <w:t>тюркских полчищ газневидов</w:t>
      </w:r>
      <w:r w:rsidR="00D82AB4" w:rsidRPr="006E5D8A">
        <w:rPr>
          <w:rFonts w:ascii="Times New Roman" w:hAnsi="Times New Roman" w:cs="Times New Roman"/>
          <w:sz w:val="24"/>
          <w:szCs w:val="24"/>
        </w:rPr>
        <w:t xml:space="preserve">, а потом покорившего державу Газневидов Мухаммеда Гури, опираясь на поддержку индийских феодалов, добился известных успехов. Однако эти успехи испугали союзников Притхвираджа </w:t>
      </w:r>
      <w:proofErr w:type="gramStart"/>
      <w:r w:rsidR="00D82AB4" w:rsidRPr="006E5D8A">
        <w:rPr>
          <w:rFonts w:ascii="Times New Roman" w:hAnsi="Times New Roman" w:cs="Times New Roman"/>
          <w:sz w:val="24"/>
          <w:szCs w:val="24"/>
        </w:rPr>
        <w:t>III</w:t>
      </w:r>
      <w:proofErr w:type="gramEnd"/>
      <w:r w:rsidR="00D82AB4" w:rsidRPr="006E5D8A">
        <w:rPr>
          <w:rFonts w:ascii="Times New Roman" w:hAnsi="Times New Roman" w:cs="Times New Roman"/>
          <w:sz w:val="24"/>
          <w:szCs w:val="24"/>
        </w:rPr>
        <w:t xml:space="preserve"> и они оставили его один на один в противостоянии с Мухаммедом Гури, которое закончилась гибелью первого и установлением владычества мусульман, распространявшегося с северо-западных окраин Индостана на основные его территории. Мусульманские войска, вторгшиеся в долину Ганга </w:t>
      </w:r>
      <w:r w:rsidR="00D82AB4" w:rsidRPr="006E5D8A">
        <w:rPr>
          <w:rFonts w:ascii="Times New Roman" w:hAnsi="Times New Roman" w:cs="Times New Roman"/>
          <w:b/>
          <w:sz w:val="24"/>
          <w:szCs w:val="24"/>
        </w:rPr>
        <w:t xml:space="preserve">в 1175 г. по замыслу Мухаммада Гури (младший брат </w:t>
      </w:r>
      <w:r w:rsidR="00D82AB4" w:rsidRPr="006E5D8A">
        <w:rPr>
          <w:rFonts w:ascii="Times New Roman" w:hAnsi="Times New Roman" w:cs="Times New Roman"/>
          <w:sz w:val="24"/>
          <w:szCs w:val="24"/>
        </w:rPr>
        <w:t>правителя таджикского</w:t>
      </w:r>
      <w:r w:rsidR="00D82AB4" w:rsidRPr="006E5D8A">
        <w:rPr>
          <w:rFonts w:ascii="Times New Roman" w:hAnsi="Times New Roman" w:cs="Times New Roman"/>
          <w:b/>
          <w:sz w:val="24"/>
          <w:szCs w:val="24"/>
        </w:rPr>
        <w:t xml:space="preserve"> государства Гуридов</w:t>
      </w:r>
      <w:r w:rsidR="00D82AB4" w:rsidRPr="006E5D8A">
        <w:rPr>
          <w:rFonts w:ascii="Times New Roman" w:hAnsi="Times New Roman" w:cs="Times New Roman"/>
          <w:sz w:val="24"/>
          <w:szCs w:val="24"/>
        </w:rPr>
        <w:t>, существовавшего на территории современного Таджикистана, Афганистана, Ирана, Пакистана и Индии</w:t>
      </w:r>
      <w:r w:rsidR="00D82AB4" w:rsidRPr="006E5D8A">
        <w:rPr>
          <w:rFonts w:ascii="Times New Roman" w:hAnsi="Times New Roman" w:cs="Times New Roman"/>
          <w:b/>
          <w:sz w:val="24"/>
          <w:szCs w:val="24"/>
        </w:rPr>
        <w:t xml:space="preserve"> с 1148 по 1206 год</w:t>
      </w:r>
      <w:r w:rsidR="00D82AB4" w:rsidRPr="006E5D8A">
        <w:rPr>
          <w:rFonts w:ascii="Times New Roman" w:hAnsi="Times New Roman" w:cs="Times New Roman"/>
          <w:sz w:val="24"/>
          <w:szCs w:val="24"/>
        </w:rPr>
        <w:t xml:space="preserve">, назначенный султаном Гияс-ад-дином Мухаммадом в 1173 г. правителем еѐ восточной части с центром в Газни) должны были превратить еѐ в провинцию государства Гуридов, а не грабить захваченную страну. </w:t>
      </w:r>
    </w:p>
    <w:p w:rsidR="006E5D8A" w:rsidRPr="006E5D8A" w:rsidRDefault="006E5D8A" w:rsidP="006E5D8A">
      <w:pPr>
        <w:autoSpaceDE w:val="0"/>
        <w:autoSpaceDN w:val="0"/>
        <w:adjustRightInd w:val="0"/>
        <w:spacing w:after="0" w:line="240" w:lineRule="auto"/>
        <w:rPr>
          <w:rFonts w:ascii="Times New Roman" w:hAnsi="Times New Roman" w:cs="Times New Roman"/>
          <w:sz w:val="24"/>
          <w:szCs w:val="24"/>
        </w:rPr>
      </w:pPr>
      <w:r>
        <w:t xml:space="preserve"> </w:t>
      </w:r>
      <w:r>
        <w:tab/>
      </w:r>
      <w:r w:rsidRPr="006E5D8A">
        <w:rPr>
          <w:rFonts w:ascii="Times New Roman" w:eastAsia="TimesNewRoman" w:hAnsi="Times New Roman" w:cs="Times New Roman"/>
          <w:sz w:val="24"/>
          <w:szCs w:val="24"/>
        </w:rPr>
        <w:t xml:space="preserve">В 1170-е гг. власть в Газни перешла к тюркам – </w:t>
      </w:r>
      <w:r w:rsidRPr="006E5D8A">
        <w:rPr>
          <w:rFonts w:ascii="Times New Roman" w:eastAsia="TimesNewRoman" w:hAnsi="Times New Roman" w:cs="Times New Roman"/>
          <w:b/>
          <w:bCs/>
          <w:sz w:val="24"/>
          <w:szCs w:val="24"/>
        </w:rPr>
        <w:t>Гуридам</w:t>
      </w:r>
      <w:r w:rsidRPr="006E5D8A">
        <w:rPr>
          <w:rFonts w:ascii="Times New Roman" w:eastAsia="TimesNewRoman" w:hAnsi="Times New Roman" w:cs="Times New Roman"/>
          <w:sz w:val="24"/>
          <w:szCs w:val="24"/>
        </w:rPr>
        <w:t>. Они</w:t>
      </w:r>
      <w:r>
        <w:rPr>
          <w:rFonts w:ascii="Times New Roman" w:eastAsia="TimesNewRoman" w:hAnsi="Times New Roman" w:cs="Times New Roman"/>
          <w:sz w:val="24"/>
          <w:szCs w:val="24"/>
        </w:rPr>
        <w:t xml:space="preserve"> </w:t>
      </w:r>
      <w:r w:rsidRPr="006E5D8A">
        <w:rPr>
          <w:rFonts w:ascii="Times New Roman" w:eastAsia="TimesNewRoman" w:hAnsi="Times New Roman" w:cs="Times New Roman"/>
          <w:sz w:val="24"/>
          <w:szCs w:val="24"/>
        </w:rPr>
        <w:t xml:space="preserve">установили </w:t>
      </w:r>
      <w:r>
        <w:rPr>
          <w:rFonts w:ascii="Times New Roman" w:eastAsia="TimesNewRoman" w:hAnsi="Times New Roman" w:cs="Times New Roman"/>
          <w:sz w:val="24"/>
          <w:szCs w:val="24"/>
        </w:rPr>
        <w:t>к</w:t>
      </w:r>
      <w:r w:rsidRPr="006E5D8A">
        <w:rPr>
          <w:rFonts w:ascii="Times New Roman" w:eastAsia="TimesNewRoman" w:hAnsi="Times New Roman" w:cs="Times New Roman"/>
          <w:sz w:val="24"/>
          <w:szCs w:val="24"/>
        </w:rPr>
        <w:t>онтроль на прежней территорией государства Газневидов. Их</w:t>
      </w:r>
      <w:r>
        <w:rPr>
          <w:rFonts w:ascii="Times New Roman" w:eastAsia="TimesNewRoman" w:hAnsi="Times New Roman" w:cs="Times New Roman"/>
          <w:sz w:val="24"/>
          <w:szCs w:val="24"/>
        </w:rPr>
        <w:t xml:space="preserve"> </w:t>
      </w:r>
      <w:r w:rsidRPr="006E5D8A">
        <w:rPr>
          <w:rFonts w:ascii="Times New Roman" w:eastAsia="TimesNewRoman" w:hAnsi="Times New Roman" w:cs="Times New Roman"/>
          <w:sz w:val="24"/>
          <w:szCs w:val="24"/>
        </w:rPr>
        <w:t xml:space="preserve">лидер афганец </w:t>
      </w:r>
      <w:r w:rsidRPr="006E5D8A">
        <w:rPr>
          <w:rFonts w:ascii="Times New Roman" w:eastAsia="TimesNewRoman" w:hAnsi="Times New Roman" w:cs="Times New Roman"/>
          <w:b/>
          <w:bCs/>
          <w:sz w:val="24"/>
          <w:szCs w:val="24"/>
        </w:rPr>
        <w:t xml:space="preserve">Мохаммед </w:t>
      </w:r>
      <w:r w:rsidRPr="006E5D8A">
        <w:rPr>
          <w:rFonts w:ascii="Times New Roman" w:eastAsia="TimesNewRoman" w:hAnsi="Times New Roman" w:cs="Times New Roman"/>
          <w:b/>
          <w:bCs/>
          <w:sz w:val="24"/>
          <w:szCs w:val="24"/>
        </w:rPr>
        <w:lastRenderedPageBreak/>
        <w:t xml:space="preserve">Гури </w:t>
      </w:r>
      <w:r w:rsidRPr="006E5D8A">
        <w:rPr>
          <w:rFonts w:ascii="Times New Roman" w:eastAsia="TimesNewRoman" w:hAnsi="Times New Roman" w:cs="Times New Roman"/>
          <w:b/>
          <w:sz w:val="24"/>
          <w:szCs w:val="24"/>
        </w:rPr>
        <w:t>(1175–1206)</w:t>
      </w:r>
      <w:r w:rsidRPr="006E5D8A">
        <w:rPr>
          <w:rFonts w:ascii="Times New Roman" w:eastAsia="TimesNewRoman" w:hAnsi="Times New Roman" w:cs="Times New Roman"/>
          <w:sz w:val="24"/>
          <w:szCs w:val="24"/>
        </w:rPr>
        <w:t xml:space="preserve"> за 10 лет захватил северную и</w:t>
      </w:r>
      <w:r>
        <w:rPr>
          <w:rFonts w:ascii="Times New Roman" w:eastAsia="TimesNewRoman" w:hAnsi="Times New Roman" w:cs="Times New Roman"/>
          <w:sz w:val="24"/>
          <w:szCs w:val="24"/>
        </w:rPr>
        <w:t xml:space="preserve"> </w:t>
      </w:r>
      <w:r w:rsidRPr="006E5D8A">
        <w:rPr>
          <w:rFonts w:ascii="Times New Roman" w:eastAsia="TimesNewRoman" w:hAnsi="Times New Roman" w:cs="Times New Roman"/>
          <w:sz w:val="24"/>
          <w:szCs w:val="24"/>
        </w:rPr>
        <w:t xml:space="preserve">среднюю Индию, отвоевал у раджпутов город </w:t>
      </w:r>
      <w:r w:rsidRPr="006E5D8A">
        <w:rPr>
          <w:rFonts w:ascii="Times New Roman" w:eastAsia="TimesNewRoman" w:hAnsi="Times New Roman" w:cs="Times New Roman"/>
          <w:b/>
          <w:bCs/>
          <w:sz w:val="24"/>
          <w:szCs w:val="24"/>
        </w:rPr>
        <w:t xml:space="preserve">Дели </w:t>
      </w:r>
      <w:r w:rsidRPr="006E5D8A">
        <w:rPr>
          <w:rFonts w:ascii="Times New Roman" w:eastAsia="TimesNewRoman" w:hAnsi="Times New Roman" w:cs="Times New Roman"/>
          <w:sz w:val="24"/>
          <w:szCs w:val="24"/>
        </w:rPr>
        <w:t>и сделал его своей</w:t>
      </w:r>
      <w:r>
        <w:rPr>
          <w:rFonts w:ascii="Times New Roman" w:eastAsia="TimesNewRoman" w:hAnsi="Times New Roman" w:cs="Times New Roman"/>
          <w:sz w:val="24"/>
          <w:szCs w:val="24"/>
        </w:rPr>
        <w:t xml:space="preserve"> </w:t>
      </w:r>
      <w:r w:rsidRPr="006E5D8A">
        <w:rPr>
          <w:rFonts w:ascii="Times New Roman" w:eastAsia="TimesNewRoman" w:hAnsi="Times New Roman" w:cs="Times New Roman"/>
          <w:sz w:val="24"/>
          <w:szCs w:val="24"/>
        </w:rPr>
        <w:t>столицей).</w:t>
      </w:r>
    </w:p>
    <w:p w:rsidR="006469CC" w:rsidRDefault="004A37AA" w:rsidP="00D82AB4">
      <w:pPr>
        <w:pStyle w:val="Default"/>
      </w:pPr>
      <w:r w:rsidRPr="00B10131">
        <w:t xml:space="preserve">   </w:t>
      </w:r>
      <w:r w:rsidRPr="00B10131">
        <w:tab/>
      </w:r>
      <w:r w:rsidR="00D82AB4" w:rsidRPr="00B10131">
        <w:t xml:space="preserve">Государства, расположенные к югу и западу от владений Мухаммада Гури, оказывали ожесточѐнное и небезуспешное сопротивление. Однако к </w:t>
      </w:r>
      <w:r w:rsidR="00D82AB4" w:rsidRPr="00B10131">
        <w:rPr>
          <w:b/>
        </w:rPr>
        <w:t xml:space="preserve">1186 г. Мухаммад Гури уничтожил государство Газневидов </w:t>
      </w:r>
      <w:r w:rsidR="00D82AB4" w:rsidRPr="00B10131">
        <w:t xml:space="preserve">в Пенджабе, в 1192 г. при Тараине разгромил войска раджпутских князей Северной Индии и в последующие 10–12 лет овладел почти всей долиной Ганга. После смерти в 1203 г. брата – султана Гияс-ад-дина Мухаммада – </w:t>
      </w:r>
      <w:r w:rsidR="00D82AB4" w:rsidRPr="00B10131">
        <w:rPr>
          <w:b/>
        </w:rPr>
        <w:t>Мухаммад Гури стал султаном государства Гуридов (1203–1206 гг.)</w:t>
      </w:r>
      <w:r w:rsidR="00D82AB4" w:rsidRPr="00B10131">
        <w:t>, включавшего теперь большую часть территории Афганистана и Северной Индии. После убийства Мухаммеда Гури в 1206 г. (по пути в Газну Мухаммед был убит на берегу Инда восставшими гаккарами либо шиитами из секты исмаилитов) индийские владения вошли в состав Делийского султаната.</w:t>
      </w:r>
      <w:r w:rsidRPr="00B10131">
        <w:t xml:space="preserve"> </w:t>
      </w:r>
    </w:p>
    <w:p w:rsidR="004A37AA" w:rsidRPr="00B10131" w:rsidRDefault="004A37AA" w:rsidP="004A37AA">
      <w:pPr>
        <w:pStyle w:val="Default"/>
      </w:pPr>
      <w:r w:rsidRPr="00B10131">
        <w:tab/>
        <w:t xml:space="preserve">В процессе завоевания крупным военачальникам, а позже и более мелким отдавались в управление целые области. С помощью войск эти командиры должны были держать враждебно настроенное население в подчинении, собирать дань и перечислять еѐ наместнику в Дели, оставляя некоторую часть для содержания войск. </w:t>
      </w:r>
    </w:p>
    <w:p w:rsidR="004A37AA" w:rsidRPr="00B10131" w:rsidRDefault="0096219D" w:rsidP="004A37AA">
      <w:pPr>
        <w:pStyle w:val="Default"/>
        <w:rPr>
          <w:b/>
          <w:bCs/>
        </w:rPr>
      </w:pPr>
      <w:r>
        <w:rPr>
          <w:b/>
          <w:bCs/>
        </w:rPr>
        <w:tab/>
      </w:r>
    </w:p>
    <w:p w:rsidR="004A37AA" w:rsidRPr="00B10131" w:rsidRDefault="004A37AA" w:rsidP="004A37AA">
      <w:pPr>
        <w:pStyle w:val="Default"/>
      </w:pPr>
      <w:r w:rsidRPr="00B10131">
        <w:rPr>
          <w:b/>
          <w:bCs/>
        </w:rPr>
        <w:t>2</w:t>
      </w:r>
      <w:r w:rsidR="00DA05F4">
        <w:rPr>
          <w:b/>
          <w:bCs/>
        </w:rPr>
        <w:t xml:space="preserve">. </w:t>
      </w:r>
      <w:r w:rsidRPr="00B10131">
        <w:rPr>
          <w:b/>
          <w:bCs/>
        </w:rPr>
        <w:t xml:space="preserve"> </w:t>
      </w:r>
      <w:r w:rsidR="00DA05F4" w:rsidRPr="00303E39">
        <w:rPr>
          <w:b/>
          <w:bCs/>
          <w:lang w:eastAsia="ru-RU" w:bidi="ru-RU"/>
        </w:rPr>
        <w:t>Феодальные государства в Индии XI-XV</w:t>
      </w:r>
      <w:r w:rsidR="00DA05F4">
        <w:rPr>
          <w:b/>
          <w:bCs/>
          <w:lang w:eastAsia="ru-RU" w:bidi="ru-RU"/>
        </w:rPr>
        <w:t xml:space="preserve"> в</w:t>
      </w:r>
      <w:r w:rsidRPr="00B10131">
        <w:rPr>
          <w:b/>
          <w:bCs/>
        </w:rPr>
        <w:t xml:space="preserve">.: Делийский султанат, </w:t>
      </w:r>
    </w:p>
    <w:p w:rsidR="004A37AA" w:rsidRPr="00B10131" w:rsidRDefault="004A37AA" w:rsidP="004A37AA">
      <w:pPr>
        <w:pStyle w:val="Default"/>
      </w:pPr>
      <w:r w:rsidRPr="00B10131">
        <w:rPr>
          <w:b/>
          <w:bCs/>
        </w:rPr>
        <w:t xml:space="preserve">Бахмани, Виджаянагар </w:t>
      </w:r>
    </w:p>
    <w:p w:rsidR="0096219D" w:rsidRDefault="004A37AA" w:rsidP="004A37AA">
      <w:pPr>
        <w:pStyle w:val="Default"/>
      </w:pPr>
      <w:r w:rsidRPr="00B10131">
        <w:t xml:space="preserve">  </w:t>
      </w:r>
      <w:r w:rsidRPr="00B10131">
        <w:tab/>
        <w:t xml:space="preserve">Главное мусульманское владение в Индии – </w:t>
      </w:r>
      <w:r w:rsidRPr="00B10131">
        <w:rPr>
          <w:b/>
        </w:rPr>
        <w:t>Делийский султанат</w:t>
      </w:r>
      <w:r w:rsidRPr="00B10131">
        <w:t xml:space="preserve"> </w:t>
      </w:r>
      <w:r w:rsidR="006C4ECC" w:rsidRPr="006C4ECC">
        <w:rPr>
          <w:b/>
        </w:rPr>
        <w:t>(1206 – 1290)</w:t>
      </w:r>
      <w:r w:rsidR="006C4ECC">
        <w:t xml:space="preserve"> </w:t>
      </w:r>
      <w:r w:rsidRPr="00B10131">
        <w:t xml:space="preserve">– начинает свою историю </w:t>
      </w:r>
      <w:r w:rsidRPr="00B10131">
        <w:rPr>
          <w:b/>
        </w:rPr>
        <w:t>с 1206 г.</w:t>
      </w:r>
      <w:r w:rsidRPr="00B10131">
        <w:t xml:space="preserve"> После смерти Мухаммеда Гури разгорелась борьба за его наследство. Верх в ней одержали военачальники из тюрок-гулямов (гулямы – воины из рабов). </w:t>
      </w:r>
      <w:r w:rsidR="0096219D" w:rsidRPr="00B10131">
        <w:rPr>
          <w:b/>
        </w:rPr>
        <w:t>Кутб ад-Дин Айбек</w:t>
      </w:r>
      <w:r w:rsidR="0096219D" w:rsidRPr="00B10131">
        <w:t xml:space="preserve"> </w:t>
      </w:r>
      <w:r w:rsidR="0096219D">
        <w:t xml:space="preserve">отделился от Газни и основал самостоятельное государство на севере Индии с центром в г. Дели. </w:t>
      </w:r>
      <w:r w:rsidRPr="00B10131">
        <w:t>Возникшее в долине Ганга и Пенджабе государство получ</w:t>
      </w:r>
      <w:r w:rsidR="0096219D">
        <w:t xml:space="preserve">ило название </w:t>
      </w:r>
      <w:r w:rsidR="0096219D" w:rsidRPr="006E5D8A">
        <w:rPr>
          <w:b/>
        </w:rPr>
        <w:t>Делийский султанат</w:t>
      </w:r>
      <w:r w:rsidR="0096219D">
        <w:t>, который существовал с 1206 г. до к. 14 в. как довольно крупное государство.</w:t>
      </w:r>
      <w:r w:rsidRPr="00B10131">
        <w:t xml:space="preserve"> Первым его султаном был раб-гулям и военачальник Мухаммеда Гури – </w:t>
      </w:r>
      <w:r w:rsidRPr="00B10131">
        <w:rPr>
          <w:b/>
        </w:rPr>
        <w:t>Кутб ад-Дин Айбек</w:t>
      </w:r>
      <w:r w:rsidRPr="00B10131">
        <w:t>, происходивший из туркменского племени халадж. Центральноазиатские владения Гури стали добычей монголов.</w:t>
      </w:r>
    </w:p>
    <w:p w:rsidR="006C4ECC" w:rsidRDefault="006C4ECC" w:rsidP="004A37AA">
      <w:pPr>
        <w:pStyle w:val="Default"/>
      </w:pPr>
      <w:r>
        <w:tab/>
      </w:r>
      <w:r w:rsidR="00A152D8" w:rsidRPr="002D292A">
        <w:rPr>
          <w:rFonts w:eastAsia="TimesNewRoman"/>
        </w:rPr>
        <w:t>В XIII в. султанат по очереди возглавляли</w:t>
      </w:r>
      <w:r w:rsidR="00A152D8">
        <w:rPr>
          <w:rFonts w:eastAsia="TimesNewRoman"/>
        </w:rPr>
        <w:t xml:space="preserve"> </w:t>
      </w:r>
      <w:r w:rsidR="00A152D8" w:rsidRPr="002D292A">
        <w:rPr>
          <w:rFonts w:eastAsia="TimesNewRoman"/>
        </w:rPr>
        <w:t>10 бывших рабов. Султанат был признан Багдадским халифом.</w:t>
      </w:r>
      <w:r w:rsidR="00A152D8">
        <w:rPr>
          <w:rFonts w:eastAsia="TimesNewRoman"/>
        </w:rPr>
        <w:t xml:space="preserve"> </w:t>
      </w:r>
      <w:r>
        <w:t>Военная власть в Делийском султанате принадлежала тюркам</w:t>
      </w:r>
      <w:r w:rsidR="00372D0A">
        <w:t>, а чиновная и духовная – таджикам и перса</w:t>
      </w:r>
      <w:r w:rsidR="00A152D8">
        <w:t>м</w:t>
      </w:r>
      <w:r w:rsidR="00372D0A">
        <w:t>. По словам Джузджани, «малик и слуги двора были все тюрки чистой крови и таджиками знатного происхождения». Государственной религией в султанате был ислам суннитского толка, а языком канцелярского делопроизводства, придворной историографии и поэзии являлся фарси.</w:t>
      </w:r>
      <w:r w:rsidR="00A152D8" w:rsidRPr="00A152D8">
        <w:rPr>
          <w:rFonts w:eastAsia="TimesNewRoman"/>
        </w:rPr>
        <w:t xml:space="preserve"> </w:t>
      </w:r>
      <w:r w:rsidR="00A152D8" w:rsidRPr="002D292A">
        <w:rPr>
          <w:rFonts w:eastAsia="TimesNewRoman"/>
        </w:rPr>
        <w:t>Госаппарат в основном составляли персы из области</w:t>
      </w:r>
      <w:r w:rsidR="00A152D8">
        <w:rPr>
          <w:rFonts w:eastAsia="TimesNewRoman"/>
        </w:rPr>
        <w:t xml:space="preserve"> </w:t>
      </w:r>
      <w:r w:rsidR="00A152D8" w:rsidRPr="002D292A">
        <w:rPr>
          <w:rFonts w:eastAsia="TimesNewRoman"/>
        </w:rPr>
        <w:t>Хорасан. Благодаря этому началось тесное взаимодействие индийских</w:t>
      </w:r>
      <w:r w:rsidR="00A152D8">
        <w:rPr>
          <w:rFonts w:eastAsia="TimesNewRoman"/>
        </w:rPr>
        <w:t xml:space="preserve"> </w:t>
      </w:r>
      <w:r w:rsidR="00A152D8" w:rsidRPr="002D292A">
        <w:rPr>
          <w:rFonts w:eastAsia="TimesNewRoman"/>
        </w:rPr>
        <w:t>мусульман с афганцами и среднеазиатами.</w:t>
      </w:r>
    </w:p>
    <w:p w:rsidR="004A37AA" w:rsidRPr="00B10131" w:rsidRDefault="0096219D" w:rsidP="004A37AA">
      <w:pPr>
        <w:pStyle w:val="Default"/>
      </w:pPr>
      <w:r>
        <w:tab/>
      </w:r>
      <w:r w:rsidR="002C6C38">
        <w:t xml:space="preserve">  </w:t>
      </w:r>
      <w:r w:rsidR="004A37AA" w:rsidRPr="00B10131">
        <w:rPr>
          <w:b/>
        </w:rPr>
        <w:t>Кутб ад-Дин правил недолго – в 1210 г. он погиб</w:t>
      </w:r>
      <w:r w:rsidR="004A37AA" w:rsidRPr="00B10131">
        <w:t xml:space="preserve"> во время игры в чоуган (поло) в Лахоре. </w:t>
      </w:r>
      <w:r w:rsidR="004A37AA" w:rsidRPr="00B10131">
        <w:rPr>
          <w:b/>
        </w:rPr>
        <w:t>Во внутренней политике</w:t>
      </w:r>
      <w:r w:rsidR="004A37AA" w:rsidRPr="00B10131">
        <w:t xml:space="preserve"> он придерживался курса своих предшественников – Гуридов. Занимался реформированием доставшейся в наследство от них административной системы. </w:t>
      </w:r>
      <w:r w:rsidR="004A37AA" w:rsidRPr="00B10131">
        <w:rPr>
          <w:b/>
        </w:rPr>
        <w:t>Во внешней –</w:t>
      </w:r>
      <w:r w:rsidR="004A37AA" w:rsidRPr="00B10131">
        <w:t xml:space="preserve"> пытался расширить свои владения. Ему удалось подчинить Бихар и Бенгалию. Преемником Кутб ад-Дина был его сын (возможно приѐмный) Арам-шах. Он был ставленником тюркской знати Лахора, стремившейся поскорее посадить кого-нибудь на свободный престол «во избежание мятежа». Но тюркская знать Дели предложила занять трон наместнику Бадауна и зятю Кутб-ад-Дина </w:t>
      </w:r>
      <w:r w:rsidR="004A37AA" w:rsidRPr="00B10131">
        <w:rPr>
          <w:b/>
        </w:rPr>
        <w:t>Илтутмишу</w:t>
      </w:r>
      <w:r w:rsidR="006C4ECC">
        <w:rPr>
          <w:b/>
        </w:rPr>
        <w:t xml:space="preserve">, </w:t>
      </w:r>
      <w:r w:rsidR="006C4ECC" w:rsidRPr="006C4ECC">
        <w:t>бывшему в молодости гулямом Мухаммада Гури.</w:t>
      </w:r>
      <w:r w:rsidR="00372D0A">
        <w:t xml:space="preserve"> </w:t>
      </w:r>
      <w:r w:rsidR="004A37AA" w:rsidRPr="00B10131">
        <w:rPr>
          <w:b/>
        </w:rPr>
        <w:t>В 1211</w:t>
      </w:r>
      <w:r w:rsidR="004A37AA" w:rsidRPr="00B10131">
        <w:t xml:space="preserve"> г. он разбил и взял в плен Арам-шаха. Затем вступил на престол и занимал его </w:t>
      </w:r>
      <w:r w:rsidR="004A37AA" w:rsidRPr="00B10131">
        <w:rPr>
          <w:b/>
        </w:rPr>
        <w:t>до 1236 г</w:t>
      </w:r>
      <w:r w:rsidR="004A37AA" w:rsidRPr="00B10131">
        <w:t xml:space="preserve">. В начале правления положение Илтутмиша было весьма непрочным – его военачальники, являясь владельцами крупных ленов, не хотели подчиняться султану и выполнять свои обязанности. Но, действуя мудро и осторожно, тот сумел подчинить непокорных вассалов. </w:t>
      </w:r>
    </w:p>
    <w:p w:rsidR="004A37AA" w:rsidRDefault="004A37AA" w:rsidP="004A37AA">
      <w:pPr>
        <w:pStyle w:val="Default"/>
      </w:pPr>
      <w:r w:rsidRPr="00B10131">
        <w:t xml:space="preserve">  </w:t>
      </w:r>
      <w:r w:rsidRPr="00B10131">
        <w:tab/>
      </w:r>
      <w:r w:rsidR="00372D0A" w:rsidRPr="00372D0A">
        <w:t xml:space="preserve">При нем пределы Делийского султаната значительно расширились. </w:t>
      </w:r>
      <w:r w:rsidRPr="00B10131">
        <w:t xml:space="preserve">В </w:t>
      </w:r>
      <w:r w:rsidRPr="00B10131">
        <w:rPr>
          <w:b/>
        </w:rPr>
        <w:t>1221 г</w:t>
      </w:r>
      <w:r w:rsidRPr="00B10131">
        <w:t xml:space="preserve">. на </w:t>
      </w:r>
      <w:r w:rsidRPr="00F96F99">
        <w:rPr>
          <w:b/>
        </w:rPr>
        <w:t>северо-западной границе Индии впервые возникла угроза со стороны монголов</w:t>
      </w:r>
      <w:r w:rsidRPr="00B10131">
        <w:t xml:space="preserve">. Вначале сюда (после поражения от Чингисхана в битве на р. Инд 9 декабря 1221 г.) </w:t>
      </w:r>
      <w:r w:rsidRPr="00B10131">
        <w:lastRenderedPageBreak/>
        <w:t xml:space="preserve">вторгся сын разгромленного Чингисханом Хорезмшаха Ала ад-Дина Мухаммеда II </w:t>
      </w:r>
      <w:r w:rsidRPr="00B10131">
        <w:rPr>
          <w:b/>
        </w:rPr>
        <w:t>Джелал ад-Дин Мангуберды</w:t>
      </w:r>
      <w:r w:rsidRPr="00B10131">
        <w:t xml:space="preserve">. В погоню за ним Чингисхан послал большой отряд, но у г. Мультана преследователи потеряли след султана. К счастью для Илтутмиша, сначала монголы покинули Пенджаб и Синд (в 1222 г.), а в начале 1224 г. и Джелал ад-Дин ушѐл в поход в Иран и Месопотамию. </w:t>
      </w:r>
      <w:r w:rsidR="00372D0A">
        <w:t xml:space="preserve">В </w:t>
      </w:r>
      <w:proofErr w:type="gramStart"/>
      <w:r w:rsidR="00372D0A">
        <w:t>результате  многолетних</w:t>
      </w:r>
      <w:proofErr w:type="gramEnd"/>
      <w:r w:rsidR="00372D0A">
        <w:t xml:space="preserve"> войн</w:t>
      </w:r>
      <w:r w:rsidR="00AE45BC">
        <w:t xml:space="preserve"> Ильтутмышу удалось объединить всю Северную Индию – от долины Инда на западе до низовьев Ганга на Востоке.</w:t>
      </w:r>
    </w:p>
    <w:p w:rsidR="008F6380" w:rsidRDefault="00AE45BC" w:rsidP="00AE45BC">
      <w:pPr>
        <w:pStyle w:val="Default"/>
      </w:pPr>
      <w:r>
        <w:tab/>
        <w:t>В</w:t>
      </w:r>
      <w:r>
        <w:rPr>
          <w:lang w:val="kk-KZ"/>
        </w:rPr>
        <w:t xml:space="preserve"> 1223 г.</w:t>
      </w:r>
      <w:r>
        <w:t xml:space="preserve"> Ильтутмыш объявил своей наследницей дочь </w:t>
      </w:r>
      <w:r w:rsidRPr="00AE45BC">
        <w:rPr>
          <w:b/>
        </w:rPr>
        <w:t>Разийю-Бегум</w:t>
      </w:r>
      <w:r>
        <w:t>, по его словам, справедливую и любящую народ и способную принимать решен</w:t>
      </w:r>
      <w:r w:rsidR="008F6380">
        <w:t xml:space="preserve">ия по управлению государством, </w:t>
      </w:r>
      <w:r>
        <w:t>которую считал «лучшим мужчиной, чем сыновья»</w:t>
      </w:r>
      <w:r w:rsidR="008F6380">
        <w:t>, т.к. его сыновья ведут праздный образ жизи в пьянке и кутежах и поэтому не способны управлять государством.</w:t>
      </w:r>
    </w:p>
    <w:p w:rsidR="00AE45BC" w:rsidRDefault="00AE45BC" w:rsidP="008F6380">
      <w:pPr>
        <w:pStyle w:val="Default"/>
        <w:ind w:firstLine="708"/>
      </w:pPr>
      <w:r>
        <w:t>На протяжении всей истории стран исламского мира изо всех мусульманок правительниц</w:t>
      </w:r>
      <w:r w:rsidR="008F6380">
        <w:t xml:space="preserve"> </w:t>
      </w:r>
      <w:r w:rsidR="008F6380" w:rsidRPr="008F6380">
        <w:rPr>
          <w:b/>
        </w:rPr>
        <w:t>Разийя-</w:t>
      </w:r>
      <w:proofErr w:type="gramStart"/>
      <w:r w:rsidR="008F6380" w:rsidRPr="00657430">
        <w:rPr>
          <w:b/>
        </w:rPr>
        <w:t xml:space="preserve">хатун </w:t>
      </w:r>
      <w:r w:rsidR="00657430" w:rsidRPr="00657430">
        <w:rPr>
          <w:b/>
        </w:rPr>
        <w:t xml:space="preserve"> (</w:t>
      </w:r>
      <w:proofErr w:type="gramEnd"/>
      <w:r w:rsidR="00657430" w:rsidRPr="00657430">
        <w:rPr>
          <w:b/>
        </w:rPr>
        <w:t>1236-1240)</w:t>
      </w:r>
      <w:r w:rsidR="00657430">
        <w:rPr>
          <w:b/>
        </w:rPr>
        <w:t xml:space="preserve"> </w:t>
      </w:r>
      <w:r w:rsidR="00657430">
        <w:t xml:space="preserve"> </w:t>
      </w:r>
      <w:r w:rsidR="008F6380">
        <w:t>единственная была коронована законным путем наследования самим здравствующим монархом.</w:t>
      </w:r>
    </w:p>
    <w:p w:rsidR="008F6380" w:rsidRDefault="008F6380" w:rsidP="008F6380">
      <w:pPr>
        <w:pStyle w:val="Default"/>
        <w:ind w:firstLine="708"/>
      </w:pPr>
      <w:r>
        <w:t xml:space="preserve">Разийя обладала превосходными человеческими качествами и способностями. Кроме этого, она обладала всеми навыками воина – была искусна в верховой </w:t>
      </w:r>
      <w:proofErr w:type="gramStart"/>
      <w:r>
        <w:t>езде,метко</w:t>
      </w:r>
      <w:proofErr w:type="gramEnd"/>
      <w:r>
        <w:t xml:space="preserve"> стреляла из лука, что являлось немаловажным в среде тюркской знати, в частности, кыпчакских эмиров, бывших правящей элитой и не утративших традиций воинской доблести своих кочевых предков. Разийя уважала ученых и образованных людей и заботилась о них. Ее мать – Туркан-хатун – тюрчанка из кыпчакской степи являлась одной из самых авторитетных женщин султанского гарема и в немалой степени способствовала</w:t>
      </w:r>
      <w:r w:rsidR="004273F4">
        <w:t xml:space="preserve"> восшествию Разии на трон делийских султанов. Тюркские эмиры, поддержавшие свою государыню, получили высокие посты.</w:t>
      </w:r>
    </w:p>
    <w:p w:rsidR="004273F4" w:rsidRDefault="004273F4" w:rsidP="008F6380">
      <w:pPr>
        <w:pStyle w:val="Default"/>
        <w:ind w:firstLine="708"/>
      </w:pPr>
      <w:r>
        <w:t>Вступив на трон, Разийя возродила традиции и порядки кыпчакской династии Шамсийя, основанной Ельтутмишем и взяла в руки «кормило правления». На монетах, отчеканенных в первые годы ее правления, она приказала выбить следующую титулатуру: «опора женщин, владычица эпохи, султан Разийя, дочь Шамс ад-дина Ельтутмиша». Она получила и такую титулатуру, как «Любимица мира и веры».</w:t>
      </w:r>
    </w:p>
    <w:p w:rsidR="00AE45BC" w:rsidRDefault="00657430" w:rsidP="004A37AA">
      <w:pPr>
        <w:pStyle w:val="Default"/>
      </w:pPr>
      <w:r>
        <w:tab/>
        <w:t>Разийя была женщиной храброй и умной, ей удалось победить своих братьев во внутриполитической борьбе, раскрывать заговоры и мятежи против нее, однако военачальники считали постыдным подчиняться женщине и после 4-х лет правления, в 1240 г.  она была убита</w:t>
      </w:r>
    </w:p>
    <w:p w:rsidR="004A37AA" w:rsidRPr="00B10131" w:rsidRDefault="004A37AA" w:rsidP="004A37AA">
      <w:pPr>
        <w:pStyle w:val="Default"/>
      </w:pPr>
      <w:r w:rsidRPr="00B10131">
        <w:t xml:space="preserve">  </w:t>
      </w:r>
      <w:r w:rsidRPr="00B10131">
        <w:tab/>
        <w:t xml:space="preserve">Весь </w:t>
      </w:r>
      <w:r w:rsidRPr="00B10131">
        <w:rPr>
          <w:b/>
        </w:rPr>
        <w:t>государственный механизм</w:t>
      </w:r>
      <w:r w:rsidRPr="00B10131">
        <w:t xml:space="preserve"> при первых султанах представлял собой, прежде всего, </w:t>
      </w:r>
      <w:r w:rsidRPr="00B10131">
        <w:rPr>
          <w:b/>
        </w:rPr>
        <w:t>военную организацию</w:t>
      </w:r>
      <w:r w:rsidRPr="00B10131">
        <w:t xml:space="preserve">. Отношения государства и феодалов строились на основе строгой централизации и подчинения военачальников правителю, концентрации материальных ресурсов в руках султана. За службу феодалы получали </w:t>
      </w:r>
      <w:r w:rsidRPr="00B10131">
        <w:rPr>
          <w:b/>
        </w:rPr>
        <w:t>регулярные земельные владения (икта)</w:t>
      </w:r>
      <w:r w:rsidRPr="00B10131">
        <w:t xml:space="preserve"> на очень ограниченных правах: </w:t>
      </w:r>
    </w:p>
    <w:p w:rsidR="004A37AA" w:rsidRPr="00B10131" w:rsidRDefault="004A37AA" w:rsidP="004A37AA">
      <w:pPr>
        <w:pStyle w:val="Default"/>
      </w:pPr>
      <w:r w:rsidRPr="00B10131">
        <w:t>– владелец икта должен был собирать налог в пользу государства, оставляя себе от 1/20 до 1/10 общей суммы налога;</w:t>
      </w:r>
    </w:p>
    <w:p w:rsidR="004A37AA" w:rsidRPr="00B10131" w:rsidRDefault="004A37AA" w:rsidP="004A37AA">
      <w:pPr>
        <w:pStyle w:val="Default"/>
      </w:pPr>
      <w:r w:rsidRPr="00B10131">
        <w:t xml:space="preserve">– полученные средства феодал использовал на содержание военного конного отряда, с которым он по первому требованию султана должен был выступить на войну; </w:t>
      </w:r>
    </w:p>
    <w:p w:rsidR="004A37AA" w:rsidRPr="00B10131" w:rsidRDefault="004A37AA" w:rsidP="004A37AA">
      <w:pPr>
        <w:pStyle w:val="Default"/>
      </w:pPr>
      <w:r w:rsidRPr="00B10131">
        <w:t xml:space="preserve">– размер икта зависел от положения феодала в служебной лестнице; </w:t>
      </w:r>
    </w:p>
    <w:p w:rsidR="004A37AA" w:rsidRPr="00B10131" w:rsidRDefault="004A37AA" w:rsidP="004A37AA">
      <w:pPr>
        <w:pStyle w:val="Default"/>
      </w:pPr>
      <w:r w:rsidRPr="00B10131">
        <w:t xml:space="preserve">– владение в форме икта не передавались по наследству. </w:t>
      </w:r>
    </w:p>
    <w:p w:rsidR="004A37AA" w:rsidRPr="00B10131" w:rsidRDefault="004A37AA" w:rsidP="004A37AA">
      <w:pPr>
        <w:pStyle w:val="Default"/>
      </w:pPr>
      <w:r w:rsidRPr="00B10131">
        <w:t xml:space="preserve">  </w:t>
      </w:r>
      <w:r w:rsidRPr="00B10131">
        <w:tab/>
        <w:t xml:space="preserve">Крупные владельцы икта обозначались термином </w:t>
      </w:r>
      <w:r w:rsidRPr="00B10131">
        <w:rPr>
          <w:b/>
        </w:rPr>
        <w:t>«мукта</w:t>
      </w:r>
      <w:r w:rsidRPr="00B10131">
        <w:t xml:space="preserve">» и носили </w:t>
      </w:r>
      <w:r w:rsidRPr="00B10131">
        <w:rPr>
          <w:b/>
        </w:rPr>
        <w:t>титулы эмиров и маликов</w:t>
      </w:r>
      <w:r w:rsidRPr="00B10131">
        <w:t>. Держатели мелких икта назывались «</w:t>
      </w:r>
      <w:r w:rsidRPr="00B10131">
        <w:rPr>
          <w:b/>
        </w:rPr>
        <w:t>иктадарами».</w:t>
      </w:r>
      <w:r w:rsidRPr="00B10131">
        <w:t xml:space="preserve"> </w:t>
      </w:r>
    </w:p>
    <w:p w:rsidR="004A37AA" w:rsidRPr="00B10131" w:rsidRDefault="004A37AA" w:rsidP="004A37AA">
      <w:pPr>
        <w:pStyle w:val="Default"/>
      </w:pPr>
      <w:r w:rsidRPr="00B10131">
        <w:t xml:space="preserve">  </w:t>
      </w:r>
      <w:r w:rsidRPr="00B10131">
        <w:tab/>
        <w:t xml:space="preserve">Второй по значимости формой феодальной собственности являлось </w:t>
      </w:r>
      <w:r w:rsidRPr="00B10131">
        <w:rPr>
          <w:b/>
        </w:rPr>
        <w:t>прямое владение государства</w:t>
      </w:r>
      <w:r w:rsidRPr="00B10131">
        <w:t>, называвшееся «</w:t>
      </w:r>
      <w:r w:rsidRPr="00B10131">
        <w:rPr>
          <w:b/>
        </w:rPr>
        <w:t>халисе»</w:t>
      </w:r>
      <w:r w:rsidRPr="00B10131">
        <w:t xml:space="preserve">. Основной земельный налог – харадж и прочие подати собирали чиновники налогового ведомства. Чем больше территорий входило в категорию халисе, тем большими средствами, большей собственной армией, большей реальной силой обладал султан. </w:t>
      </w:r>
    </w:p>
    <w:p w:rsidR="004A37AA" w:rsidRPr="00B10131" w:rsidRDefault="00AE0CAD" w:rsidP="004A37AA">
      <w:pPr>
        <w:pStyle w:val="Default"/>
      </w:pPr>
      <w:r w:rsidRPr="00B10131">
        <w:t xml:space="preserve">  </w:t>
      </w:r>
      <w:r w:rsidRPr="00B10131">
        <w:tab/>
      </w:r>
      <w:r w:rsidR="004A37AA" w:rsidRPr="00B10131">
        <w:t xml:space="preserve">В Делийском султанате были весьма заметны разнообразные </w:t>
      </w:r>
      <w:r w:rsidR="004A37AA" w:rsidRPr="00B10131">
        <w:rPr>
          <w:b/>
        </w:rPr>
        <w:t>владения индийских феодалов – индусов</w:t>
      </w:r>
      <w:r w:rsidR="004A37AA" w:rsidRPr="00B10131">
        <w:t xml:space="preserve"> по религии. Их обычно объединяют </w:t>
      </w:r>
      <w:proofErr w:type="gramStart"/>
      <w:r w:rsidR="004A37AA" w:rsidRPr="00B10131">
        <w:t>под условных названием</w:t>
      </w:r>
      <w:proofErr w:type="gramEnd"/>
      <w:r w:rsidR="004A37AA" w:rsidRPr="00B10131">
        <w:t xml:space="preserve"> </w:t>
      </w:r>
      <w:r w:rsidR="004A37AA" w:rsidRPr="00B10131">
        <w:lastRenderedPageBreak/>
        <w:t>«</w:t>
      </w:r>
      <w:r w:rsidR="004A37AA" w:rsidRPr="00B10131">
        <w:rPr>
          <w:b/>
        </w:rPr>
        <w:t>заминдари</w:t>
      </w:r>
      <w:r w:rsidR="004A37AA" w:rsidRPr="00B10131">
        <w:t xml:space="preserve">». Такие феодалы не несли военной службы, но обязаны были значительную часть присваиваемого ими прибавочного продукта отдавать налоговому ведомству в качестве дани. </w:t>
      </w:r>
    </w:p>
    <w:p w:rsidR="004A37AA" w:rsidRPr="00B10131" w:rsidRDefault="004A37AA" w:rsidP="004A37AA">
      <w:pPr>
        <w:pStyle w:val="Default"/>
      </w:pPr>
      <w:r w:rsidRPr="00B10131">
        <w:t xml:space="preserve">Очень небольшой удельный вес имели такие </w:t>
      </w:r>
      <w:r w:rsidRPr="00B10131">
        <w:rPr>
          <w:b/>
        </w:rPr>
        <w:t>феодальные владения, как инам</w:t>
      </w:r>
      <w:r w:rsidRPr="00B10131">
        <w:t xml:space="preserve"> (дарственные, наследственные) и </w:t>
      </w:r>
      <w:r w:rsidRPr="00B10131">
        <w:rPr>
          <w:b/>
        </w:rPr>
        <w:t>мульк.</w:t>
      </w:r>
      <w:r w:rsidRPr="00B10131">
        <w:t xml:space="preserve"> Владелец мулька (обычно – </w:t>
      </w:r>
      <w:r w:rsidRPr="00B10131">
        <w:rPr>
          <w:b/>
        </w:rPr>
        <w:t>купец</w:t>
      </w:r>
      <w:r w:rsidRPr="00B10131">
        <w:t xml:space="preserve">) отдавал значительную часть своего дохода (обычно 90%) в казну султана. </w:t>
      </w:r>
    </w:p>
    <w:p w:rsidR="004A37AA" w:rsidRPr="00B10131" w:rsidRDefault="00AE0CAD" w:rsidP="004A37AA">
      <w:pPr>
        <w:pStyle w:val="Default"/>
        <w:rPr>
          <w:b/>
        </w:rPr>
      </w:pPr>
      <w:r w:rsidRPr="00B10131">
        <w:t xml:space="preserve">  </w:t>
      </w:r>
      <w:r w:rsidRPr="00B10131">
        <w:tab/>
      </w:r>
      <w:r w:rsidR="004A37AA" w:rsidRPr="00B10131">
        <w:t xml:space="preserve">Как и в других исламских государствах, престижной формой земельного владения считались </w:t>
      </w:r>
      <w:r w:rsidR="004A37AA" w:rsidRPr="00B10131">
        <w:rPr>
          <w:b/>
        </w:rPr>
        <w:t>вакфы</w:t>
      </w:r>
      <w:r w:rsidR="004A37AA" w:rsidRPr="00B10131">
        <w:t xml:space="preserve">, являвшиеся </w:t>
      </w:r>
      <w:r w:rsidR="004A37AA" w:rsidRPr="00B10131">
        <w:rPr>
          <w:b/>
        </w:rPr>
        <w:t xml:space="preserve">собственностью мусульманских учреждений. </w:t>
      </w:r>
    </w:p>
    <w:p w:rsidR="004A37AA" w:rsidRDefault="00AE0CAD" w:rsidP="004A37AA">
      <w:pPr>
        <w:pStyle w:val="Default"/>
      </w:pPr>
      <w:r w:rsidRPr="00B10131">
        <w:t xml:space="preserve">  </w:t>
      </w:r>
      <w:r w:rsidRPr="00B10131">
        <w:tab/>
      </w:r>
      <w:r w:rsidR="004A37AA" w:rsidRPr="00B10131">
        <w:t xml:space="preserve">В течение большей части 13 в. Делийский султанат находился в упадке. Усиление власти феодалов привело к борьбе клик маликов, в результате которой погибли многие султаны. Становившиеся всѐ более опасными набеги монголов стали угрожать самому существованию государства. </w:t>
      </w:r>
    </w:p>
    <w:p w:rsidR="00C53384" w:rsidRPr="00C53384" w:rsidRDefault="00C53384" w:rsidP="00C53384">
      <w:pPr>
        <w:pStyle w:val="Default"/>
      </w:pPr>
      <w:r>
        <w:t xml:space="preserve"> </w:t>
      </w:r>
      <w:r>
        <w:tab/>
      </w:r>
      <w:r w:rsidRPr="00C53384">
        <w:rPr>
          <w:rFonts w:eastAsia="TimesNewRoman"/>
        </w:rPr>
        <w:t>В 1290 г. в султанате произошла смена династии – военачальник</w:t>
      </w:r>
      <w:r>
        <w:rPr>
          <w:rFonts w:eastAsia="TimesNewRoman"/>
        </w:rPr>
        <w:t xml:space="preserve"> </w:t>
      </w:r>
      <w:r w:rsidRPr="00C53384">
        <w:rPr>
          <w:rFonts w:eastAsia="TimesNewRoman"/>
        </w:rPr>
        <w:t xml:space="preserve">последнего гуляма </w:t>
      </w:r>
      <w:r w:rsidRPr="00C53384">
        <w:rPr>
          <w:rFonts w:eastAsia="TimesNewRoman"/>
          <w:b/>
          <w:bCs/>
        </w:rPr>
        <w:t xml:space="preserve">Джелал-ад-дин-Хилджи </w:t>
      </w:r>
      <w:r w:rsidRPr="00C53384">
        <w:rPr>
          <w:rFonts w:eastAsia="TimesNewRoman"/>
        </w:rPr>
        <w:t xml:space="preserve">основал династию </w:t>
      </w:r>
      <w:r w:rsidRPr="00C53384">
        <w:rPr>
          <w:rFonts w:eastAsia="TimesNewRoman"/>
          <w:b/>
          <w:bCs/>
        </w:rPr>
        <w:t>Хилджи</w:t>
      </w:r>
      <w:r w:rsidRPr="00C53384">
        <w:rPr>
          <w:rFonts w:eastAsia="TimesNewRoman"/>
        </w:rPr>
        <w:t>.</w:t>
      </w:r>
      <w:r>
        <w:rPr>
          <w:rFonts w:eastAsia="TimesNewRoman"/>
        </w:rPr>
        <w:t xml:space="preserve"> </w:t>
      </w:r>
      <w:r w:rsidRPr="00C53384">
        <w:rPr>
          <w:rFonts w:eastAsia="TimesNewRoman"/>
        </w:rPr>
        <w:t>Первые 6 султанов новой династии постоянно отбивали нашествия</w:t>
      </w:r>
      <w:r>
        <w:rPr>
          <w:rFonts w:eastAsia="TimesNewRoman"/>
        </w:rPr>
        <w:t xml:space="preserve"> </w:t>
      </w:r>
      <w:r w:rsidRPr="00C53384">
        <w:rPr>
          <w:rFonts w:eastAsia="TimesNewRoman"/>
        </w:rPr>
        <w:t>монголов и подавляли сопротивление индусских князей.</w:t>
      </w:r>
    </w:p>
    <w:p w:rsidR="00C53384" w:rsidRDefault="004A37AA" w:rsidP="004A37AA">
      <w:pPr>
        <w:pStyle w:val="Default"/>
      </w:pPr>
      <w:r w:rsidRPr="00B10131">
        <w:t xml:space="preserve">Для отражения монголов и одновременного продолжения завоевательных походов нужны были чрезвычайные усилия, напряжение всех ресурсов государства. </w:t>
      </w:r>
    </w:p>
    <w:p w:rsidR="004A37AA" w:rsidRPr="009D1D0D" w:rsidRDefault="00C53384" w:rsidP="009D1D0D">
      <w:pPr>
        <w:autoSpaceDE w:val="0"/>
        <w:autoSpaceDN w:val="0"/>
        <w:adjustRightInd w:val="0"/>
        <w:spacing w:after="0" w:line="240" w:lineRule="auto"/>
        <w:rPr>
          <w:rFonts w:ascii="Times New Roman" w:hAnsi="Times New Roman" w:cs="Times New Roman"/>
          <w:sz w:val="24"/>
          <w:szCs w:val="24"/>
        </w:rPr>
      </w:pPr>
      <w:r>
        <w:rPr>
          <w:rFonts w:eastAsia="TimesNewRoman"/>
        </w:rPr>
        <w:t xml:space="preserve"> </w:t>
      </w:r>
      <w:r>
        <w:rPr>
          <w:rFonts w:eastAsia="TimesNewRoman"/>
        </w:rPr>
        <w:tab/>
      </w:r>
      <w:r w:rsidRPr="00C53384">
        <w:rPr>
          <w:rFonts w:ascii="Times New Roman" w:eastAsia="TimesNewRoman" w:hAnsi="Times New Roman" w:cs="Times New Roman"/>
          <w:sz w:val="24"/>
          <w:szCs w:val="24"/>
        </w:rPr>
        <w:t xml:space="preserve">Расцвет государства пришёлся на период правления </w:t>
      </w:r>
      <w:r w:rsidRPr="00C53384">
        <w:rPr>
          <w:rFonts w:ascii="Times New Roman" w:eastAsia="TimesNewRoman" w:hAnsi="Times New Roman" w:cs="Times New Roman"/>
          <w:b/>
          <w:bCs/>
          <w:sz w:val="24"/>
          <w:szCs w:val="24"/>
        </w:rPr>
        <w:t>Ала-ад-Дина</w:t>
      </w:r>
      <w:r>
        <w:rPr>
          <w:rFonts w:ascii="Times New Roman" w:eastAsia="TimesNewRoman" w:hAnsi="Times New Roman" w:cs="Times New Roman"/>
          <w:b/>
          <w:bCs/>
          <w:sz w:val="24"/>
          <w:szCs w:val="24"/>
        </w:rPr>
        <w:t xml:space="preserve"> </w:t>
      </w:r>
      <w:r w:rsidRPr="00C53384">
        <w:rPr>
          <w:rFonts w:ascii="Times New Roman" w:eastAsia="TimesNewRoman" w:hAnsi="Times New Roman" w:cs="Times New Roman"/>
          <w:b/>
          <w:bCs/>
          <w:sz w:val="24"/>
          <w:szCs w:val="24"/>
        </w:rPr>
        <w:t xml:space="preserve">Хилджи </w:t>
      </w:r>
      <w:r w:rsidRPr="00C53384">
        <w:rPr>
          <w:rFonts w:ascii="Times New Roman" w:eastAsia="TimesNewRoman" w:hAnsi="Times New Roman" w:cs="Times New Roman"/>
          <w:sz w:val="24"/>
          <w:szCs w:val="24"/>
        </w:rPr>
        <w:t>(1296–1316).</w:t>
      </w:r>
      <w:r w:rsidRPr="00C53384">
        <w:rPr>
          <w:rFonts w:eastAsia="TimesNewRoman"/>
        </w:rPr>
        <w:t xml:space="preserve"> </w:t>
      </w:r>
      <w:r w:rsidRPr="00C53384">
        <w:rPr>
          <w:rFonts w:ascii="Times New Roman" w:eastAsia="TimesNewRoman" w:hAnsi="Times New Roman" w:cs="Times New Roman"/>
          <w:sz w:val="24"/>
          <w:szCs w:val="24"/>
        </w:rPr>
        <w:t>Он нанёс монголам серьёзное поражение и захватил</w:t>
      </w:r>
      <w:r>
        <w:rPr>
          <w:rFonts w:ascii="Times New Roman" w:eastAsia="TimesNewRoman" w:hAnsi="Times New Roman" w:cs="Times New Roman"/>
          <w:sz w:val="24"/>
          <w:szCs w:val="24"/>
        </w:rPr>
        <w:t xml:space="preserve"> </w:t>
      </w:r>
      <w:r w:rsidRPr="00C53384">
        <w:rPr>
          <w:rFonts w:ascii="Times New Roman" w:eastAsia="TimesNewRoman" w:hAnsi="Times New Roman" w:cs="Times New Roman"/>
          <w:sz w:val="24"/>
          <w:szCs w:val="24"/>
        </w:rPr>
        <w:t>Декан</w:t>
      </w:r>
      <w:r>
        <w:rPr>
          <w:rFonts w:eastAsia="TimesNewRoman"/>
        </w:rPr>
        <w:t xml:space="preserve"> </w:t>
      </w:r>
      <w:r w:rsidR="00974668" w:rsidRPr="00E75BEE">
        <w:rPr>
          <w:rFonts w:ascii="Times New Roman" w:hAnsi="Times New Roman" w:cs="Times New Roman"/>
          <w:sz w:val="24"/>
          <w:szCs w:val="24"/>
        </w:rPr>
        <w:t>в 1306-1310 гг.</w:t>
      </w:r>
      <w:r w:rsidR="00974668" w:rsidRPr="00E75BEE">
        <w:rPr>
          <w:rFonts w:ascii="Times New Roman" w:eastAsia="TimesNewRoman" w:hAnsi="Times New Roman" w:cs="Times New Roman"/>
          <w:sz w:val="24"/>
          <w:szCs w:val="24"/>
        </w:rPr>
        <w:t>, получив</w:t>
      </w:r>
      <w:r w:rsidR="00974668" w:rsidRPr="00C53384">
        <w:rPr>
          <w:rFonts w:ascii="Times New Roman" w:eastAsia="TimesNewRoman" w:hAnsi="Times New Roman" w:cs="Times New Roman"/>
          <w:sz w:val="24"/>
          <w:szCs w:val="24"/>
        </w:rPr>
        <w:t xml:space="preserve"> доступ к добыче драгоценных камней</w:t>
      </w:r>
      <w:r w:rsidR="00974668" w:rsidRPr="00974668">
        <w:rPr>
          <w:rFonts w:ascii="Times New Roman" w:eastAsia="TimesNewRoman" w:hAnsi="Times New Roman" w:cs="Times New Roman"/>
          <w:sz w:val="24"/>
          <w:szCs w:val="24"/>
        </w:rPr>
        <w:t xml:space="preserve">. </w:t>
      </w:r>
      <w:r w:rsidR="00264CA4" w:rsidRPr="00974668">
        <w:rPr>
          <w:rFonts w:ascii="Times New Roman" w:hAnsi="Times New Roman" w:cs="Times New Roman"/>
          <w:sz w:val="24"/>
          <w:szCs w:val="24"/>
        </w:rPr>
        <w:t xml:space="preserve"> </w:t>
      </w:r>
      <w:r w:rsidR="002C6C38" w:rsidRPr="00974668">
        <w:rPr>
          <w:rFonts w:ascii="Times New Roman" w:hAnsi="Times New Roman" w:cs="Times New Roman"/>
          <w:sz w:val="24"/>
          <w:szCs w:val="24"/>
        </w:rPr>
        <w:t>С</w:t>
      </w:r>
      <w:r w:rsidR="004A37AA" w:rsidRPr="00974668">
        <w:rPr>
          <w:rFonts w:ascii="Times New Roman" w:hAnsi="Times New Roman" w:cs="Times New Roman"/>
          <w:sz w:val="24"/>
          <w:szCs w:val="24"/>
        </w:rPr>
        <w:t xml:space="preserve">ултан Ала ад-Дин аль-Хильджи начал серию важных </w:t>
      </w:r>
      <w:r w:rsidR="004A37AA" w:rsidRPr="00974668">
        <w:rPr>
          <w:rFonts w:ascii="Times New Roman" w:hAnsi="Times New Roman" w:cs="Times New Roman"/>
          <w:b/>
          <w:sz w:val="24"/>
          <w:szCs w:val="24"/>
        </w:rPr>
        <w:t>реформ</w:t>
      </w:r>
      <w:r w:rsidR="004A37AA" w:rsidRPr="00974668">
        <w:rPr>
          <w:rFonts w:ascii="Times New Roman" w:hAnsi="Times New Roman" w:cs="Times New Roman"/>
          <w:sz w:val="24"/>
          <w:szCs w:val="24"/>
        </w:rPr>
        <w:t xml:space="preserve">, </w:t>
      </w:r>
      <w:r w:rsidR="00974668" w:rsidRPr="00974668">
        <w:rPr>
          <w:rFonts w:ascii="Times New Roman" w:hAnsi="Times New Roman" w:cs="Times New Roman"/>
          <w:sz w:val="24"/>
          <w:szCs w:val="24"/>
        </w:rPr>
        <w:t>направленных на резкое увеличение доходов государства от налогообложения, обеспечение огромной боеспособной армии, полное подчинение феодалов воле государя.</w:t>
      </w:r>
      <w:r w:rsidR="00974668" w:rsidRPr="00B10131">
        <w:t xml:space="preserve"> </w:t>
      </w:r>
      <w:r w:rsidR="00974668" w:rsidRPr="00C53384">
        <w:rPr>
          <w:rFonts w:ascii="Times New Roman" w:eastAsia="TimesNewRoman" w:hAnsi="Times New Roman" w:cs="Times New Roman"/>
          <w:sz w:val="24"/>
          <w:szCs w:val="24"/>
        </w:rPr>
        <w:t xml:space="preserve">Он </w:t>
      </w:r>
      <w:r w:rsidR="00974668" w:rsidRPr="00974668">
        <w:rPr>
          <w:rFonts w:ascii="Times New Roman" w:eastAsia="TimesNewRoman" w:hAnsi="Times New Roman" w:cs="Times New Roman"/>
          <w:b/>
          <w:sz w:val="24"/>
          <w:szCs w:val="24"/>
        </w:rPr>
        <w:t>увеличивал государственный земельный фонд за счёт конфискованных земель, регламентировал цены на продукты.</w:t>
      </w:r>
      <w:r w:rsidR="00974668" w:rsidRPr="00974668">
        <w:rPr>
          <w:rFonts w:ascii="Times New Roman" w:eastAsia="TimesNewRoman" w:hAnsi="Times New Roman" w:cs="Times New Roman"/>
          <w:sz w:val="24"/>
          <w:szCs w:val="24"/>
        </w:rPr>
        <w:t xml:space="preserve"> </w:t>
      </w:r>
      <w:r w:rsidR="00974668" w:rsidRPr="00C53384">
        <w:rPr>
          <w:rFonts w:ascii="Times New Roman" w:eastAsia="TimesNewRoman" w:hAnsi="Times New Roman" w:cs="Times New Roman"/>
          <w:sz w:val="24"/>
          <w:szCs w:val="24"/>
        </w:rPr>
        <w:t>При нём зерновой налог увеличился</w:t>
      </w:r>
      <w:r w:rsidR="00974668">
        <w:rPr>
          <w:rFonts w:ascii="Times New Roman" w:eastAsia="TimesNewRoman" w:hAnsi="Times New Roman" w:cs="Times New Roman"/>
          <w:sz w:val="24"/>
          <w:szCs w:val="24"/>
        </w:rPr>
        <w:t xml:space="preserve"> </w:t>
      </w:r>
      <w:r w:rsidR="00974668" w:rsidRPr="00C53384">
        <w:rPr>
          <w:rFonts w:ascii="Times New Roman" w:eastAsia="TimesNewRoman" w:hAnsi="Times New Roman" w:cs="Times New Roman"/>
          <w:sz w:val="24"/>
          <w:szCs w:val="24"/>
        </w:rPr>
        <w:t>до размера половины урожая (это делалось для того, чтобы в случае</w:t>
      </w:r>
      <w:r w:rsidR="00974668">
        <w:rPr>
          <w:rFonts w:ascii="Times New Roman" w:eastAsia="TimesNewRoman" w:hAnsi="Times New Roman" w:cs="Times New Roman"/>
          <w:sz w:val="24"/>
          <w:szCs w:val="24"/>
        </w:rPr>
        <w:t xml:space="preserve"> </w:t>
      </w:r>
      <w:r w:rsidR="00974668" w:rsidRPr="00C53384">
        <w:rPr>
          <w:rFonts w:ascii="Times New Roman" w:eastAsia="TimesNewRoman" w:hAnsi="Times New Roman" w:cs="Times New Roman"/>
          <w:sz w:val="24"/>
          <w:szCs w:val="24"/>
        </w:rPr>
        <w:t>повышения цен на хлеб открывать народу государственные амбары –</w:t>
      </w:r>
      <w:r w:rsidR="00974668">
        <w:rPr>
          <w:rFonts w:ascii="Times New Roman" w:eastAsia="TimesNewRoman" w:hAnsi="Times New Roman" w:cs="Times New Roman"/>
          <w:sz w:val="24"/>
          <w:szCs w:val="24"/>
        </w:rPr>
        <w:t xml:space="preserve"> </w:t>
      </w:r>
      <w:r w:rsidR="00974668" w:rsidRPr="00C53384">
        <w:rPr>
          <w:rFonts w:ascii="Times New Roman" w:eastAsia="TimesNewRoman" w:hAnsi="Times New Roman" w:cs="Times New Roman"/>
          <w:sz w:val="24"/>
          <w:szCs w:val="24"/>
        </w:rPr>
        <w:t>своеобразные «закрома родины»).</w:t>
      </w:r>
      <w:r w:rsidR="009D1D0D">
        <w:rPr>
          <w:rFonts w:ascii="Times New Roman" w:eastAsia="TimesNewRoman" w:hAnsi="Times New Roman" w:cs="Times New Roman"/>
          <w:sz w:val="24"/>
          <w:szCs w:val="24"/>
        </w:rPr>
        <w:t xml:space="preserve"> </w:t>
      </w:r>
      <w:r w:rsidR="004A37AA" w:rsidRPr="009D1D0D">
        <w:rPr>
          <w:rFonts w:ascii="Times New Roman" w:hAnsi="Times New Roman" w:cs="Times New Roman"/>
          <w:sz w:val="24"/>
          <w:szCs w:val="24"/>
        </w:rPr>
        <w:t xml:space="preserve">Установленные Ала ад-Дином порядки неизбежно вели к подрыву экономики, однако некоторое время они помогали осуществлению поставленных целей. </w:t>
      </w:r>
    </w:p>
    <w:p w:rsidR="004A37AA" w:rsidRPr="00B10131" w:rsidRDefault="00AE0CAD" w:rsidP="004A37AA">
      <w:pPr>
        <w:pStyle w:val="Default"/>
      </w:pPr>
      <w:r w:rsidRPr="00B10131">
        <w:t xml:space="preserve">  </w:t>
      </w:r>
      <w:r w:rsidRPr="00B10131">
        <w:tab/>
      </w:r>
      <w:r w:rsidR="004A37AA" w:rsidRPr="00B10131">
        <w:t xml:space="preserve">Стремительное </w:t>
      </w:r>
      <w:r w:rsidR="004A37AA" w:rsidRPr="00B10131">
        <w:rPr>
          <w:b/>
        </w:rPr>
        <w:t>превращение Делийского султаната в общеиндийское государство,</w:t>
      </w:r>
      <w:r w:rsidR="004A37AA" w:rsidRPr="00B10131">
        <w:t xml:space="preserve"> его внешний блеск и могущество достигались за счѐт крайней степени эксплуатации и угнетения крестьян и ремесленников, разорения деревень и городов, жесточайших репрессий по отношению ко всем социальным слоям, включая и аристократическую верхушку, за счѐт завоеваний. В итоге династия Хильджи лишилась всякой опоры и в начавшейся нестабильности пала. </w:t>
      </w:r>
    </w:p>
    <w:p w:rsidR="00AE0CAD" w:rsidRPr="00B10131" w:rsidRDefault="00AE0CAD" w:rsidP="00AE0CAD">
      <w:pPr>
        <w:pStyle w:val="Default"/>
      </w:pPr>
      <w:r w:rsidRPr="00B10131">
        <w:t xml:space="preserve">  </w:t>
      </w:r>
      <w:r w:rsidRPr="00B10131">
        <w:tab/>
      </w:r>
      <w:r w:rsidR="004A37AA" w:rsidRPr="00B10131">
        <w:t xml:space="preserve">В 1320 г. к власти пришла </w:t>
      </w:r>
      <w:r w:rsidR="004A37AA" w:rsidRPr="00B10131">
        <w:rPr>
          <w:b/>
        </w:rPr>
        <w:t>династия Туглакидов (1320–1413 гг.),</w:t>
      </w:r>
      <w:r w:rsidR="004A37AA" w:rsidRPr="00B10131">
        <w:t xml:space="preserve"> которую основал Гази Малик Туглак, принявший после коронации имя </w:t>
      </w:r>
      <w:r w:rsidR="004A37AA" w:rsidRPr="00B10131">
        <w:rPr>
          <w:b/>
        </w:rPr>
        <w:t>Гийас ад-Дин Туглак-шах (1320–1325 гг.)</w:t>
      </w:r>
      <w:r w:rsidR="004A37AA" w:rsidRPr="00B10131">
        <w:t>. Мухаммад-шаха II ибн Туглака (1325–1351 гг.), придя к власти в результате организованной им гибели отца, пытался проводить некоторые</w:t>
      </w:r>
      <w:r w:rsidR="00C6327F">
        <w:t xml:space="preserve"> </w:t>
      </w:r>
      <w:r w:rsidRPr="00B10131">
        <w:rPr>
          <w:b/>
        </w:rPr>
        <w:t>реформы</w:t>
      </w:r>
      <w:r w:rsidRPr="00B10131">
        <w:t xml:space="preserve">, однако безуспешно. Так, например, затеянная им аграрная реформа провалилась из-за слишком высоких налогов и не чистых на руку чиновников. Накапливавшиеся сложные проблемы, не находившие своего решения, провоцировали Мухаммад-шаха ибн Туглака на жестокость в отношении к своим подданным – он придумывал различные орудия пыток и казней. Мухаммед не оставил наследника мужского пола и преемником своим наметил своего двоюродного брата Фируза. </w:t>
      </w:r>
    </w:p>
    <w:p w:rsidR="00AE0CAD" w:rsidRPr="00B10131" w:rsidRDefault="00AE0CAD" w:rsidP="00AE0CAD">
      <w:pPr>
        <w:pStyle w:val="Default"/>
        <w:rPr>
          <w:b/>
        </w:rPr>
      </w:pPr>
      <w:r w:rsidRPr="00B10131">
        <w:t xml:space="preserve">  </w:t>
      </w:r>
      <w:r w:rsidRPr="00B10131">
        <w:tab/>
        <w:t xml:space="preserve">Новому </w:t>
      </w:r>
      <w:r w:rsidRPr="00B10131">
        <w:rPr>
          <w:b/>
        </w:rPr>
        <w:t>султану Фируз-шаху Туглаку (1351–1388 гг.)</w:t>
      </w:r>
      <w:r w:rsidRPr="00B10131">
        <w:t xml:space="preserve"> досталась разорѐнная страна. Политика его была направлена на восстановление и развитие сельского хозяйства, городского ремесла и торговли. Этот султан внѐс в систему управления много изменений. Так, например, </w:t>
      </w:r>
      <w:r w:rsidRPr="00B10131">
        <w:rPr>
          <w:b/>
        </w:rPr>
        <w:t xml:space="preserve">контроль из центра над управлением на местах был </w:t>
      </w:r>
      <w:proofErr w:type="gramStart"/>
      <w:r w:rsidRPr="00B10131">
        <w:rPr>
          <w:b/>
        </w:rPr>
        <w:t>ослаблен</w:t>
      </w:r>
      <w:proofErr w:type="gramEnd"/>
      <w:r w:rsidRPr="00B10131">
        <w:rPr>
          <w:b/>
        </w:rPr>
        <w:t xml:space="preserve"> и военачальники стали фактически самостоятельными правителями в своих ленах</w:t>
      </w:r>
      <w:r w:rsidRPr="00B10131">
        <w:t xml:space="preserve">. Были проведены также мероприятия, в целом благоприятные для народа, связанные с поземельным налогом. Размеры обложения устанавливались после обследования прав и форм владения, а некоторые наиболее вопиющие злоупотребления, связанные с </w:t>
      </w:r>
      <w:r w:rsidRPr="00B10131">
        <w:lastRenderedPageBreak/>
        <w:t xml:space="preserve">взиманием налогов, были пресечены. Фируз, как ортодоксальный суннит, основывал систему налогообложения на принципах Корана. Исламским правом руководствовались и суды. В период правления Фируз-шаха </w:t>
      </w:r>
      <w:r w:rsidRPr="00B10131">
        <w:rPr>
          <w:b/>
        </w:rPr>
        <w:t>началось преследование шиитов и индуистов</w:t>
      </w:r>
      <w:r w:rsidRPr="00B10131">
        <w:t xml:space="preserve">. Даже брахманы были обязаны платить </w:t>
      </w:r>
      <w:r w:rsidRPr="00B10131">
        <w:rPr>
          <w:b/>
        </w:rPr>
        <w:t xml:space="preserve">джизью. </w:t>
      </w:r>
    </w:p>
    <w:p w:rsidR="00AE0CAD" w:rsidRDefault="00AE0CAD" w:rsidP="00AE0CAD">
      <w:pPr>
        <w:pStyle w:val="Default"/>
      </w:pPr>
      <w:r w:rsidRPr="00B10131">
        <w:t xml:space="preserve">  </w:t>
      </w:r>
      <w:r w:rsidRPr="00B10131">
        <w:tab/>
        <w:t xml:space="preserve">Современники изображали Фируз-шаха идеальным мусульманским правителем и высоко превозносили его скромность, милосердие, преданность вере. Однако столь явная приверженность исламу в стране, большую часть населения которой составляют индусы, не могла не иметь последствий. К тому же и феодалы-мусульмане, в отношении которых султан проявлял излишнюю щедрость, как оказалось, не были заинтересованы в усилении государства. В итоге его военный потенциал сильно снизился. Государственно-политическую систему разъедала коррупция, с которой султан не считал необходимым бороться. </w:t>
      </w:r>
    </w:p>
    <w:p w:rsidR="009D1D0D" w:rsidRPr="009D1D0D" w:rsidRDefault="00E75BEE" w:rsidP="00E75BEE">
      <w:pPr>
        <w:pStyle w:val="Default"/>
        <w:rPr>
          <w:rFonts w:eastAsia="TimesNewRoman"/>
        </w:rPr>
      </w:pPr>
      <w:r>
        <w:t xml:space="preserve"> </w:t>
      </w:r>
      <w:r>
        <w:tab/>
      </w:r>
      <w:r w:rsidR="009D1D0D" w:rsidRPr="009D1D0D">
        <w:rPr>
          <w:rFonts w:eastAsia="TimesNewRoman"/>
        </w:rPr>
        <w:t>Для борьбы</w:t>
      </w:r>
      <w:r w:rsidR="009D1D0D">
        <w:rPr>
          <w:rFonts w:eastAsia="TimesNewRoman"/>
        </w:rPr>
        <w:t xml:space="preserve"> </w:t>
      </w:r>
      <w:r w:rsidR="009D1D0D" w:rsidRPr="009D1D0D">
        <w:rPr>
          <w:rFonts w:eastAsia="TimesNewRoman"/>
        </w:rPr>
        <w:t xml:space="preserve">с мусульманами южане создали государство </w:t>
      </w:r>
      <w:r w:rsidR="009D1D0D" w:rsidRPr="009D1D0D">
        <w:rPr>
          <w:rFonts w:eastAsia="TimesNewRoman"/>
          <w:b/>
          <w:bCs/>
        </w:rPr>
        <w:t>Виджаянагар</w:t>
      </w:r>
      <w:r w:rsidR="009D1D0D">
        <w:rPr>
          <w:rFonts w:eastAsia="TimesNewRoman"/>
          <w:b/>
          <w:bCs/>
        </w:rPr>
        <w:t xml:space="preserve"> </w:t>
      </w:r>
      <w:r w:rsidR="009D1D0D" w:rsidRPr="009D1D0D">
        <w:rPr>
          <w:rFonts w:eastAsia="TimesNewRoman"/>
        </w:rPr>
        <w:t xml:space="preserve">(его впоследствии посетил русский путешественник </w:t>
      </w:r>
      <w:r w:rsidR="009D1D0D" w:rsidRPr="009D1D0D">
        <w:rPr>
          <w:rFonts w:eastAsia="TimesNewRoman"/>
          <w:b/>
          <w:bCs/>
        </w:rPr>
        <w:t>Афанасий Никитин)</w:t>
      </w:r>
      <w:r w:rsidR="009D1D0D" w:rsidRPr="009D1D0D">
        <w:rPr>
          <w:rFonts w:eastAsia="TimesNewRoman"/>
        </w:rPr>
        <w:t>.</w:t>
      </w:r>
    </w:p>
    <w:p w:rsidR="00E75BEE" w:rsidRPr="009D1D0D" w:rsidRDefault="00AE0CAD" w:rsidP="00E75BEE">
      <w:pPr>
        <w:autoSpaceDE w:val="0"/>
        <w:autoSpaceDN w:val="0"/>
        <w:adjustRightInd w:val="0"/>
        <w:spacing w:after="0" w:line="240" w:lineRule="auto"/>
        <w:rPr>
          <w:rFonts w:ascii="Times New Roman" w:hAnsi="Times New Roman" w:cs="Times New Roman"/>
          <w:sz w:val="24"/>
          <w:szCs w:val="24"/>
        </w:rPr>
      </w:pPr>
      <w:r w:rsidRPr="00B10131">
        <w:t xml:space="preserve">   </w:t>
      </w:r>
      <w:r w:rsidRPr="00B10131">
        <w:tab/>
      </w:r>
      <w:r w:rsidRPr="00E75BEE">
        <w:rPr>
          <w:rFonts w:ascii="Times New Roman" w:hAnsi="Times New Roman" w:cs="Times New Roman"/>
          <w:sz w:val="24"/>
          <w:szCs w:val="24"/>
        </w:rPr>
        <w:t xml:space="preserve">Именно в этот момент в Индию через Афганистан вторглись войска </w:t>
      </w:r>
      <w:r w:rsidRPr="00E75BEE">
        <w:rPr>
          <w:rFonts w:ascii="Times New Roman" w:hAnsi="Times New Roman" w:cs="Times New Roman"/>
          <w:b/>
          <w:sz w:val="24"/>
          <w:szCs w:val="24"/>
        </w:rPr>
        <w:t>Тамерлана (Тимура</w:t>
      </w:r>
      <w:r w:rsidRPr="00E75BEE">
        <w:rPr>
          <w:rFonts w:ascii="Times New Roman" w:hAnsi="Times New Roman" w:cs="Times New Roman"/>
          <w:sz w:val="24"/>
          <w:szCs w:val="24"/>
        </w:rPr>
        <w:t xml:space="preserve">). В </w:t>
      </w:r>
      <w:r w:rsidRPr="00E75BEE">
        <w:rPr>
          <w:rFonts w:ascii="Times New Roman" w:hAnsi="Times New Roman" w:cs="Times New Roman"/>
          <w:b/>
          <w:sz w:val="24"/>
          <w:szCs w:val="24"/>
        </w:rPr>
        <w:t xml:space="preserve">декабре 1398 г. под стенами Дели </w:t>
      </w:r>
      <w:r w:rsidRPr="00E75BEE">
        <w:rPr>
          <w:rFonts w:ascii="Times New Roman" w:hAnsi="Times New Roman" w:cs="Times New Roman"/>
          <w:sz w:val="24"/>
          <w:szCs w:val="24"/>
        </w:rPr>
        <w:t xml:space="preserve">он разбил войско султана Нусрат-шаха и без сопротивления занял город, который через несколько дней был разграблен его войском и сожжѐн. По приказу Тамерлана 100 тысяч пленных индийских воинов были казнены из опасения мятежа с их стороны. </w:t>
      </w:r>
      <w:r w:rsidR="00E75BEE" w:rsidRPr="00E75BEE">
        <w:rPr>
          <w:rFonts w:ascii="Times New Roman" w:hAnsi="Times New Roman" w:cs="Times New Roman"/>
          <w:sz w:val="24"/>
          <w:szCs w:val="24"/>
        </w:rPr>
        <w:t>Тимур</w:t>
      </w:r>
      <w:r w:rsidR="00E75BEE">
        <w:t xml:space="preserve"> </w:t>
      </w:r>
      <w:r w:rsidR="00E75BEE" w:rsidRPr="009D1D0D">
        <w:rPr>
          <w:rFonts w:ascii="Times New Roman" w:eastAsia="TimesNewRoman" w:hAnsi="Times New Roman" w:cs="Times New Roman"/>
          <w:sz w:val="24"/>
          <w:szCs w:val="24"/>
        </w:rPr>
        <w:t>вывез 100 000 ремесленников для строительства</w:t>
      </w:r>
      <w:r w:rsidR="00E75BEE">
        <w:rPr>
          <w:rFonts w:ascii="Times New Roman" w:eastAsia="TimesNewRoman" w:hAnsi="Times New Roman" w:cs="Times New Roman"/>
          <w:sz w:val="24"/>
          <w:szCs w:val="24"/>
        </w:rPr>
        <w:t xml:space="preserve"> </w:t>
      </w:r>
      <w:r w:rsidR="00E75BEE" w:rsidRPr="009D1D0D">
        <w:rPr>
          <w:rFonts w:ascii="Times New Roman" w:eastAsia="TimesNewRoman" w:hAnsi="Times New Roman" w:cs="Times New Roman"/>
          <w:sz w:val="24"/>
          <w:szCs w:val="24"/>
        </w:rPr>
        <w:t xml:space="preserve">своей столицы – </w:t>
      </w:r>
      <w:r w:rsidR="00E75BEE" w:rsidRPr="009D1D0D">
        <w:rPr>
          <w:rFonts w:ascii="Times New Roman" w:eastAsia="TimesNewRoman" w:hAnsi="Times New Roman" w:cs="Times New Roman"/>
          <w:b/>
          <w:bCs/>
          <w:sz w:val="24"/>
          <w:szCs w:val="24"/>
        </w:rPr>
        <w:t>Самарканда</w:t>
      </w:r>
      <w:r w:rsidR="00E75BEE" w:rsidRPr="009D1D0D">
        <w:rPr>
          <w:rFonts w:ascii="Times New Roman" w:eastAsia="TimesNewRoman" w:hAnsi="Times New Roman" w:cs="Times New Roman"/>
          <w:sz w:val="24"/>
          <w:szCs w:val="24"/>
        </w:rPr>
        <w:t xml:space="preserve">. </w:t>
      </w:r>
      <w:r w:rsidRPr="00E75BEE">
        <w:rPr>
          <w:rFonts w:ascii="Times New Roman" w:hAnsi="Times New Roman" w:cs="Times New Roman"/>
          <w:sz w:val="24"/>
          <w:szCs w:val="24"/>
        </w:rPr>
        <w:t xml:space="preserve">В </w:t>
      </w:r>
      <w:r w:rsidRPr="00E75BEE">
        <w:rPr>
          <w:rFonts w:ascii="Times New Roman" w:hAnsi="Times New Roman" w:cs="Times New Roman"/>
          <w:b/>
          <w:sz w:val="24"/>
          <w:szCs w:val="24"/>
        </w:rPr>
        <w:t>1399 г. Тимур дошѐл до берегов Ганга</w:t>
      </w:r>
      <w:r w:rsidRPr="00E75BEE">
        <w:rPr>
          <w:rFonts w:ascii="Times New Roman" w:hAnsi="Times New Roman" w:cs="Times New Roman"/>
          <w:sz w:val="24"/>
          <w:szCs w:val="24"/>
        </w:rPr>
        <w:t xml:space="preserve">, на обратном пути взял ещѐ несколько городов и крепостей и вернулся в Самарканд с огромной добычей. </w:t>
      </w:r>
      <w:r w:rsidR="00E75BEE" w:rsidRPr="009D1D0D">
        <w:rPr>
          <w:rFonts w:ascii="Times New Roman" w:eastAsia="TimesNewRoman" w:hAnsi="Times New Roman" w:cs="Times New Roman"/>
          <w:sz w:val="24"/>
          <w:szCs w:val="24"/>
        </w:rPr>
        <w:t>Султанату он нанёс ущерб, который уже не</w:t>
      </w:r>
      <w:r w:rsidR="00E75BEE">
        <w:rPr>
          <w:rFonts w:ascii="Times New Roman" w:eastAsia="TimesNewRoman" w:hAnsi="Times New Roman" w:cs="Times New Roman"/>
          <w:sz w:val="24"/>
          <w:szCs w:val="24"/>
        </w:rPr>
        <w:t xml:space="preserve"> </w:t>
      </w:r>
      <w:r w:rsidR="00E75BEE" w:rsidRPr="009D1D0D">
        <w:rPr>
          <w:rFonts w:ascii="Times New Roman" w:eastAsia="TimesNewRoman" w:hAnsi="Times New Roman" w:cs="Times New Roman"/>
          <w:sz w:val="24"/>
          <w:szCs w:val="24"/>
        </w:rPr>
        <w:t>удалось восстановить.</w:t>
      </w:r>
    </w:p>
    <w:p w:rsidR="002C6C38" w:rsidRDefault="00877BC4" w:rsidP="00877BC4">
      <w:pPr>
        <w:pStyle w:val="Default"/>
      </w:pPr>
      <w:r w:rsidRPr="00B10131">
        <w:t xml:space="preserve">  </w:t>
      </w:r>
      <w:r w:rsidRPr="00B10131">
        <w:tab/>
      </w:r>
      <w:r w:rsidR="002C6C38">
        <w:t xml:space="preserve">Особенно Делийский султанат </w:t>
      </w:r>
      <w:r w:rsidR="002C6C38" w:rsidRPr="002C6C38">
        <w:rPr>
          <w:b/>
        </w:rPr>
        <w:t xml:space="preserve">расширился </w:t>
      </w:r>
      <w:r w:rsidR="002C6C38">
        <w:t xml:space="preserve">в к. 13 в. и начале 14 в., когда в него, кроме Северной Индии, входили области Центральной Индии и большинство государств плоскогорья Декана. Декан был завоеван в 1306-1310 гг.  султаном Ала уд-дином </w:t>
      </w:r>
      <w:proofErr w:type="gramStart"/>
      <w:r w:rsidR="002C6C38">
        <w:t>Хильджи .</w:t>
      </w:r>
      <w:proofErr w:type="gramEnd"/>
      <w:r w:rsidR="002C6C38">
        <w:t xml:space="preserve"> Один из следующих султанов – Мухаммед Туглак (1325-1351), подчинивший себе почти весь Индостан, мечтал даже завоевать Иран и Китай. Однако расширение султаната носило непрочный характер. Декан </w:t>
      </w:r>
      <w:proofErr w:type="gramStart"/>
      <w:r w:rsidR="002C6C38">
        <w:t>в сер</w:t>
      </w:r>
      <w:proofErr w:type="gramEnd"/>
      <w:r w:rsidR="002C6C38">
        <w:t>.14 в. отпал, вскоре от Дели отделились также многие провинции и на севере, среди них Бенгалия. Султан в самом Дели обладал призрачной властью, т.к. там происходила непрер</w:t>
      </w:r>
      <w:r w:rsidR="000574F8">
        <w:t>ывная борьба за власть между гру</w:t>
      </w:r>
      <w:r w:rsidR="002C6C38">
        <w:t>ппами феодалов.</w:t>
      </w:r>
    </w:p>
    <w:p w:rsidR="001B723B" w:rsidRPr="001B723B" w:rsidRDefault="001B723B" w:rsidP="001B723B">
      <w:pPr>
        <w:pStyle w:val="Default"/>
        <w:rPr>
          <w:rFonts w:eastAsia="TimesNewRoman"/>
        </w:rPr>
      </w:pPr>
      <w:r>
        <w:t xml:space="preserve"> </w:t>
      </w:r>
      <w:r>
        <w:tab/>
      </w:r>
      <w:r w:rsidRPr="001B723B">
        <w:rPr>
          <w:rFonts w:eastAsia="TimesNewRoman"/>
        </w:rPr>
        <w:t>В начале XV в. султанат подошёл к своему логическому концу из-за</w:t>
      </w:r>
      <w:r>
        <w:rPr>
          <w:rFonts w:eastAsia="TimesNewRoman"/>
        </w:rPr>
        <w:t xml:space="preserve"> </w:t>
      </w:r>
      <w:r w:rsidRPr="001B723B">
        <w:rPr>
          <w:rFonts w:eastAsia="TimesNewRoman"/>
        </w:rPr>
        <w:t>феодальной раздробленности при активных соседях и из-за плохих</w:t>
      </w:r>
      <w:r>
        <w:rPr>
          <w:rFonts w:eastAsia="TimesNewRoman"/>
        </w:rPr>
        <w:t xml:space="preserve"> </w:t>
      </w:r>
      <w:r w:rsidRPr="001B723B">
        <w:rPr>
          <w:rFonts w:eastAsia="TimesNewRoman"/>
        </w:rPr>
        <w:t>отношений мусульман и индусов:</w:t>
      </w:r>
    </w:p>
    <w:p w:rsidR="001B723B" w:rsidRPr="001B723B" w:rsidRDefault="001B723B" w:rsidP="001B723B">
      <w:pPr>
        <w:autoSpaceDE w:val="0"/>
        <w:autoSpaceDN w:val="0"/>
        <w:adjustRightInd w:val="0"/>
        <w:spacing w:after="0" w:line="240" w:lineRule="auto"/>
        <w:rPr>
          <w:rFonts w:ascii="Times New Roman" w:eastAsia="TimesNewRoman" w:hAnsi="Times New Roman" w:cs="Times New Roman"/>
          <w:sz w:val="24"/>
          <w:szCs w:val="24"/>
        </w:rPr>
      </w:pPr>
      <w:r w:rsidRPr="001B723B">
        <w:rPr>
          <w:rFonts w:ascii="Times New Roman" w:eastAsia="TimesNewRoman" w:hAnsi="Times New Roman" w:cs="Times New Roman"/>
          <w:sz w:val="24"/>
          <w:szCs w:val="24"/>
        </w:rPr>
        <w:t>– мусульмане в отличие от арабов, которые завоёвывали область</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Синд в VIII в., не спешили ассимилироваться и жили изолированно,</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пополнялись главным образом за счёт иммиграции извне (сюда шли</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в поисках работы многочисленные монголы и среднеазиаты);</w:t>
      </w:r>
    </w:p>
    <w:p w:rsidR="001B723B" w:rsidRPr="001B723B" w:rsidRDefault="001B723B" w:rsidP="001B723B">
      <w:pPr>
        <w:autoSpaceDE w:val="0"/>
        <w:autoSpaceDN w:val="0"/>
        <w:adjustRightInd w:val="0"/>
        <w:spacing w:after="0" w:line="240" w:lineRule="auto"/>
        <w:rPr>
          <w:rFonts w:ascii="Times New Roman" w:eastAsia="TimesNewRoman" w:hAnsi="Times New Roman" w:cs="Times New Roman"/>
          <w:sz w:val="24"/>
          <w:szCs w:val="24"/>
        </w:rPr>
      </w:pPr>
      <w:r w:rsidRPr="001B723B">
        <w:rPr>
          <w:rFonts w:ascii="Times New Roman" w:eastAsia="TimesNewRoman" w:hAnsi="Times New Roman" w:cs="Times New Roman"/>
          <w:sz w:val="24"/>
          <w:szCs w:val="24"/>
        </w:rPr>
        <w:t>– индусы остались покорённым большинством (особенно это</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проявилось на положении женщины: индуски оказались вынуждены</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закрывать лицо, подчиняться в семье мужчинам, выходить замуж</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в 7–8 лет, почитались только мать и свекровь, мусульманские вдовы могли</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наследовать имущество мужа или иметь второй брак, а индуски – нет, и в</w:t>
      </w:r>
    </w:p>
    <w:p w:rsidR="001B723B" w:rsidRPr="001B723B" w:rsidRDefault="001B723B" w:rsidP="001B723B">
      <w:pPr>
        <w:autoSpaceDE w:val="0"/>
        <w:autoSpaceDN w:val="0"/>
        <w:adjustRightInd w:val="0"/>
        <w:spacing w:after="0" w:line="240" w:lineRule="auto"/>
        <w:rPr>
          <w:rFonts w:ascii="Times New Roman" w:hAnsi="Times New Roman" w:cs="Times New Roman"/>
          <w:sz w:val="24"/>
          <w:szCs w:val="24"/>
        </w:rPr>
      </w:pPr>
      <w:r w:rsidRPr="001B723B">
        <w:rPr>
          <w:rFonts w:ascii="Times New Roman" w:eastAsia="TimesNewRoman" w:hAnsi="Times New Roman" w:cs="Times New Roman"/>
          <w:sz w:val="24"/>
          <w:szCs w:val="24"/>
        </w:rPr>
        <w:t>случае смерти мужа вдова-индуска либо обрекалась на одиночество, либо</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следовала вслед за мужем в погребальный костёр). Индусы изводили</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мусульманских захватчиков пассивным сопротивлением, и этот опыт</w:t>
      </w:r>
      <w:r>
        <w:rPr>
          <w:rFonts w:ascii="Times New Roman" w:eastAsia="TimesNewRoman" w:hAnsi="Times New Roman" w:cs="Times New Roman"/>
          <w:sz w:val="24"/>
          <w:szCs w:val="24"/>
        </w:rPr>
        <w:t xml:space="preserve"> </w:t>
      </w:r>
      <w:r w:rsidRPr="001B723B">
        <w:rPr>
          <w:rFonts w:ascii="Times New Roman" w:eastAsia="TimesNewRoman" w:hAnsi="Times New Roman" w:cs="Times New Roman"/>
          <w:sz w:val="24"/>
          <w:szCs w:val="24"/>
        </w:rPr>
        <w:t>возьмёт впоследствии на вооружение в XX в. Махатма Ганди.</w:t>
      </w:r>
    </w:p>
    <w:p w:rsidR="00C6327F" w:rsidRDefault="002C6C38" w:rsidP="00C6327F">
      <w:pPr>
        <w:autoSpaceDE w:val="0"/>
        <w:autoSpaceDN w:val="0"/>
        <w:adjustRightInd w:val="0"/>
        <w:spacing w:after="0" w:line="240" w:lineRule="auto"/>
        <w:rPr>
          <w:rFonts w:ascii="Times New Roman" w:hAnsi="Times New Roman" w:cs="Times New Roman"/>
          <w:sz w:val="24"/>
          <w:szCs w:val="24"/>
        </w:rPr>
      </w:pPr>
      <w:r>
        <w:tab/>
      </w:r>
      <w:r w:rsidR="00AE0CAD" w:rsidRPr="000574F8">
        <w:rPr>
          <w:rFonts w:ascii="Times New Roman" w:hAnsi="Times New Roman" w:cs="Times New Roman"/>
          <w:sz w:val="24"/>
          <w:szCs w:val="24"/>
        </w:rPr>
        <w:t xml:space="preserve">Не сразу после ухода Тамерлана начался процесс </w:t>
      </w:r>
      <w:r w:rsidR="00AE0CAD" w:rsidRPr="000574F8">
        <w:rPr>
          <w:rFonts w:ascii="Times New Roman" w:hAnsi="Times New Roman" w:cs="Times New Roman"/>
          <w:b/>
          <w:sz w:val="24"/>
          <w:szCs w:val="24"/>
        </w:rPr>
        <w:t>возрождения Делийского султаната</w:t>
      </w:r>
      <w:r w:rsidR="00AE0CAD" w:rsidRPr="000574F8">
        <w:rPr>
          <w:rFonts w:ascii="Times New Roman" w:hAnsi="Times New Roman" w:cs="Times New Roman"/>
          <w:sz w:val="24"/>
          <w:szCs w:val="24"/>
        </w:rPr>
        <w:t xml:space="preserve">. Но спустя 10 лет он был возрождѐн с новой </w:t>
      </w:r>
      <w:r w:rsidR="00AE0CAD" w:rsidRPr="000574F8">
        <w:rPr>
          <w:rFonts w:ascii="Times New Roman" w:hAnsi="Times New Roman" w:cs="Times New Roman"/>
          <w:b/>
          <w:sz w:val="24"/>
          <w:szCs w:val="24"/>
        </w:rPr>
        <w:t>династией Сайидов (1414–1451 гг.)</w:t>
      </w:r>
      <w:r w:rsidR="00AE0CAD" w:rsidRPr="000574F8">
        <w:rPr>
          <w:rFonts w:ascii="Times New Roman" w:hAnsi="Times New Roman" w:cs="Times New Roman"/>
          <w:sz w:val="24"/>
          <w:szCs w:val="24"/>
        </w:rPr>
        <w:t xml:space="preserve"> во главе.</w:t>
      </w:r>
      <w:r w:rsidR="00AE0CAD" w:rsidRPr="00B10131">
        <w:t xml:space="preserve"> </w:t>
      </w:r>
      <w:r w:rsidR="000574F8" w:rsidRPr="000574F8">
        <w:rPr>
          <w:rFonts w:ascii="Times New Roman" w:eastAsia="TimesNewRoman" w:hAnsi="Times New Roman" w:cs="Times New Roman"/>
          <w:sz w:val="24"/>
          <w:szCs w:val="24"/>
        </w:rPr>
        <w:t xml:space="preserve">Династия </w:t>
      </w:r>
      <w:r w:rsidR="000574F8" w:rsidRPr="000574F8">
        <w:rPr>
          <w:rFonts w:ascii="Times New Roman" w:eastAsia="TimesNewRoman" w:hAnsi="Times New Roman" w:cs="Times New Roman"/>
          <w:b/>
          <w:bCs/>
          <w:sz w:val="24"/>
          <w:szCs w:val="24"/>
        </w:rPr>
        <w:t xml:space="preserve">Саидов </w:t>
      </w:r>
      <w:r w:rsidR="000574F8" w:rsidRPr="000574F8">
        <w:rPr>
          <w:rFonts w:ascii="Times New Roman" w:eastAsia="TimesNewRoman" w:hAnsi="Times New Roman" w:cs="Times New Roman"/>
          <w:sz w:val="24"/>
          <w:szCs w:val="24"/>
        </w:rPr>
        <w:t>не сумела навести внутренний</w:t>
      </w:r>
      <w:r w:rsidR="000574F8">
        <w:rPr>
          <w:rFonts w:ascii="Times New Roman" w:eastAsia="TimesNewRoman" w:hAnsi="Times New Roman" w:cs="Times New Roman"/>
          <w:sz w:val="24"/>
          <w:szCs w:val="24"/>
        </w:rPr>
        <w:t xml:space="preserve"> </w:t>
      </w:r>
      <w:r w:rsidR="000574F8" w:rsidRPr="000574F8">
        <w:rPr>
          <w:rFonts w:ascii="Times New Roman" w:eastAsia="TimesNewRoman" w:hAnsi="Times New Roman" w:cs="Times New Roman"/>
          <w:sz w:val="24"/>
          <w:szCs w:val="24"/>
        </w:rPr>
        <w:t>порядок, несмотря на своё декларируемое происхождение от Пророка.</w:t>
      </w:r>
      <w:r w:rsidR="00C6327F">
        <w:rPr>
          <w:rFonts w:ascii="Times New Roman" w:eastAsia="TimesNewRoman" w:hAnsi="Times New Roman" w:cs="Times New Roman"/>
          <w:sz w:val="24"/>
          <w:szCs w:val="24"/>
        </w:rPr>
        <w:t xml:space="preserve"> Д.С</w:t>
      </w:r>
      <w:r w:rsidR="00C6327F" w:rsidRPr="00C6327F">
        <w:rPr>
          <w:rFonts w:ascii="Times New Roman" w:eastAsia="TimesNewRoman" w:hAnsi="Times New Roman" w:cs="Times New Roman"/>
          <w:sz w:val="24"/>
          <w:szCs w:val="24"/>
        </w:rPr>
        <w:t xml:space="preserve">. </w:t>
      </w:r>
      <w:r w:rsidR="00AE0CAD" w:rsidRPr="00C6327F">
        <w:rPr>
          <w:rFonts w:ascii="Times New Roman" w:hAnsi="Times New Roman" w:cs="Times New Roman"/>
          <w:sz w:val="24"/>
          <w:szCs w:val="24"/>
        </w:rPr>
        <w:t xml:space="preserve">объединял лишь территорию Дели и Восточного Пенджаба. Однако важность стратегического и экономического положения этой территории, удобство коммуникаций с внешним миром, способствовали росту значения Делийского султаната. К тому же близость к соседним мусульманским странам </w:t>
      </w:r>
      <w:r w:rsidR="00AE0CAD" w:rsidRPr="00C6327F">
        <w:rPr>
          <w:rFonts w:ascii="Times New Roman" w:hAnsi="Times New Roman" w:cs="Times New Roman"/>
          <w:sz w:val="24"/>
          <w:szCs w:val="24"/>
        </w:rPr>
        <w:lastRenderedPageBreak/>
        <w:t xml:space="preserve">имела немалое значение, т. к. господствующий политически военно-феодальный слой получал пополнение своих рядов за счѐт притока воинов, групп и целых племѐн переселенцев, желавших в Индии как-то поправить свои дела. Особенно усилился приток эмигрантов из Афганистана. </w:t>
      </w:r>
    </w:p>
    <w:p w:rsidR="00877BC4" w:rsidRPr="00C6327F" w:rsidRDefault="00B40654" w:rsidP="00C632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E0CAD" w:rsidRPr="00C6327F">
        <w:rPr>
          <w:rFonts w:ascii="Times New Roman" w:hAnsi="Times New Roman" w:cs="Times New Roman"/>
          <w:sz w:val="24"/>
          <w:szCs w:val="24"/>
        </w:rPr>
        <w:t>В середине 15 в. власть в Дели</w:t>
      </w:r>
      <w:r w:rsidR="00877BC4" w:rsidRPr="00C6327F">
        <w:rPr>
          <w:rFonts w:ascii="Times New Roman" w:hAnsi="Times New Roman" w:cs="Times New Roman"/>
          <w:sz w:val="24"/>
          <w:szCs w:val="24"/>
        </w:rPr>
        <w:t xml:space="preserve"> захватил </w:t>
      </w:r>
      <w:r w:rsidR="00877BC4" w:rsidRPr="00C6327F">
        <w:rPr>
          <w:rFonts w:ascii="Times New Roman" w:hAnsi="Times New Roman" w:cs="Times New Roman"/>
          <w:b/>
          <w:sz w:val="24"/>
          <w:szCs w:val="24"/>
        </w:rPr>
        <w:t>вождь афганского клана Лоди Бахлул</w:t>
      </w:r>
      <w:r w:rsidR="00877BC4" w:rsidRPr="00C6327F">
        <w:rPr>
          <w:rFonts w:ascii="Times New Roman" w:hAnsi="Times New Roman" w:cs="Times New Roman"/>
          <w:sz w:val="24"/>
          <w:szCs w:val="24"/>
        </w:rPr>
        <w:t xml:space="preserve">, создавший себе опору из приглашаемых на службу в Индию афганских племѐн. Султан Бахлул Лоди сумел подчинить своей воле феодальную знать и, встав на путь завоеваний, </w:t>
      </w:r>
      <w:r w:rsidR="00877BC4" w:rsidRPr="00C6327F">
        <w:rPr>
          <w:rFonts w:ascii="Times New Roman" w:hAnsi="Times New Roman" w:cs="Times New Roman"/>
          <w:b/>
          <w:sz w:val="24"/>
          <w:szCs w:val="24"/>
        </w:rPr>
        <w:t>восстановил Делийский султанат</w:t>
      </w:r>
      <w:r w:rsidR="00877BC4" w:rsidRPr="00C6327F">
        <w:rPr>
          <w:rFonts w:ascii="Times New Roman" w:hAnsi="Times New Roman" w:cs="Times New Roman"/>
          <w:sz w:val="24"/>
          <w:szCs w:val="24"/>
        </w:rPr>
        <w:t xml:space="preserve"> в качестве самого обширного и сильного государства в Северной Индии. </w:t>
      </w:r>
      <w:r w:rsidR="00C6327F" w:rsidRPr="00C6327F">
        <w:rPr>
          <w:rFonts w:ascii="Times New Roman" w:eastAsia="TimesNewRoman" w:hAnsi="Times New Roman" w:cs="Times New Roman"/>
          <w:sz w:val="24"/>
          <w:szCs w:val="24"/>
        </w:rPr>
        <w:t>В начале XVI в.</w:t>
      </w:r>
      <w:r w:rsidR="00C6327F">
        <w:rPr>
          <w:rFonts w:ascii="Times New Roman" w:eastAsia="TimesNewRoman" w:hAnsi="Times New Roman" w:cs="Times New Roman"/>
          <w:sz w:val="24"/>
          <w:szCs w:val="24"/>
        </w:rPr>
        <w:t xml:space="preserve"> </w:t>
      </w:r>
      <w:r w:rsidR="00C6327F" w:rsidRPr="00C6327F">
        <w:rPr>
          <w:rFonts w:ascii="Times New Roman" w:eastAsia="TimesNewRoman" w:hAnsi="Times New Roman" w:cs="Times New Roman"/>
          <w:sz w:val="24"/>
          <w:szCs w:val="24"/>
        </w:rPr>
        <w:t xml:space="preserve">султан </w:t>
      </w:r>
      <w:r w:rsidR="00C6327F" w:rsidRPr="00C6327F">
        <w:rPr>
          <w:rFonts w:ascii="Times New Roman" w:eastAsia="TimesNewRoman" w:hAnsi="Times New Roman" w:cs="Times New Roman"/>
          <w:b/>
          <w:bCs/>
          <w:sz w:val="24"/>
          <w:szCs w:val="24"/>
        </w:rPr>
        <w:t xml:space="preserve">Сикандар Лоди </w:t>
      </w:r>
      <w:r w:rsidR="00C6327F" w:rsidRPr="00C6327F">
        <w:rPr>
          <w:rFonts w:ascii="Times New Roman" w:eastAsia="TimesNewRoman" w:hAnsi="Times New Roman" w:cs="Times New Roman"/>
          <w:sz w:val="24"/>
          <w:szCs w:val="24"/>
        </w:rPr>
        <w:t>временно стабилизировал государство. В 1504 г.</w:t>
      </w:r>
      <w:r w:rsidR="00C6327F">
        <w:rPr>
          <w:rFonts w:ascii="Times New Roman" w:eastAsia="TimesNewRoman" w:hAnsi="Times New Roman" w:cs="Times New Roman"/>
          <w:sz w:val="24"/>
          <w:szCs w:val="24"/>
        </w:rPr>
        <w:t xml:space="preserve"> </w:t>
      </w:r>
      <w:r w:rsidR="00C6327F" w:rsidRPr="00C6327F">
        <w:rPr>
          <w:rFonts w:ascii="Times New Roman" w:eastAsia="TimesNewRoman" w:hAnsi="Times New Roman" w:cs="Times New Roman"/>
          <w:sz w:val="24"/>
          <w:szCs w:val="24"/>
        </w:rPr>
        <w:t>он основал новую резиденцию в г. Агра, заставлял губернаторов давать</w:t>
      </w:r>
      <w:r w:rsidR="00C6327F">
        <w:rPr>
          <w:rFonts w:ascii="Times New Roman" w:eastAsia="TimesNewRoman" w:hAnsi="Times New Roman" w:cs="Times New Roman"/>
          <w:sz w:val="24"/>
          <w:szCs w:val="24"/>
        </w:rPr>
        <w:t xml:space="preserve"> </w:t>
      </w:r>
      <w:r w:rsidR="00C6327F" w:rsidRPr="00C6327F">
        <w:rPr>
          <w:rFonts w:ascii="Times New Roman" w:eastAsia="TimesNewRoman" w:hAnsi="Times New Roman" w:cs="Times New Roman"/>
          <w:sz w:val="24"/>
          <w:szCs w:val="24"/>
        </w:rPr>
        <w:t>точные отчёты о положении дел на местах, сурово наказывал тех, кто</w:t>
      </w:r>
      <w:r w:rsidR="00C6327F">
        <w:rPr>
          <w:rFonts w:ascii="Times New Roman" w:eastAsia="TimesNewRoman" w:hAnsi="Times New Roman" w:cs="Times New Roman"/>
          <w:sz w:val="24"/>
          <w:szCs w:val="24"/>
        </w:rPr>
        <w:t xml:space="preserve"> </w:t>
      </w:r>
      <w:r w:rsidR="00C6327F" w:rsidRPr="00C6327F">
        <w:rPr>
          <w:rFonts w:ascii="Times New Roman" w:eastAsia="TimesNewRoman" w:hAnsi="Times New Roman" w:cs="Times New Roman"/>
          <w:sz w:val="24"/>
          <w:szCs w:val="24"/>
        </w:rPr>
        <w:t>обогащался незаконно и даже подсылал информаторов к потенциальным</w:t>
      </w:r>
      <w:r w:rsidR="00C6327F">
        <w:rPr>
          <w:rFonts w:ascii="Times New Roman" w:eastAsia="TimesNewRoman" w:hAnsi="Times New Roman" w:cs="Times New Roman"/>
          <w:sz w:val="24"/>
          <w:szCs w:val="24"/>
        </w:rPr>
        <w:t xml:space="preserve"> </w:t>
      </w:r>
      <w:r w:rsidR="00C6327F" w:rsidRPr="00C6327F">
        <w:rPr>
          <w:rFonts w:ascii="Times New Roman" w:eastAsia="TimesNewRoman" w:hAnsi="Times New Roman" w:cs="Times New Roman"/>
          <w:sz w:val="24"/>
          <w:szCs w:val="24"/>
        </w:rPr>
        <w:t>коррупционерам и сепаратистам.</w:t>
      </w:r>
      <w:r w:rsidR="00C6327F">
        <w:rPr>
          <w:rFonts w:ascii="Times New Roman" w:eastAsia="TimesNewRoman" w:hAnsi="Times New Roman" w:cs="Times New Roman"/>
          <w:sz w:val="24"/>
          <w:szCs w:val="24"/>
        </w:rPr>
        <w:t xml:space="preserve"> </w:t>
      </w:r>
      <w:r w:rsidR="00877BC4" w:rsidRPr="00C6327F">
        <w:rPr>
          <w:rFonts w:ascii="Times New Roman" w:hAnsi="Times New Roman" w:cs="Times New Roman"/>
          <w:sz w:val="24"/>
          <w:szCs w:val="24"/>
        </w:rPr>
        <w:t xml:space="preserve">Однако ненадолго. Ослабленное государство находилось на грани распада, когда было </w:t>
      </w:r>
      <w:r w:rsidR="00877BC4" w:rsidRPr="00C6327F">
        <w:rPr>
          <w:rFonts w:ascii="Times New Roman" w:hAnsi="Times New Roman" w:cs="Times New Roman"/>
          <w:b/>
          <w:sz w:val="24"/>
          <w:szCs w:val="24"/>
        </w:rPr>
        <w:t>завоѐвано Бабуром, основавшим новую династию Великих Моголов и новое государство – империю Великих Моголов (1526–1540 и 1555–1858 гг.).</w:t>
      </w:r>
      <w:r w:rsidR="00877BC4" w:rsidRPr="00C6327F">
        <w:rPr>
          <w:rFonts w:ascii="Times New Roman" w:hAnsi="Times New Roman" w:cs="Times New Roman"/>
          <w:sz w:val="24"/>
          <w:szCs w:val="24"/>
        </w:rPr>
        <w:t xml:space="preserve"> </w:t>
      </w:r>
    </w:p>
    <w:p w:rsidR="00877BC4" w:rsidRPr="00B40654" w:rsidRDefault="00877BC4" w:rsidP="00A1612C">
      <w:pPr>
        <w:pStyle w:val="Default"/>
        <w:rPr>
          <w:b/>
        </w:rPr>
      </w:pPr>
      <w:r w:rsidRPr="00B10131">
        <w:t xml:space="preserve">  </w:t>
      </w:r>
      <w:r w:rsidRPr="00B10131">
        <w:tab/>
      </w:r>
      <w:r w:rsidR="00C6327F" w:rsidRPr="00C6327F">
        <w:rPr>
          <w:rFonts w:eastAsia="TimesNewRoman"/>
        </w:rPr>
        <w:t xml:space="preserve"> </w:t>
      </w:r>
      <w:r w:rsidRPr="00B40654">
        <w:t xml:space="preserve">Особая ситуация возникла </w:t>
      </w:r>
      <w:r w:rsidRPr="00B40654">
        <w:rPr>
          <w:b/>
        </w:rPr>
        <w:t>в Декане</w:t>
      </w:r>
      <w:r w:rsidRPr="00B40654">
        <w:t xml:space="preserve">, где власть делийских султанов оказалась недолговечной. Уже в 40-х годах 14 в. Декан был охвачен мятежами. Мухаммад-шах Туглак потратил немало средств и сил, чтобы привести к покорности деканских эмиров. Однако, едва покинув Декан, он узнал, что один из бывших военачальников был провозглашѐн мятежными эмирами суверенным правителем под именем </w:t>
      </w:r>
      <w:r w:rsidRPr="00B40654">
        <w:rPr>
          <w:b/>
        </w:rPr>
        <w:t xml:space="preserve">Абу Музаффара Ала уд-дина Бахмана (1347 г.). </w:t>
      </w:r>
    </w:p>
    <w:p w:rsidR="00877BC4" w:rsidRPr="00B10131" w:rsidRDefault="00877BC4" w:rsidP="00877BC4">
      <w:pPr>
        <w:pStyle w:val="Default"/>
      </w:pPr>
      <w:r>
        <w:rPr>
          <w:sz w:val="28"/>
          <w:szCs w:val="28"/>
        </w:rPr>
        <w:t xml:space="preserve">  </w:t>
      </w:r>
      <w:r>
        <w:rPr>
          <w:sz w:val="28"/>
          <w:szCs w:val="28"/>
        </w:rPr>
        <w:tab/>
      </w:r>
      <w:r w:rsidRPr="00B10131">
        <w:t xml:space="preserve">Первоначально его владения ограничивались собственным икта – </w:t>
      </w:r>
      <w:r w:rsidRPr="00B10131">
        <w:rPr>
          <w:b/>
        </w:rPr>
        <w:t>Мубаракабадом</w:t>
      </w:r>
      <w:r w:rsidRPr="00B10131">
        <w:t xml:space="preserve"> и несколькими округами. Вскоре ему удалось подчинить ряд областей и городов, принадлежавших князьям-индусам и мусульманам-мукта, бывшим ленникам делийских султанов. Своей столицей Ала уд-дин Бахман сделал Гульбаргу, переименовав еѐ в Ахсанабад. Северной столицей его обширного государства стала р. Тапти, южной – р. Кришна; с запада на восток государство простиралось от побережья Индийского океана до пределов Ориссы. </w:t>
      </w:r>
    </w:p>
    <w:p w:rsidR="00877BC4" w:rsidRPr="00B10131" w:rsidRDefault="00877BC4" w:rsidP="00877BC4">
      <w:pPr>
        <w:pStyle w:val="Default"/>
        <w:rPr>
          <w:b/>
        </w:rPr>
      </w:pPr>
      <w:r w:rsidRPr="00B10131">
        <w:t xml:space="preserve">  </w:t>
      </w:r>
      <w:r w:rsidRPr="00B10131">
        <w:tab/>
        <w:t xml:space="preserve">Наличие в </w:t>
      </w:r>
      <w:r w:rsidRPr="00B10131">
        <w:rPr>
          <w:b/>
        </w:rPr>
        <w:t>султанате Бахманидов</w:t>
      </w:r>
      <w:r w:rsidRPr="00B10131">
        <w:t xml:space="preserve"> многочисленной мусульманской знати определило политику правящей верхушки, которая учитывала земельные и другие притязания местной индусской знати. В соответствии с этой политикой индусское население было освобождено от взимавшегося ранее </w:t>
      </w:r>
      <w:r w:rsidRPr="00B10131">
        <w:rPr>
          <w:b/>
        </w:rPr>
        <w:t xml:space="preserve">подушного налога – джизьи. </w:t>
      </w:r>
    </w:p>
    <w:p w:rsidR="00877BC4" w:rsidRPr="00B10131" w:rsidRDefault="00877BC4" w:rsidP="00877BC4">
      <w:pPr>
        <w:pStyle w:val="Default"/>
      </w:pPr>
      <w:r w:rsidRPr="00B10131">
        <w:t xml:space="preserve">  </w:t>
      </w:r>
      <w:r w:rsidRPr="00B10131">
        <w:tab/>
        <w:t xml:space="preserve">Чтобы удовлетворить честолюбие поддерживавших его эмиров, </w:t>
      </w:r>
      <w:r w:rsidRPr="000661AE">
        <w:rPr>
          <w:b/>
        </w:rPr>
        <w:t>Ала уд-дин Бахман</w:t>
      </w:r>
      <w:r w:rsidRPr="00B10131">
        <w:t xml:space="preserve"> </w:t>
      </w:r>
      <w:r w:rsidR="000661AE" w:rsidRPr="000661AE">
        <w:rPr>
          <w:b/>
        </w:rPr>
        <w:t>(1347-1358)</w:t>
      </w:r>
      <w:r w:rsidR="000661AE">
        <w:t xml:space="preserve"> </w:t>
      </w:r>
      <w:r w:rsidRPr="00B10131">
        <w:t xml:space="preserve">разделил государство на </w:t>
      </w:r>
      <w:r w:rsidRPr="00B10131">
        <w:rPr>
          <w:b/>
        </w:rPr>
        <w:t>четыре наместничества (тараф</w:t>
      </w:r>
      <w:r w:rsidRPr="00B10131">
        <w:t xml:space="preserve">), поставив во главе каждого из них влиятельного своего военачальника. </w:t>
      </w:r>
    </w:p>
    <w:p w:rsidR="00877BC4" w:rsidRPr="00B10131" w:rsidRDefault="000661AE" w:rsidP="00877BC4">
      <w:pPr>
        <w:pStyle w:val="Default"/>
      </w:pPr>
      <w:r>
        <w:t xml:space="preserve"> </w:t>
      </w:r>
      <w:r>
        <w:tab/>
      </w:r>
      <w:r w:rsidR="00877BC4" w:rsidRPr="00B10131">
        <w:t xml:space="preserve">При преемнике Ала уд-дина, Мухаммад-шахе I Бахмане (1358–1375 гг.) была проведена </w:t>
      </w:r>
      <w:r w:rsidR="00877BC4" w:rsidRPr="00B10131">
        <w:rPr>
          <w:b/>
        </w:rPr>
        <w:t>административная реформа</w:t>
      </w:r>
      <w:r w:rsidR="00877BC4" w:rsidRPr="00B10131">
        <w:t xml:space="preserve">, в результате которой была создана система управления, остававшаяся почти неизменной до конца существования Бахманидского султаната. Столичный тараф – Гульбарга – был под управлением наиболее приближѐнного к султану вельможи, получавшего </w:t>
      </w:r>
      <w:r w:rsidR="00877BC4" w:rsidRPr="00B10131">
        <w:rPr>
          <w:b/>
        </w:rPr>
        <w:t xml:space="preserve">титул </w:t>
      </w:r>
      <w:proofErr w:type="gramStart"/>
      <w:r w:rsidR="00877BC4" w:rsidRPr="00B10131">
        <w:rPr>
          <w:b/>
        </w:rPr>
        <w:t>малик-и</w:t>
      </w:r>
      <w:proofErr w:type="gramEnd"/>
      <w:r w:rsidR="00877BC4" w:rsidRPr="00B10131">
        <w:rPr>
          <w:b/>
        </w:rPr>
        <w:t xml:space="preserve"> наиб</w:t>
      </w:r>
      <w:r w:rsidR="00877BC4" w:rsidRPr="00B10131">
        <w:t xml:space="preserve"> (наместник правителя, государя). В крупные города назначались </w:t>
      </w:r>
      <w:r w:rsidR="00877BC4" w:rsidRPr="00B10131">
        <w:rPr>
          <w:b/>
        </w:rPr>
        <w:t>градоначальники – котвалы</w:t>
      </w:r>
      <w:r w:rsidR="00877BC4" w:rsidRPr="00B10131">
        <w:t xml:space="preserve">; огромная армия чиновников во главе с </w:t>
      </w:r>
      <w:r w:rsidR="00877BC4" w:rsidRPr="00B10131">
        <w:rPr>
          <w:b/>
        </w:rPr>
        <w:t>вазир-и кулл</w:t>
      </w:r>
      <w:r w:rsidR="00877BC4" w:rsidRPr="00B10131">
        <w:t xml:space="preserve"> (главным министром) и </w:t>
      </w:r>
      <w:r w:rsidR="00877BC4" w:rsidRPr="00B10131">
        <w:rPr>
          <w:b/>
        </w:rPr>
        <w:t>амир-и джумла</w:t>
      </w:r>
      <w:r w:rsidR="00877BC4" w:rsidRPr="00B10131">
        <w:t xml:space="preserve"> (заведующим финансами) ведала налогами; главный судья и распорядитель имуществом духовных учреждений был известен как </w:t>
      </w:r>
      <w:r w:rsidR="00877BC4" w:rsidRPr="00B10131">
        <w:rPr>
          <w:b/>
        </w:rPr>
        <w:t>садр-и джахан</w:t>
      </w:r>
      <w:r w:rsidR="00877BC4" w:rsidRPr="00B10131">
        <w:t xml:space="preserve">. </w:t>
      </w:r>
    </w:p>
    <w:p w:rsidR="00877BC4" w:rsidRPr="00B10131" w:rsidRDefault="00877BC4" w:rsidP="00877BC4">
      <w:pPr>
        <w:pStyle w:val="Default"/>
      </w:pPr>
      <w:r w:rsidRPr="00B10131">
        <w:t xml:space="preserve">  </w:t>
      </w:r>
      <w:r w:rsidRPr="00B10131">
        <w:tab/>
        <w:t xml:space="preserve">На протяжении всей своей истории Бахманидский султанат вѐл войны с соседним южноиндийским государством </w:t>
      </w:r>
      <w:r w:rsidRPr="00E75BEE">
        <w:rPr>
          <w:b/>
        </w:rPr>
        <w:t>Виджаянагар</w:t>
      </w:r>
      <w:r w:rsidRPr="00B10131">
        <w:t xml:space="preserve">. Яблоком раздора было богатое двуречье Кришны и Тунгабхадры. В бахманидской армии имелось </w:t>
      </w:r>
      <w:r w:rsidRPr="000661AE">
        <w:rPr>
          <w:b/>
        </w:rPr>
        <w:t>огнестрельное оружие</w:t>
      </w:r>
      <w:r w:rsidRPr="00B10131">
        <w:t xml:space="preserve"> – мушкеты и артиллерия, завезѐнные служившими при бахманидском дворе европейскими наѐмниками. Это произошло на 80 лет раньше, чем в Виджаянагаре, и на 40 лет ранее, чем в Бенгалии. Однако </w:t>
      </w:r>
      <w:proofErr w:type="gramStart"/>
      <w:r w:rsidRPr="00B10131">
        <w:t>это  обстоятельство</w:t>
      </w:r>
      <w:proofErr w:type="gramEnd"/>
      <w:r w:rsidRPr="00B10131">
        <w:t xml:space="preserve"> не дало бахманидской армии решающего перевеса, и борьба велась с переменным успехом. </w:t>
      </w:r>
    </w:p>
    <w:p w:rsidR="00877BC4" w:rsidRPr="00B10131" w:rsidRDefault="00877BC4" w:rsidP="00877BC4">
      <w:pPr>
        <w:pStyle w:val="Default"/>
      </w:pPr>
      <w:r w:rsidRPr="00B10131">
        <w:lastRenderedPageBreak/>
        <w:t xml:space="preserve">  </w:t>
      </w:r>
      <w:r w:rsidRPr="00B10131">
        <w:tab/>
      </w:r>
      <w:r w:rsidRPr="00B10131">
        <w:rPr>
          <w:b/>
        </w:rPr>
        <w:t>Борьба с Виджаянагаром</w:t>
      </w:r>
      <w:r w:rsidRPr="00B10131">
        <w:t xml:space="preserve"> осложнялась для Бахманидов внутренними неурядицами, вызванными соперничеством двух феодальных группировок мусульманской знати – </w:t>
      </w:r>
      <w:r w:rsidRPr="00B10131">
        <w:rPr>
          <w:b/>
        </w:rPr>
        <w:t>декани</w:t>
      </w:r>
      <w:r w:rsidRPr="00B10131">
        <w:t xml:space="preserve"> (потомков давнишних поселенцев-мусульман на Декане), и </w:t>
      </w:r>
      <w:r w:rsidRPr="00B10131">
        <w:rPr>
          <w:b/>
        </w:rPr>
        <w:t xml:space="preserve">афаки </w:t>
      </w:r>
      <w:r w:rsidRPr="00B10131">
        <w:t xml:space="preserve">(букв. «чужеземцы»), которые были недавними поселенцами. Противоборство декани и афаки приняло </w:t>
      </w:r>
      <w:r w:rsidRPr="00B10131">
        <w:rPr>
          <w:b/>
        </w:rPr>
        <w:t>форму религиозной вражды</w:t>
      </w:r>
      <w:r w:rsidRPr="00B10131">
        <w:t xml:space="preserve">, поскольку афаки были главным образом шиитами, а декани – суннитами. Декани были обеспокоены растущим влиянием афаки, к числу которых принадлежал могущественный вакил-и салтанат </w:t>
      </w:r>
      <w:r w:rsidRPr="00B10131">
        <w:rPr>
          <w:b/>
        </w:rPr>
        <w:t>Махмуд Гаван</w:t>
      </w:r>
      <w:r w:rsidR="00F55696">
        <w:rPr>
          <w:b/>
        </w:rPr>
        <w:t xml:space="preserve"> </w:t>
      </w:r>
      <w:proofErr w:type="gramStart"/>
      <w:r w:rsidR="00F55696">
        <w:rPr>
          <w:b/>
        </w:rPr>
        <w:t>( перс</w:t>
      </w:r>
      <w:proofErr w:type="gramEnd"/>
      <w:r w:rsidRPr="00B10131">
        <w:t xml:space="preserve">, некогда купец, прибывший в Индию из Ирана по торговым делам и поступивший на службу </w:t>
      </w:r>
      <w:r w:rsidRPr="00B10131">
        <w:rPr>
          <w:b/>
        </w:rPr>
        <w:t>к султану Хумаюну (1457–1461 гг</w:t>
      </w:r>
      <w:r w:rsidRPr="00B10131">
        <w:t xml:space="preserve">.), отдавшему предпочтение афаки. Влияние Махмуда Гавана усилилось при малолетних преемниках Хумаюна. Блеск и пышность его двора впечатлила русского путешественника Афанасия Никитина, прибывшего в Бидар в 1470 г. </w:t>
      </w:r>
    </w:p>
    <w:p w:rsidR="00877BC4" w:rsidRPr="00E041C2" w:rsidRDefault="00877BC4" w:rsidP="00877BC4">
      <w:pPr>
        <w:pStyle w:val="Default"/>
        <w:rPr>
          <w:b/>
        </w:rPr>
      </w:pPr>
      <w:r w:rsidRPr="00B10131">
        <w:t xml:space="preserve">  </w:t>
      </w:r>
      <w:r w:rsidRPr="00B10131">
        <w:tab/>
      </w:r>
      <w:r w:rsidRPr="00B10131">
        <w:rPr>
          <w:b/>
        </w:rPr>
        <w:t>Махмуд Гаван</w:t>
      </w:r>
      <w:r w:rsidRPr="00B10131">
        <w:t xml:space="preserve"> был образованным человеком. Он покровительствовал учѐным и поэтам. Незаурядные способности администратора, политического деятеля и дипломата сочетались в нѐм с талантом полководца. Во главе бахманидского войска он вторгся в Виджаянагар и разграбил знаменитый своим богатством город Канчи. В 1467 г. он нанѐс поражение ещѐ одному грозному противнику Бахманидов – Малве. Крупной победой было взятие Махмудом Гаваном главного порта Виджаянагара – </w:t>
      </w:r>
      <w:r w:rsidRPr="00E041C2">
        <w:rPr>
          <w:b/>
        </w:rPr>
        <w:t xml:space="preserve">Гоа (1472 г.). </w:t>
      </w:r>
    </w:p>
    <w:p w:rsidR="00877BC4" w:rsidRPr="00B10131" w:rsidRDefault="001A528D" w:rsidP="00877BC4">
      <w:pPr>
        <w:pStyle w:val="Default"/>
      </w:pPr>
      <w:r w:rsidRPr="00B10131">
        <w:t xml:space="preserve">  </w:t>
      </w:r>
      <w:r w:rsidRPr="00B10131">
        <w:tab/>
      </w:r>
      <w:r w:rsidR="00877BC4" w:rsidRPr="00B10131">
        <w:t xml:space="preserve">Менее успешны были его </w:t>
      </w:r>
      <w:r w:rsidR="00877BC4" w:rsidRPr="00B10131">
        <w:rPr>
          <w:b/>
        </w:rPr>
        <w:t>административные реформы</w:t>
      </w:r>
      <w:r w:rsidR="00877BC4" w:rsidRPr="00B10131">
        <w:t xml:space="preserve">, послужившие немало обострению борьбы между различными группировками. Дни свои Махмуд Гаван закончил весьма печально – оклеветанный врагами, он был убит на глазах придворных по приказу пьяного султана (1481 г.). </w:t>
      </w:r>
    </w:p>
    <w:p w:rsidR="00877BC4" w:rsidRPr="00B10131" w:rsidRDefault="001A528D" w:rsidP="00877BC4">
      <w:pPr>
        <w:pStyle w:val="Default"/>
      </w:pPr>
      <w:r w:rsidRPr="00B10131">
        <w:t xml:space="preserve">   </w:t>
      </w:r>
      <w:r w:rsidRPr="00B10131">
        <w:tab/>
      </w:r>
      <w:r w:rsidR="00877BC4" w:rsidRPr="00B10131">
        <w:t xml:space="preserve">Последние десятилетия 15 – начало 16 в. стали временем территориального распада Бахманидского султаната. Ещѐ </w:t>
      </w:r>
      <w:r w:rsidR="00877BC4" w:rsidRPr="00B10131">
        <w:rPr>
          <w:b/>
        </w:rPr>
        <w:t>в 1430 г. от Бахманидов отложились Биджапур и Берар.</w:t>
      </w:r>
      <w:r w:rsidR="00877BC4" w:rsidRPr="00B10131">
        <w:t xml:space="preserve"> В 1490 г. отпал Ахмаднагар, а в 1512 г. – Голконда. Под властью Бахманидов оставался только Бидар. В 1525 г. последний бахманидский султан, не обладавший уже никакой властью, бежал в Биджапур. </w:t>
      </w:r>
    </w:p>
    <w:p w:rsidR="001A528D" w:rsidRPr="00B10131" w:rsidRDefault="001A528D" w:rsidP="001A528D">
      <w:pPr>
        <w:pStyle w:val="Default"/>
      </w:pPr>
      <w:r w:rsidRPr="00B10131">
        <w:t xml:space="preserve">  </w:t>
      </w:r>
      <w:r w:rsidRPr="00B10131">
        <w:tab/>
      </w:r>
      <w:r w:rsidR="00877BC4" w:rsidRPr="00B10131">
        <w:t xml:space="preserve">В ходе борьбы индусов Южной Индии с мусульманами Делийского султаната возникло </w:t>
      </w:r>
      <w:r w:rsidR="00877BC4" w:rsidRPr="00B10131">
        <w:rPr>
          <w:b/>
        </w:rPr>
        <w:t>государство Виждаянагар</w:t>
      </w:r>
      <w:r w:rsidR="00877BC4" w:rsidRPr="00B10131">
        <w:t xml:space="preserve"> (Виджаянагарская империя или Империя Карната). Оно было основано в </w:t>
      </w:r>
      <w:r w:rsidR="00877BC4" w:rsidRPr="00B10131">
        <w:rPr>
          <w:b/>
        </w:rPr>
        <w:t>1336 г.</w:t>
      </w:r>
      <w:r w:rsidR="00877BC4" w:rsidRPr="00B10131">
        <w:t xml:space="preserve"> Харихарой I и его братом Буккой Рая I из династии Сангама. Они (вместе с ещѐ тремя братьями, которые сыграли меньшую роль в истории) были посланы Мухаммадом Туглаком для восстановления власти делийского султана. Однако создали своѐ государство. Имя династии дал их отец – Сангама. По одной из легенд Сангама по происхождению были телугу, по другой – каннада. Обе легенды говорят о том, что, будучи воинами, они участвовали в сражениях с мусульманами, были пленены ими и обращены в ислам. Однако позже они вернулись в лоно индуизма. Встретившийся им в лесах у Тунгабхадры мудрец-аскет Видьяранья указал им благоприятное место для возведения столицы и стал главным советником трѐх первых правителей – Харихары I (1336–1356 гг.), Букки I (1356–1377 гг.) и Харихары II (1377–1404 гг.). Столица, г. Виджаянагар, которая строилась семь</w:t>
      </w:r>
      <w:r w:rsidRPr="00B10131">
        <w:t xml:space="preserve"> лет, дала название всей империи. </w:t>
      </w:r>
    </w:p>
    <w:p w:rsidR="001A528D" w:rsidRPr="00B10131" w:rsidRDefault="001A528D" w:rsidP="001A528D">
      <w:pPr>
        <w:pStyle w:val="Default"/>
      </w:pPr>
      <w:r w:rsidRPr="00B10131">
        <w:t xml:space="preserve">  </w:t>
      </w:r>
      <w:r w:rsidRPr="00B10131">
        <w:tab/>
        <w:t xml:space="preserve">Истинным правителем государства считался Вирупакша – одна из ипостасей бога Шивы. Императоры были всего лишь его наместниками. </w:t>
      </w:r>
    </w:p>
    <w:p w:rsidR="001A528D" w:rsidRPr="00B10131" w:rsidRDefault="00E041C2" w:rsidP="001A528D">
      <w:pPr>
        <w:pStyle w:val="Default"/>
      </w:pPr>
      <w:r>
        <w:t xml:space="preserve"> </w:t>
      </w:r>
      <w:r>
        <w:tab/>
      </w:r>
      <w:r w:rsidR="001A528D" w:rsidRPr="00B10131">
        <w:t xml:space="preserve">Виджаянагар возник как весьма примитивное по структуре государство. </w:t>
      </w:r>
      <w:r w:rsidR="001A528D" w:rsidRPr="00B10131">
        <w:rPr>
          <w:b/>
        </w:rPr>
        <w:t>Управление строилось по семейному принципу</w:t>
      </w:r>
      <w:r w:rsidR="001A528D" w:rsidRPr="00B10131">
        <w:t xml:space="preserve">. Младшие братья Харихары и Букки укрепились на захваченных ими территориях и передали их затем своим сыновьям. Букка I, став единоличным правителем, сменил племянников собственными сыновьями. Затем подобную же замену произвѐл Харихара II. Постепенно сложились провинции и обычай назначения в них </w:t>
      </w:r>
      <w:r w:rsidR="001A528D" w:rsidRPr="00B10131">
        <w:rPr>
          <w:b/>
        </w:rPr>
        <w:t>временных губернаторов – данданаяков</w:t>
      </w:r>
      <w:r w:rsidR="001A528D" w:rsidRPr="00B10131">
        <w:t xml:space="preserve">. Они занимали свои должности от нескольких месяцев до нескольких лет. В подчинении у данданаяков находились более мелкие военачальники, распоряжавшиеся на местах. В их функции входило поддержание порядка и взимание довольно бессистемных налогов. </w:t>
      </w:r>
    </w:p>
    <w:p w:rsidR="001A528D" w:rsidRPr="00B10131" w:rsidRDefault="001A528D" w:rsidP="001A528D">
      <w:pPr>
        <w:pStyle w:val="Default"/>
      </w:pPr>
      <w:r w:rsidRPr="00B10131">
        <w:t xml:space="preserve">К </w:t>
      </w:r>
      <w:r w:rsidRPr="00B10131">
        <w:rPr>
          <w:b/>
        </w:rPr>
        <w:t>1370 г</w:t>
      </w:r>
      <w:r w:rsidRPr="00B10131">
        <w:t xml:space="preserve">. в руки правителей Виджаянагара попала почти </w:t>
      </w:r>
      <w:r w:rsidRPr="00B10131">
        <w:rPr>
          <w:b/>
        </w:rPr>
        <w:t>вся Южная Индия «от моря до моря».</w:t>
      </w:r>
      <w:r w:rsidRPr="00B10131">
        <w:t xml:space="preserve"> Исключением был Малабарский берег, который оставался независимым от </w:t>
      </w:r>
      <w:r w:rsidRPr="00B10131">
        <w:lastRenderedPageBreak/>
        <w:t xml:space="preserve">материковых империй вплоть до второй половины 18 в. Каждый порт на побережье представлял собой мелкое государство, а все они вместе играли большую роль в торговых связях Индии с Ближним Востоком, Восточной Африкой, а с начала 16 в. – и с Европой. Другим исключением был крайний юг, где сохранялось несколько </w:t>
      </w:r>
      <w:r w:rsidRPr="00B10131">
        <w:rPr>
          <w:b/>
        </w:rPr>
        <w:t xml:space="preserve">мелких княжеств Пандьев. </w:t>
      </w:r>
      <w:r w:rsidRPr="00B10131">
        <w:t xml:space="preserve">Они признавали сюзеренитет Виджаянагара, но непосредственно из центра не управлялись. Дважды Пандьи пытались сбросить зависимость: около 1470 г. – от Империи, в 1583 г. – от наместников Империи. Только после этого упоминания о князьях Пандьях совершенно исчезают. </w:t>
      </w:r>
    </w:p>
    <w:p w:rsidR="001A528D" w:rsidRPr="00B10131" w:rsidRDefault="001A528D" w:rsidP="001A528D">
      <w:pPr>
        <w:pStyle w:val="Default"/>
      </w:pPr>
      <w:r w:rsidRPr="00B10131">
        <w:rPr>
          <w:b/>
        </w:rPr>
        <w:t xml:space="preserve">   </w:t>
      </w:r>
      <w:r w:rsidRPr="00B10131">
        <w:rPr>
          <w:b/>
        </w:rPr>
        <w:tab/>
        <w:t>В 1358 г. начинаются войны между Виджаянагаром и Бахманидами</w:t>
      </w:r>
      <w:r w:rsidRPr="00B10131">
        <w:t xml:space="preserve">, которые длились почти беспрерывно до распада Бахманидского государства. Потом Виджаянагар воевал с султанатами, возникшими на его развалинах. Третьим участником конфликтов почти неизменно выступали государства, занимавшие Северную Андхру и Южную Ориссу, – государство Редди (1325–1427 гг.), а затем Гаджапати (1434–1540 гг.). </w:t>
      </w:r>
    </w:p>
    <w:p w:rsidR="001A528D" w:rsidRPr="00B10131" w:rsidRDefault="001A528D" w:rsidP="001A528D">
      <w:pPr>
        <w:pStyle w:val="Default"/>
      </w:pPr>
      <w:r w:rsidRPr="00B10131">
        <w:t xml:space="preserve">  </w:t>
      </w:r>
      <w:r w:rsidRPr="00B10131">
        <w:tab/>
        <w:t xml:space="preserve">В конце 40-х – середине 80-х годов 15 в. Виджаянагар находился на грани распада из-за борьбы различных претендентов за трон. В итоге один из губернаторов – </w:t>
      </w:r>
      <w:r w:rsidRPr="00B10131">
        <w:rPr>
          <w:b/>
        </w:rPr>
        <w:t>Нарасимха</w:t>
      </w:r>
      <w:r w:rsidRPr="00B10131">
        <w:t xml:space="preserve"> из рода Салува, заручившись поддержкой других наместников, в </w:t>
      </w:r>
      <w:r w:rsidRPr="00B10131">
        <w:rPr>
          <w:b/>
        </w:rPr>
        <w:t>1486 г. захватил столицу</w:t>
      </w:r>
      <w:r w:rsidRPr="00B10131">
        <w:t xml:space="preserve">, сверг последнего представителя династии Сангама </w:t>
      </w:r>
      <w:r w:rsidRPr="00B10131">
        <w:rPr>
          <w:b/>
        </w:rPr>
        <w:t>и короновался сам (1486–1490 гг.).</w:t>
      </w:r>
      <w:r w:rsidRPr="00B10131">
        <w:t xml:space="preserve"> При нѐм и его преемниках Виджаянагар стал бесспорным гегемоном Юга. Слава Нарасимхи так прогремела по Южной Индии, что имя его на столетия затмило название государства, которым он правил. </w:t>
      </w:r>
      <w:r w:rsidRPr="00B10131">
        <w:rPr>
          <w:b/>
        </w:rPr>
        <w:t>Империю стали называть Нарсинга</w:t>
      </w:r>
      <w:r w:rsidRPr="00B10131">
        <w:t xml:space="preserve">, и в таком виде она появилась в европейских источниках 16–17 вв. </w:t>
      </w:r>
    </w:p>
    <w:p w:rsidR="001A528D" w:rsidRPr="00B10131" w:rsidRDefault="001A528D" w:rsidP="001A528D">
      <w:pPr>
        <w:pStyle w:val="Default"/>
      </w:pPr>
      <w:r w:rsidRPr="00B10131">
        <w:t xml:space="preserve">  </w:t>
      </w:r>
      <w:r w:rsidRPr="00B10131">
        <w:tab/>
        <w:t xml:space="preserve">В 1505 г. сын регента Нараса-наяка, который долгое время правил от имени малолетних сыновей Нарасимхи, короновался, основав третью династию – Тулува. А его брат Кришнадеварая (1509–1529 гг.) снова превратил Виджаянагар в могущественное государство. Союз Виджаянагара с португальцами, захватившими в 1510 г. Гоа, давал первому значительные торговые и политические выгоды. Например, португальцы направляли коней для кавалерии ему, а не в султанаты. </w:t>
      </w:r>
    </w:p>
    <w:p w:rsidR="001A528D" w:rsidRPr="00B10131" w:rsidRDefault="001A528D" w:rsidP="001A528D">
      <w:pPr>
        <w:pStyle w:val="Default"/>
      </w:pPr>
      <w:r w:rsidRPr="00B10131">
        <w:t xml:space="preserve">  </w:t>
      </w:r>
      <w:r w:rsidRPr="00B10131">
        <w:tab/>
        <w:t xml:space="preserve">К началу 16 в. значительно изменился государственный строй Виджаянагара. Провинции потеряли прежнее значение, как и их аппарат и чиновники на более низком уровне. Основной фигурой в администрации стали </w:t>
      </w:r>
      <w:r w:rsidRPr="00B10131">
        <w:rPr>
          <w:b/>
        </w:rPr>
        <w:t>военачальники</w:t>
      </w:r>
      <w:r w:rsidRPr="00B10131">
        <w:t xml:space="preserve">, владевшие землями на </w:t>
      </w:r>
      <w:r w:rsidRPr="00B10131">
        <w:rPr>
          <w:b/>
        </w:rPr>
        <w:t>условии амарам</w:t>
      </w:r>
      <w:r w:rsidRPr="00B10131">
        <w:t xml:space="preserve">, или </w:t>
      </w:r>
      <w:r w:rsidRPr="00B10131">
        <w:rPr>
          <w:b/>
        </w:rPr>
        <w:t>наякаттана</w:t>
      </w:r>
      <w:r w:rsidRPr="00B10131">
        <w:t xml:space="preserve">. Это было </w:t>
      </w:r>
      <w:r w:rsidRPr="00B10131">
        <w:rPr>
          <w:b/>
        </w:rPr>
        <w:t>условное, но довольно постоянное владение</w:t>
      </w:r>
      <w:r w:rsidRPr="00B10131">
        <w:t xml:space="preserve">. Не имея формального права наследования, наяки нередко передавали эти земли сыновьям. Название имения нередко добавлялось к имени наяка как его наследственный титул. Наяк был обязан заботится о развитии сельского хозяйства, ремесла и торговли в пределах имения, поддерживать порядок, содержать воинский контингент, отдавать в казну примерно 1/3 налоговых поступлений. Со временем наяки становились более самостоятельными. Таким образом, наякаттану можно сравнить </w:t>
      </w:r>
      <w:r w:rsidRPr="00B10131">
        <w:rPr>
          <w:b/>
        </w:rPr>
        <w:t>с другими формами военного лена</w:t>
      </w:r>
      <w:r w:rsidRPr="00B10131">
        <w:t xml:space="preserve">, известными по истории Делийского султаната и мусульманских государств Ближнего и Среднего Востока. </w:t>
      </w:r>
    </w:p>
    <w:p w:rsidR="001A528D" w:rsidRPr="00B10131" w:rsidRDefault="001779E1" w:rsidP="001A528D">
      <w:pPr>
        <w:pStyle w:val="Default"/>
        <w:rPr>
          <w:b/>
        </w:rPr>
      </w:pPr>
      <w:r w:rsidRPr="00B10131">
        <w:t xml:space="preserve">  </w:t>
      </w:r>
      <w:r w:rsidRPr="00B10131">
        <w:tab/>
      </w:r>
      <w:r w:rsidR="001A528D" w:rsidRPr="00B10131">
        <w:t xml:space="preserve">Однако вскоре рост могущества Виджаянагара был остановлен. Биджапур, Бидар, Берар и Голконда объединили свои войска и 23 января 1565 г. в битве при Таликоте нанесли Виджаянагару сокрушительное поражение. Император Рамараджа пал в битве. Его брат, </w:t>
      </w:r>
      <w:r w:rsidR="001A528D" w:rsidRPr="00B10131">
        <w:rPr>
          <w:b/>
        </w:rPr>
        <w:t>Тирумала,</w:t>
      </w:r>
      <w:r w:rsidR="001A528D" w:rsidRPr="00B10131">
        <w:t xml:space="preserve"> бежал в Виджаянагар, откуда, забрав казну (для еѐ перевозки потребовалось 550 слонов), отступил в Пенугонду. Он </w:t>
      </w:r>
      <w:r w:rsidR="001A528D" w:rsidRPr="00B10131">
        <w:rPr>
          <w:b/>
        </w:rPr>
        <w:t xml:space="preserve">стал основателем четвѐртой и последней династии – Аравиду. </w:t>
      </w:r>
    </w:p>
    <w:p w:rsidR="001A528D" w:rsidRPr="00B10131" w:rsidRDefault="001779E1" w:rsidP="001A528D">
      <w:pPr>
        <w:pStyle w:val="Default"/>
      </w:pPr>
      <w:r w:rsidRPr="00B10131">
        <w:t xml:space="preserve">  </w:t>
      </w:r>
      <w:r w:rsidRPr="00B10131">
        <w:tab/>
      </w:r>
      <w:r w:rsidR="001A528D" w:rsidRPr="00B10131">
        <w:t xml:space="preserve">Мусульмане с ходу заняли Виджаянагар, разграбили его, разрушили и ушли. Тирумала занял город, но восстанавливать его не стал. Столица была перенесена в Пенугонду, а затем ещѐ южнее – в Чандрагири. Империя ещѐ боролась за своѐ существование. </w:t>
      </w:r>
    </w:p>
    <w:p w:rsidR="001A528D" w:rsidRPr="00B10131" w:rsidRDefault="001779E1" w:rsidP="001A528D">
      <w:pPr>
        <w:pStyle w:val="Default"/>
      </w:pPr>
      <w:r w:rsidRPr="00B10131">
        <w:t xml:space="preserve">  </w:t>
      </w:r>
      <w:r w:rsidRPr="00B10131">
        <w:tab/>
      </w:r>
      <w:r w:rsidR="001A528D" w:rsidRPr="00B10131">
        <w:t xml:space="preserve">При Венкате II (1586–1614 гг.) она охватывала почти ту же территорию, что и в период своего расцвета, но потом началась междоусобица, в результате которой </w:t>
      </w:r>
      <w:r w:rsidR="001A528D" w:rsidRPr="00B10131">
        <w:lastRenderedPageBreak/>
        <w:t xml:space="preserve">правители некогда блестящей империи стали марионетками в политической игре государств возникших на еѐ обломках. </w:t>
      </w:r>
    </w:p>
    <w:p w:rsidR="001A528D" w:rsidRPr="00B10131" w:rsidRDefault="001779E1" w:rsidP="001A528D">
      <w:pPr>
        <w:pStyle w:val="Default"/>
      </w:pPr>
      <w:r w:rsidRPr="00B10131">
        <w:t xml:space="preserve">   </w:t>
      </w:r>
      <w:r w:rsidRPr="00B10131">
        <w:tab/>
      </w:r>
      <w:r w:rsidR="001A528D" w:rsidRPr="00B10131">
        <w:t xml:space="preserve">Борьба Виджаянагара с Бахманидами, а затем с султанатами нередко рассматривалась как противостояние индуизма и ислама. Однако это не совсем так. Правители Виджаянагара чаще всего проявляли </w:t>
      </w:r>
      <w:r w:rsidR="001A528D" w:rsidRPr="00B10131">
        <w:rPr>
          <w:b/>
        </w:rPr>
        <w:t>религиозную терпимость</w:t>
      </w:r>
      <w:r w:rsidR="001A528D" w:rsidRPr="00B10131">
        <w:t xml:space="preserve">. В частности, она проявлялась в комплектовании войска. Например, Деварая I, который довольно быстро понял значение кавалерии, стал создавать кавалерийские части, комплектовавшиеся большей частью мусульманами. Он же начал приглашать турецких лучников (их у него было 10 тыс.). В то же время индусские вассалы играли важную роль в управлении государства Бахманидов и составляли значительную часть военачальников. </w:t>
      </w:r>
    </w:p>
    <w:p w:rsidR="004A37AA" w:rsidRPr="00B10131" w:rsidRDefault="001A528D" w:rsidP="001A528D">
      <w:pPr>
        <w:pStyle w:val="Default"/>
      </w:pPr>
      <w:r w:rsidRPr="00B10131">
        <w:t xml:space="preserve">Впервые </w:t>
      </w:r>
      <w:r w:rsidRPr="00B10131">
        <w:rPr>
          <w:b/>
        </w:rPr>
        <w:t>война против Виджаянагара была объявлена религиозной войной (джихадом) со стороны мусульманских государств лишь в 1502 г</w:t>
      </w:r>
      <w:r w:rsidRPr="00B10131">
        <w:t>., т. е. спустя полтора столетия после начал войн. В битве при Таликоте (1565 г.) среди 56 высших военачальников, сражавшихся на стороне «мусульман» и павших на поле боя, было 27 индусов. На стороне Виджаянагара погибло 4 военачальника-мусульманина.</w:t>
      </w:r>
      <w:r w:rsidR="001779E1" w:rsidRPr="00B10131">
        <w:t xml:space="preserve"> </w:t>
      </w:r>
    </w:p>
    <w:p w:rsidR="001779E1" w:rsidRPr="00B10131" w:rsidRDefault="001779E1" w:rsidP="001779E1">
      <w:pPr>
        <w:pStyle w:val="Default"/>
      </w:pPr>
      <w:r w:rsidRPr="00B10131">
        <w:tab/>
        <w:t xml:space="preserve">Виджаянагар сыграл большую роль в развитии культуры </w:t>
      </w:r>
      <w:r w:rsidRPr="00B10131">
        <w:rPr>
          <w:b/>
        </w:rPr>
        <w:t>дравидийских народов Южной Индии</w:t>
      </w:r>
      <w:r w:rsidRPr="00B10131">
        <w:t xml:space="preserve">, прежде всего каннада и телугу. От периода его существования осталось много храмовых зданий, отличающихся специфическим величественным архитектурным стилем. При дворе императоров трудились брахманские учѐные, религиозные философы (например, Видьяранья (Мадхавачарья) и его брат Саяначарья). </w:t>
      </w:r>
    </w:p>
    <w:p w:rsidR="001779E1" w:rsidRPr="00B10131" w:rsidRDefault="001779E1" w:rsidP="001779E1">
      <w:pPr>
        <w:pStyle w:val="Default"/>
        <w:rPr>
          <w:b/>
          <w:bCs/>
        </w:rPr>
      </w:pPr>
    </w:p>
    <w:p w:rsidR="00CB3D87" w:rsidRDefault="00CB3D87" w:rsidP="001779E1">
      <w:pPr>
        <w:pStyle w:val="Default"/>
        <w:rPr>
          <w:b/>
          <w:bCs/>
        </w:rPr>
      </w:pPr>
    </w:p>
    <w:p w:rsidR="00CB3D87" w:rsidRDefault="00CB3D87" w:rsidP="00CB3D87">
      <w:pPr>
        <w:pStyle w:val="Default"/>
        <w:jc w:val="center"/>
        <w:rPr>
          <w:b/>
          <w:bCs/>
        </w:rPr>
      </w:pPr>
      <w:r>
        <w:rPr>
          <w:b/>
          <w:bCs/>
        </w:rPr>
        <w:t xml:space="preserve">Лекция 8. </w:t>
      </w:r>
      <w:r w:rsidR="00DA05F4">
        <w:rPr>
          <w:b/>
          <w:bCs/>
        </w:rPr>
        <w:t xml:space="preserve"> </w:t>
      </w:r>
      <w:r w:rsidRPr="00B10131">
        <w:rPr>
          <w:b/>
          <w:bCs/>
        </w:rPr>
        <w:t>Империя Великих Моголов</w:t>
      </w:r>
    </w:p>
    <w:p w:rsidR="00CB3D87" w:rsidRDefault="00CB3D87" w:rsidP="00CB3D87">
      <w:pPr>
        <w:pStyle w:val="Default"/>
        <w:jc w:val="center"/>
        <w:rPr>
          <w:b/>
          <w:bCs/>
        </w:rPr>
      </w:pPr>
    </w:p>
    <w:p w:rsidR="00DA05F4" w:rsidRPr="00DA05F4" w:rsidRDefault="00CB3D87" w:rsidP="001779E1">
      <w:pPr>
        <w:pStyle w:val="Default"/>
        <w:rPr>
          <w:bCs/>
        </w:rPr>
      </w:pPr>
      <w:r w:rsidRPr="00DA05F4">
        <w:rPr>
          <w:bCs/>
        </w:rPr>
        <w:t>1 С</w:t>
      </w:r>
      <w:r w:rsidR="001779E1" w:rsidRPr="00DA05F4">
        <w:rPr>
          <w:bCs/>
        </w:rPr>
        <w:t xml:space="preserve">оздание и расцвет </w:t>
      </w:r>
      <w:r w:rsidRPr="00DA05F4">
        <w:rPr>
          <w:bCs/>
        </w:rPr>
        <w:t>И</w:t>
      </w:r>
      <w:r w:rsidR="00DA05F4" w:rsidRPr="00DA05F4">
        <w:rPr>
          <w:bCs/>
        </w:rPr>
        <w:t>и</w:t>
      </w:r>
      <w:r w:rsidRPr="00DA05F4">
        <w:rPr>
          <w:bCs/>
        </w:rPr>
        <w:t>мперии Великих Моголов в правление Акбара</w:t>
      </w:r>
      <w:r w:rsidR="00DA05F4">
        <w:rPr>
          <w:bCs/>
        </w:rPr>
        <w:t>.  Г</w:t>
      </w:r>
      <w:r w:rsidR="001779E1" w:rsidRPr="00DA05F4">
        <w:rPr>
          <w:bCs/>
        </w:rPr>
        <w:t>осударственный строй, хозяйство, этнические и конфессиональные отно</w:t>
      </w:r>
      <w:r w:rsidR="00DA05F4" w:rsidRPr="00DA05F4">
        <w:rPr>
          <w:bCs/>
        </w:rPr>
        <w:t xml:space="preserve">шения. </w:t>
      </w:r>
    </w:p>
    <w:p w:rsidR="001779E1" w:rsidRPr="00DA05F4" w:rsidRDefault="00CB3D87" w:rsidP="001779E1">
      <w:pPr>
        <w:pStyle w:val="Default"/>
        <w:rPr>
          <w:bCs/>
        </w:rPr>
      </w:pPr>
      <w:r w:rsidRPr="00DA05F4">
        <w:rPr>
          <w:bCs/>
        </w:rPr>
        <w:t xml:space="preserve">2. </w:t>
      </w:r>
      <w:r w:rsidR="00DA05F4" w:rsidRPr="00DA05F4">
        <w:rPr>
          <w:bCs/>
        </w:rPr>
        <w:t xml:space="preserve">Внешняя </w:t>
      </w:r>
      <w:proofErr w:type="gramStart"/>
      <w:r w:rsidR="00DA05F4" w:rsidRPr="00DA05F4">
        <w:rPr>
          <w:bCs/>
        </w:rPr>
        <w:t xml:space="preserve">политика </w:t>
      </w:r>
      <w:r w:rsidR="001779E1" w:rsidRPr="00DA05F4">
        <w:rPr>
          <w:bCs/>
        </w:rPr>
        <w:t xml:space="preserve"> </w:t>
      </w:r>
      <w:r w:rsidR="00DA05F4" w:rsidRPr="00DA05F4">
        <w:rPr>
          <w:bCs/>
        </w:rPr>
        <w:t>империи</w:t>
      </w:r>
      <w:proofErr w:type="gramEnd"/>
      <w:r w:rsidR="00DA05F4" w:rsidRPr="00DA05F4">
        <w:rPr>
          <w:bCs/>
        </w:rPr>
        <w:t xml:space="preserve"> Великих Моголов</w:t>
      </w:r>
    </w:p>
    <w:p w:rsidR="00DA05F4" w:rsidRPr="00B10131" w:rsidRDefault="00DA05F4" w:rsidP="001779E1">
      <w:pPr>
        <w:pStyle w:val="Default"/>
      </w:pPr>
    </w:p>
    <w:p w:rsidR="00DA05F4" w:rsidRPr="00DA05F4" w:rsidRDefault="001779E1" w:rsidP="00DA05F4">
      <w:pPr>
        <w:pStyle w:val="Default"/>
        <w:rPr>
          <w:b/>
          <w:bCs/>
        </w:rPr>
      </w:pPr>
      <w:r w:rsidRPr="00DA05F4">
        <w:rPr>
          <w:b/>
        </w:rPr>
        <w:t xml:space="preserve"> </w:t>
      </w:r>
      <w:r w:rsidR="00DA05F4" w:rsidRPr="00DA05F4">
        <w:rPr>
          <w:b/>
          <w:bCs/>
        </w:rPr>
        <w:t xml:space="preserve">1 Создание и расцвет Иимперии Великих Моголов в правление Акбара государственный строй, хозяйство, этнические и конфессиональные отношения. </w:t>
      </w:r>
    </w:p>
    <w:p w:rsidR="001779E1" w:rsidRPr="00B10131" w:rsidRDefault="00DA05F4" w:rsidP="001779E1">
      <w:pPr>
        <w:pStyle w:val="Default"/>
      </w:pPr>
      <w:r>
        <w:t xml:space="preserve"> </w:t>
      </w:r>
      <w:r>
        <w:tab/>
      </w:r>
      <w:r w:rsidR="001779E1" w:rsidRPr="00B10131">
        <w:rPr>
          <w:b/>
        </w:rPr>
        <w:t>Захир-ад-дин Мухаммад Бабур – первый падишах империи Великих Моголов (1526–1530 гг.)</w:t>
      </w:r>
      <w:r w:rsidR="001779E1" w:rsidRPr="00B10131">
        <w:t xml:space="preserve"> – был потомком Тамерлана</w:t>
      </w:r>
      <w:r w:rsidR="004A59BB">
        <w:t>, а по материнской линии -</w:t>
      </w:r>
      <w:r w:rsidR="004A59BB" w:rsidRPr="00CE2C81">
        <w:t xml:space="preserve"> </w:t>
      </w:r>
      <w:proofErr w:type="gramStart"/>
      <w:r w:rsidR="004A59BB" w:rsidRPr="00CE2C81">
        <w:t>Чингис-хана</w:t>
      </w:r>
      <w:proofErr w:type="gramEnd"/>
      <w:r w:rsidR="004A59BB" w:rsidRPr="00CE2C81">
        <w:t>, поэтому он рассматривал любую страну как принадлежавшую ему временно утраченную собственность (Индия тоже входила в эту категорию, поскольку в свое время завоевывалась Тимуром).</w:t>
      </w:r>
      <w:r w:rsidR="004A59BB">
        <w:t xml:space="preserve"> В</w:t>
      </w:r>
      <w:r w:rsidR="001779E1" w:rsidRPr="00B10131">
        <w:t xml:space="preserve"> 1496–1504 гг. правил Ферганой. Однако пришедши</w:t>
      </w:r>
      <w:r w:rsidR="00C112AA">
        <w:t>е</w:t>
      </w:r>
      <w:r w:rsidR="00DA01E5">
        <w:t xml:space="preserve"> </w:t>
      </w:r>
      <w:r w:rsidR="001779E1" w:rsidRPr="00B10131">
        <w:t xml:space="preserve">узбеки изгнали его оттуда. Получив поддержку своего родственника – правителя Герата, </w:t>
      </w:r>
      <w:r w:rsidR="001779E1" w:rsidRPr="00B10131">
        <w:rPr>
          <w:b/>
        </w:rPr>
        <w:t>Бабур укрепился на афганской земле (в 1504–1526 гг. был правителем Кабула,</w:t>
      </w:r>
      <w:r w:rsidR="001779E1" w:rsidRPr="00B10131">
        <w:t xml:space="preserve"> в </w:t>
      </w:r>
      <w:r w:rsidR="001779E1" w:rsidRPr="00B10131">
        <w:rPr>
          <w:b/>
        </w:rPr>
        <w:t>1512–1526 гг. – правителем Кандагара</w:t>
      </w:r>
      <w:r w:rsidR="001779E1" w:rsidRPr="00B10131">
        <w:t xml:space="preserve">) и начал строить планы завоевания Индии. В 1518/1519 – 1526 гг. войска Бабура пять раз вторгались в Индию, грабя еѐ города и плодородные земледельческие области. В ноябре 1525 г. он вторгся в Индию ещѐ раз, во главе сильного войска, состоявшего из набранных в Средней Азии джагатаев, барласов, джелаиров, а также афганцев и гакхаров. </w:t>
      </w:r>
    </w:p>
    <w:p w:rsidR="001779E1" w:rsidRPr="00B10131" w:rsidRDefault="001779E1" w:rsidP="001779E1">
      <w:pPr>
        <w:pStyle w:val="Default"/>
      </w:pPr>
      <w:r w:rsidRPr="00B10131">
        <w:t xml:space="preserve">  </w:t>
      </w:r>
      <w:r w:rsidRPr="00B10131">
        <w:tab/>
        <w:t xml:space="preserve">Решающее сражение с войском делийского султана Ибрахим-шаха Лоди произошло </w:t>
      </w:r>
      <w:r w:rsidRPr="00B10131">
        <w:rPr>
          <w:b/>
        </w:rPr>
        <w:t>21 апреля 1526</w:t>
      </w:r>
      <w:r w:rsidRPr="00B10131">
        <w:t xml:space="preserve"> г. при Панипате. 12-тысячное войско </w:t>
      </w:r>
      <w:r w:rsidRPr="00B10131">
        <w:rPr>
          <w:b/>
        </w:rPr>
        <w:t>Бабура наголову разгромило</w:t>
      </w:r>
      <w:r w:rsidRPr="00B10131">
        <w:t xml:space="preserve"> намного превосходящего его </w:t>
      </w:r>
      <w:r w:rsidRPr="00B10131">
        <w:rPr>
          <w:b/>
        </w:rPr>
        <w:t>противника</w:t>
      </w:r>
      <w:r w:rsidRPr="00B10131">
        <w:t xml:space="preserve"> (от 40 до 100 тыс. воинов). Сам Ибрахим-шах был убит. Вскоре старший сын Бабура – </w:t>
      </w:r>
      <w:r w:rsidRPr="00B10131">
        <w:rPr>
          <w:b/>
        </w:rPr>
        <w:t>Хумаюн – подчинил Бихар и Бенгалию</w:t>
      </w:r>
      <w:r w:rsidRPr="00B10131">
        <w:t xml:space="preserve">, где новоявленному владетелю Индии пытались оказать сопротивление укоренившиеся там афганские военачальники. В </w:t>
      </w:r>
      <w:r w:rsidRPr="00B10131">
        <w:rPr>
          <w:b/>
        </w:rPr>
        <w:t>марте 1527 г. Бабур разгромил сильнейшего из раджпутских правителей – владетеля Мевара Рану</w:t>
      </w:r>
      <w:r w:rsidRPr="00B10131">
        <w:t xml:space="preserve"> </w:t>
      </w:r>
      <w:r w:rsidRPr="004A59BB">
        <w:rPr>
          <w:b/>
        </w:rPr>
        <w:t>Сангу</w:t>
      </w:r>
      <w:r w:rsidRPr="00B10131">
        <w:t xml:space="preserve"> и его союзников. Ещѐ несколько поражений, нанесѐнных Бабуром раждпутским военачальникам, положили конец притязаниям раджпутских раджей на политическое преобладание в Северной Индии. </w:t>
      </w:r>
    </w:p>
    <w:p w:rsidR="001779E1" w:rsidRPr="00B10131" w:rsidRDefault="00DA01E5" w:rsidP="001779E1">
      <w:pPr>
        <w:pStyle w:val="Default"/>
      </w:pPr>
      <w:r>
        <w:rPr>
          <w:b/>
        </w:rPr>
        <w:lastRenderedPageBreak/>
        <w:t xml:space="preserve"> </w:t>
      </w:r>
      <w:r>
        <w:rPr>
          <w:b/>
        </w:rPr>
        <w:tab/>
      </w:r>
      <w:r w:rsidR="001779E1" w:rsidRPr="00B10131">
        <w:rPr>
          <w:b/>
        </w:rPr>
        <w:t>В 1529 г. были окончательно разгромлены силы коалиции афганских эмиров Бихара и Бенгалии</w:t>
      </w:r>
      <w:r w:rsidR="001779E1" w:rsidRPr="00B10131">
        <w:t xml:space="preserve">. Большая часть Северной Индии, включая практически всю долину Ганга, оказалась под его властью. Столицей своей падишах сделал </w:t>
      </w:r>
      <w:r w:rsidR="001779E1" w:rsidRPr="00B10131">
        <w:rPr>
          <w:b/>
        </w:rPr>
        <w:t>Агру</w:t>
      </w:r>
      <w:r w:rsidR="001779E1" w:rsidRPr="00B10131">
        <w:t xml:space="preserve"> – небольшую крепость к юго-востоку от Дели. Завоѐванные земли Бабур раздавал своим военачальникам и приближѐнным. Однако значительная их часть вскоре покинула Индию и с большой добычей вернулась в Афганистан. Оставшиеся в Индии получили в </w:t>
      </w:r>
      <w:r w:rsidR="001779E1" w:rsidRPr="00B10131">
        <w:rPr>
          <w:b/>
        </w:rPr>
        <w:t>служебное пожалование земли, получившие название «джагир»</w:t>
      </w:r>
      <w:r w:rsidR="001779E1" w:rsidRPr="00B10131">
        <w:t xml:space="preserve">. Всеми хозяйственными делами новых владельцев ведали </w:t>
      </w:r>
      <w:r w:rsidR="001779E1" w:rsidRPr="00DA01E5">
        <w:rPr>
          <w:b/>
        </w:rPr>
        <w:t>управляющие – индусы,</w:t>
      </w:r>
      <w:r w:rsidR="001779E1" w:rsidRPr="00B10131">
        <w:t xml:space="preserve"> знавшие обычаи страны и размер податей, которые могли платить крестьяне. </w:t>
      </w:r>
    </w:p>
    <w:p w:rsidR="004A59BB" w:rsidRPr="00CE2C81" w:rsidRDefault="004A59BB" w:rsidP="004A59BB">
      <w:pPr>
        <w:pStyle w:val="Default"/>
        <w:ind w:firstLine="708"/>
      </w:pPr>
      <w:r>
        <w:rPr>
          <w:b/>
        </w:rPr>
        <w:t xml:space="preserve">   </w:t>
      </w:r>
      <w:r>
        <w:rPr>
          <w:b/>
        </w:rPr>
        <w:tab/>
      </w:r>
      <w:r w:rsidRPr="00CE2C81">
        <w:t>В отличие от тюрко-афганской правящей верхушки Делийского султаната Бабур, как указывает Паниккар, "был посланцем иранской культуры", вслед за которым в завоеванную им Индию хлынули персы, а государственным языком стал фарси. От своих монгольских предков Бабур унаследовал принцип завоевания мира не по религиозным, а по политическим соображениям с привлечением к этому всех возможных союзников независимо от их национально-религиозной принадлежности. Поэтому Бабур отменил джизию, поощрял смешанные браки с индусами и допускал их на службу в верхние эшелоны госаппарата. Империя стала приобретать многорелигиозный характер, придавший ей силу и прочность (большинство джагирдаров были мусульмане,</w:t>
      </w:r>
      <w:r>
        <w:t xml:space="preserve"> </w:t>
      </w:r>
      <w:r w:rsidRPr="00CE2C81">
        <w:t>большинство князей-заминдаров индусы). Земельная рента для всех составляла 1/3 урожая.</w:t>
      </w:r>
    </w:p>
    <w:p w:rsidR="001779E1" w:rsidRPr="00B10131" w:rsidRDefault="004A59BB" w:rsidP="00EF691E">
      <w:pPr>
        <w:pStyle w:val="a3"/>
        <w:shd w:val="clear" w:color="auto" w:fill="FFFFFF"/>
        <w:spacing w:before="0" w:beforeAutospacing="0" w:after="0" w:afterAutospacing="0"/>
        <w:ind w:right="-113"/>
      </w:pPr>
      <w:r>
        <w:rPr>
          <w:color w:val="000000"/>
        </w:rPr>
        <w:t xml:space="preserve">  </w:t>
      </w:r>
      <w:r>
        <w:rPr>
          <w:color w:val="000000"/>
        </w:rPr>
        <w:tab/>
      </w:r>
      <w:r w:rsidR="001779E1" w:rsidRPr="00B10131">
        <w:rPr>
          <w:b/>
        </w:rPr>
        <w:t>Бабур правил Индией 3 года</w:t>
      </w:r>
      <w:r w:rsidR="001779E1" w:rsidRPr="00B10131">
        <w:t xml:space="preserve">. Он был больше полководцем-завоевателем, чем государственным деятелем. </w:t>
      </w:r>
      <w:r w:rsidR="00EF691E" w:rsidRPr="00CE2C81">
        <w:rPr>
          <w:color w:val="000000"/>
        </w:rPr>
        <w:t>Бабур был образованным, неординарным человеком, поэтом, мыслителем, воином.</w:t>
      </w:r>
      <w:r w:rsidR="00EF691E">
        <w:t xml:space="preserve"> </w:t>
      </w:r>
      <w:r w:rsidR="001779E1" w:rsidRPr="00B10131">
        <w:t xml:space="preserve">Тем не менее, он проявлял незаурядный интерес к вопросам политической теории и государственного управления. Свои взгляды Бабур изложил в стихотворном </w:t>
      </w:r>
      <w:r w:rsidR="001779E1" w:rsidRPr="00B10131">
        <w:rPr>
          <w:b/>
        </w:rPr>
        <w:t>трактате «Мубайин»,</w:t>
      </w:r>
      <w:r w:rsidR="001779E1" w:rsidRPr="00B10131">
        <w:t xml:space="preserve"> написанном, как и его знаменитые </w:t>
      </w:r>
      <w:r w:rsidR="001779E1" w:rsidRPr="00B10131">
        <w:rPr>
          <w:b/>
        </w:rPr>
        <w:t>мемуары «Бабур-наме»,</w:t>
      </w:r>
      <w:r w:rsidR="001779E1" w:rsidRPr="00B10131">
        <w:t xml:space="preserve"> на джагатайском языке.</w:t>
      </w:r>
      <w:r w:rsidR="00571E7E">
        <w:t xml:space="preserve">  </w:t>
      </w:r>
      <w:r w:rsidR="0094580A">
        <w:t>Бабур писал прекрасные стихи на тюркском языке, а его проза отличается ясностью и простотой стиля.</w:t>
      </w:r>
      <w:r w:rsidR="00571E7E">
        <w:t xml:space="preserve"> </w:t>
      </w:r>
      <w:r w:rsidR="00EF691E" w:rsidRPr="00CE2C81">
        <w:rPr>
          <w:color w:val="000000"/>
        </w:rPr>
        <w:t xml:space="preserve">Из его мемуаров следует, </w:t>
      </w:r>
      <w:r w:rsidR="00EF691E">
        <w:rPr>
          <w:color w:val="000000"/>
        </w:rPr>
        <w:t>что он был очарован красотой пок</w:t>
      </w:r>
      <w:r w:rsidR="00EF691E" w:rsidRPr="00CE2C81">
        <w:rPr>
          <w:color w:val="000000"/>
        </w:rPr>
        <w:t>оренной страны, но разочарован в ее людях: " некрасивых", "без дружеского обхождения", "не одаренных способностью и пытливостью", "без воображения и изобретательности в ремесле". В то же время он отмечал наличие в Индии множества мастеров по золоту и серебру.</w:t>
      </w:r>
    </w:p>
    <w:p w:rsidR="00627F49" w:rsidRPr="00627F49" w:rsidRDefault="001779E1" w:rsidP="00627F49">
      <w:pPr>
        <w:autoSpaceDE w:val="0"/>
        <w:autoSpaceDN w:val="0"/>
        <w:adjustRightInd w:val="0"/>
        <w:spacing w:after="0" w:line="240" w:lineRule="auto"/>
        <w:rPr>
          <w:rFonts w:ascii="Times New Roman" w:hAnsi="Times New Roman" w:cs="Times New Roman"/>
          <w:sz w:val="24"/>
          <w:szCs w:val="24"/>
        </w:rPr>
      </w:pPr>
      <w:r w:rsidRPr="00B10131">
        <w:tab/>
      </w:r>
      <w:r w:rsidRPr="00627F49">
        <w:rPr>
          <w:rFonts w:ascii="Times New Roman" w:hAnsi="Times New Roman" w:cs="Times New Roman"/>
          <w:sz w:val="24"/>
          <w:szCs w:val="24"/>
        </w:rPr>
        <w:t xml:space="preserve">В </w:t>
      </w:r>
      <w:r w:rsidRPr="00627F49">
        <w:rPr>
          <w:rFonts w:ascii="Times New Roman" w:hAnsi="Times New Roman" w:cs="Times New Roman"/>
          <w:b/>
          <w:sz w:val="24"/>
          <w:szCs w:val="24"/>
        </w:rPr>
        <w:t>1530 г.,</w:t>
      </w:r>
      <w:r w:rsidRPr="00627F49">
        <w:rPr>
          <w:rFonts w:ascii="Times New Roman" w:hAnsi="Times New Roman" w:cs="Times New Roman"/>
          <w:sz w:val="24"/>
          <w:szCs w:val="24"/>
        </w:rPr>
        <w:t xml:space="preserve"> перед смертью, </w:t>
      </w:r>
      <w:r w:rsidRPr="00627F49">
        <w:rPr>
          <w:rFonts w:ascii="Times New Roman" w:hAnsi="Times New Roman" w:cs="Times New Roman"/>
          <w:b/>
          <w:sz w:val="24"/>
          <w:szCs w:val="24"/>
        </w:rPr>
        <w:t>Бабур разделил свои владения между сыновьями</w:t>
      </w:r>
      <w:r w:rsidRPr="00627F49">
        <w:rPr>
          <w:rFonts w:ascii="Times New Roman" w:hAnsi="Times New Roman" w:cs="Times New Roman"/>
          <w:sz w:val="24"/>
          <w:szCs w:val="24"/>
        </w:rPr>
        <w:t xml:space="preserve">. Индия досталась старшему – </w:t>
      </w:r>
      <w:r w:rsidRPr="00627F49">
        <w:rPr>
          <w:rFonts w:ascii="Times New Roman" w:hAnsi="Times New Roman" w:cs="Times New Roman"/>
          <w:b/>
          <w:sz w:val="24"/>
          <w:szCs w:val="24"/>
        </w:rPr>
        <w:t>Хумаюну (1530–1540 гг., 1555–1556 гг.)</w:t>
      </w:r>
      <w:r w:rsidRPr="00627F49">
        <w:rPr>
          <w:rFonts w:ascii="Times New Roman" w:hAnsi="Times New Roman" w:cs="Times New Roman"/>
          <w:sz w:val="24"/>
          <w:szCs w:val="24"/>
        </w:rPr>
        <w:t xml:space="preserve">, а младшие братья, обещавшие ему подчиняться, получили </w:t>
      </w:r>
      <w:r w:rsidRPr="00627F49">
        <w:rPr>
          <w:rFonts w:ascii="Times New Roman" w:hAnsi="Times New Roman" w:cs="Times New Roman"/>
          <w:b/>
          <w:sz w:val="24"/>
          <w:szCs w:val="24"/>
        </w:rPr>
        <w:t>Пенджаб, Кабул и Кандагар</w:t>
      </w:r>
      <w:r w:rsidRPr="00627F49">
        <w:rPr>
          <w:rFonts w:ascii="Times New Roman" w:hAnsi="Times New Roman" w:cs="Times New Roman"/>
          <w:sz w:val="24"/>
          <w:szCs w:val="24"/>
        </w:rPr>
        <w:t>. Однако внутренние распри помешали Хамаюну закрепиться на престоле.</w:t>
      </w:r>
      <w:r w:rsidR="00EF691E" w:rsidRPr="00627F49">
        <w:rPr>
          <w:rFonts w:ascii="Times New Roman" w:hAnsi="Times New Roman" w:cs="Times New Roman"/>
          <w:sz w:val="24"/>
          <w:szCs w:val="24"/>
        </w:rPr>
        <w:t xml:space="preserve"> </w:t>
      </w:r>
      <w:r w:rsidR="00627F49" w:rsidRPr="00627F49">
        <w:rPr>
          <w:rFonts w:ascii="Times New Roman" w:hAnsi="Times New Roman" w:cs="Times New Roman"/>
          <w:sz w:val="24"/>
          <w:szCs w:val="24"/>
        </w:rPr>
        <w:t xml:space="preserve">Хумаюн, </w:t>
      </w:r>
      <w:r w:rsidR="00627F49" w:rsidRPr="00627F49">
        <w:rPr>
          <w:rFonts w:ascii="Times New Roman" w:eastAsia="TimesNewRoman" w:hAnsi="Times New Roman" w:cs="Times New Roman"/>
          <w:sz w:val="24"/>
          <w:szCs w:val="24"/>
        </w:rPr>
        <w:t xml:space="preserve">любитель опиума, </w:t>
      </w:r>
      <w:r w:rsidR="00EF691E" w:rsidRPr="00627F49">
        <w:rPr>
          <w:rFonts w:ascii="Times New Roman" w:hAnsi="Times New Roman" w:cs="Times New Roman"/>
          <w:sz w:val="24"/>
          <w:szCs w:val="24"/>
        </w:rPr>
        <w:t>мог время от времени проявлять большую энергию, но вообще не был способен к длительной напряженной деятельности</w:t>
      </w:r>
      <w:r w:rsidR="008A14CB" w:rsidRPr="00627F49">
        <w:rPr>
          <w:rFonts w:ascii="Times New Roman" w:hAnsi="Times New Roman" w:cs="Times New Roman"/>
          <w:sz w:val="24"/>
          <w:szCs w:val="24"/>
        </w:rPr>
        <w:t>. Его лень и любовь к развлечениям очень часть мешали ему закреплять победы. Вследствие этого удача то и дело отворачивалась от него. И все его царствование было полно драматических перепетий.</w:t>
      </w:r>
      <w:r w:rsidR="00627F49" w:rsidRPr="00627F49">
        <w:rPr>
          <w:rFonts w:ascii="Times New Roman" w:hAnsi="Times New Roman" w:cs="Times New Roman"/>
          <w:sz w:val="24"/>
          <w:szCs w:val="24"/>
        </w:rPr>
        <w:t xml:space="preserve"> Он оказался </w:t>
      </w:r>
      <w:r w:rsidR="00627F49" w:rsidRPr="00627F49">
        <w:rPr>
          <w:rFonts w:ascii="Times New Roman" w:eastAsia="TimesNewRoman" w:hAnsi="Times New Roman" w:cs="Times New Roman"/>
          <w:sz w:val="24"/>
          <w:szCs w:val="24"/>
        </w:rPr>
        <w:t>настолько бездарным, что был изгнан с трона.</w:t>
      </w:r>
    </w:p>
    <w:p w:rsidR="001779E1" w:rsidRPr="00B10131" w:rsidRDefault="008A14CB" w:rsidP="001779E1">
      <w:pPr>
        <w:pStyle w:val="Default"/>
      </w:pPr>
      <w:r>
        <w:tab/>
      </w:r>
      <w:r w:rsidR="001779E1" w:rsidRPr="00B10131">
        <w:t xml:space="preserve"> Главным противником его выступил </w:t>
      </w:r>
      <w:r w:rsidR="001779E1" w:rsidRPr="00571E7E">
        <w:rPr>
          <w:b/>
        </w:rPr>
        <w:t>глава афганских феодалов</w:t>
      </w:r>
      <w:r w:rsidR="001779E1" w:rsidRPr="00B10131">
        <w:t xml:space="preserve"> Бихара и Бенгалии </w:t>
      </w:r>
      <w:r w:rsidR="001779E1" w:rsidRPr="00571E7E">
        <w:rPr>
          <w:b/>
        </w:rPr>
        <w:t>Шер-хан Сур</w:t>
      </w:r>
      <w:r w:rsidR="001779E1" w:rsidRPr="00B10131">
        <w:t xml:space="preserve">. 27 июня 1539 г. Шер-хан разгромил войско Хумаюна на р. Ганг. Хумаюн бежал в Синд, где у него родился сын – Акбар, а затем ещѐ дальше – в Иран. Брат Хумаюна, Камран, правивший в Кабуле, взял Акбара к себе на воспитание. Сам Хумаюн на время сошѐл с политической сцены. </w:t>
      </w:r>
    </w:p>
    <w:p w:rsidR="001779E1" w:rsidRPr="00B10131" w:rsidRDefault="001779E1" w:rsidP="001779E1">
      <w:pPr>
        <w:pStyle w:val="Default"/>
      </w:pPr>
      <w:r w:rsidRPr="00B10131">
        <w:t xml:space="preserve">В </w:t>
      </w:r>
      <w:r w:rsidRPr="00B10131">
        <w:rPr>
          <w:b/>
        </w:rPr>
        <w:t xml:space="preserve">1540–1545 гг. в Дели правил </w:t>
      </w:r>
      <w:r w:rsidRPr="00B10131">
        <w:t xml:space="preserve">Шер-хан, взявший имя </w:t>
      </w:r>
      <w:r w:rsidRPr="00B10131">
        <w:rPr>
          <w:b/>
        </w:rPr>
        <w:t>Шер-шах Сур</w:t>
      </w:r>
      <w:r w:rsidRPr="00B10131">
        <w:t xml:space="preserve">. Всѐ своѐ правление Шер-шах провѐл в бесконечных войнах, в результате которых были завоѐваны Пенджаб и Синд на северо-западе, Гвалиор и Малва – в Центральной Индии, а также города-крепости Аджмер, Джодхпур, Читор и другие в Раджпутане. Шер-шах проявил себя и как способный </w:t>
      </w:r>
      <w:r w:rsidRPr="00B10131">
        <w:rPr>
          <w:b/>
        </w:rPr>
        <w:t>администратор</w:t>
      </w:r>
      <w:r w:rsidRPr="00B10131">
        <w:t xml:space="preserve">. Так, например, занимаясь реформой системы налогообложения, он не раз призывал своих чиновников и приближѐнных не чинить насилий и произвола; он не только взывал к их совести, но и грозил казнью тем, кто не </w:t>
      </w:r>
      <w:r w:rsidRPr="00B10131">
        <w:lastRenderedPageBreak/>
        <w:t xml:space="preserve">хотел внимать его словам. На укрепление центральной власти были направлены и другие его реформы. Будучи не в силах отменить системы джагиров, он осуществлял отдельные меры, направленные на то, чтобы заставить военных ленников выполнять свои обязанности. В частности, Шер-шах восстановил практику клеймения лошадей служилых и военачальников, забытую ещѐ в 15 в. </w:t>
      </w:r>
    </w:p>
    <w:p w:rsidR="00741D48" w:rsidRDefault="001779E1" w:rsidP="00741D48">
      <w:pPr>
        <w:pStyle w:val="Default"/>
      </w:pPr>
      <w:r w:rsidRPr="00B10131">
        <w:t xml:space="preserve">После смерти Шер-шаха, погибшего при штурме раджпутской крепости Каланджар в результате взрыва бомб от попавшего в них рикошетом снаряда, выпущенного его же собственными пушкарями, короновался на Делийском престоле под именем </w:t>
      </w:r>
      <w:r w:rsidRPr="0094580A">
        <w:rPr>
          <w:b/>
        </w:rPr>
        <w:t>Ислам-шах</w:t>
      </w:r>
      <w:r w:rsidRPr="00B10131">
        <w:t xml:space="preserve"> его сын </w:t>
      </w:r>
      <w:r w:rsidRPr="00B10131">
        <w:rPr>
          <w:b/>
        </w:rPr>
        <w:t>Джелал-хан (1545–1554 гг</w:t>
      </w:r>
      <w:r w:rsidRPr="00B10131">
        <w:t xml:space="preserve">.). Ему не удалось обуздать мятежных афганских вождей и мятежное пенджабское </w:t>
      </w:r>
      <w:r w:rsidRPr="00B10131">
        <w:rPr>
          <w:b/>
        </w:rPr>
        <w:t>племя гакхаров</w:t>
      </w:r>
      <w:r w:rsidRPr="00B10131">
        <w:t xml:space="preserve">. После его смерти начались кровопролитные войны между афганскими военачальниками, возводившими на трон то одного, то другого претендента. Эти распри помогли </w:t>
      </w:r>
      <w:r w:rsidRPr="00B10131">
        <w:rPr>
          <w:b/>
        </w:rPr>
        <w:t>Хумаюну</w:t>
      </w:r>
      <w:r w:rsidRPr="00B10131">
        <w:t xml:space="preserve">, поддерживаемому иранским шахом, разбить войско Сикандар-шаха Сура и в </w:t>
      </w:r>
      <w:r w:rsidRPr="00B10131">
        <w:rPr>
          <w:b/>
        </w:rPr>
        <w:t>1555 г. вновь завладеть Дели и Агрой.</w:t>
      </w:r>
      <w:r w:rsidRPr="00B10131">
        <w:t xml:space="preserve"> Он не успел до конца утвердиться на троне Великих Моголов – через несколько месяцев после возвращения в Дели, упав с мраморной лестницы, Хумаюн разбился насмерть. </w:t>
      </w:r>
      <w:r w:rsidR="00741D48" w:rsidRPr="00B10131">
        <w:t xml:space="preserve">Приближѐнные возвели на престол его </w:t>
      </w:r>
      <w:r w:rsidR="00741D48" w:rsidRPr="00B10131">
        <w:rPr>
          <w:b/>
        </w:rPr>
        <w:t>тринадцатилетнего сына Акбара</w:t>
      </w:r>
      <w:r w:rsidR="00741D48">
        <w:rPr>
          <w:b/>
        </w:rPr>
        <w:t xml:space="preserve"> </w:t>
      </w:r>
      <w:r w:rsidR="00741D48" w:rsidRPr="0094580A">
        <w:rPr>
          <w:b/>
        </w:rPr>
        <w:t>(1542 – 1605</w:t>
      </w:r>
      <w:r w:rsidR="00741D48">
        <w:t xml:space="preserve">), </w:t>
      </w:r>
      <w:r w:rsidR="00741D48" w:rsidRPr="00B10131">
        <w:t>опекуном которого был прославленный военачальник и поэт Байрам-хан.</w:t>
      </w:r>
    </w:p>
    <w:p w:rsidR="001779E1" w:rsidRPr="00B10131" w:rsidRDefault="00741D48" w:rsidP="009768A7">
      <w:pPr>
        <w:pStyle w:val="Default"/>
      </w:pPr>
      <w:r>
        <w:t xml:space="preserve">  </w:t>
      </w:r>
      <w:r>
        <w:tab/>
      </w:r>
      <w:r w:rsidRPr="00CE2C81">
        <w:t xml:space="preserve">Золотой век моголов приходится на правление мудрого деспота </w:t>
      </w:r>
      <w:r w:rsidRPr="00741D48">
        <w:rPr>
          <w:b/>
        </w:rPr>
        <w:t>Акбара,</w:t>
      </w:r>
      <w:r w:rsidRPr="00CE2C81">
        <w:t xml:space="preserve"> вступившего на престол в 13-летнем возрасте (</w:t>
      </w:r>
      <w:r w:rsidRPr="00741D48">
        <w:rPr>
          <w:b/>
        </w:rPr>
        <w:t>1556-1605 гг</w:t>
      </w:r>
      <w:r w:rsidRPr="00CE2C81">
        <w:t>.) и поставившего общегосударственные интересы выше религиозно-мусульманских (индийские авторы считают, что Акбар сделал династию Моголов "индийской по облику").</w:t>
      </w:r>
      <w:r>
        <w:t xml:space="preserve"> </w:t>
      </w:r>
      <w:r w:rsidRPr="00CE2C81">
        <w:t xml:space="preserve"> </w:t>
      </w:r>
      <w:r w:rsidR="009768A7">
        <w:t xml:space="preserve">Акбар был сильный, здоровый мальчик, воспитанный среди походов, любящий охоту, езду на возбужденных слонах и все </w:t>
      </w:r>
      <w:proofErr w:type="gramStart"/>
      <w:r w:rsidR="009768A7">
        <w:t>распространенные  виды</w:t>
      </w:r>
      <w:proofErr w:type="gramEnd"/>
      <w:r w:rsidR="009768A7">
        <w:t xml:space="preserve"> физических упражнений. Смелый, не теряющийся в трудных положениях, он неплохо понимал военное дело и имел феноменальную память. Однако грамота ему не давалась, и Акбар за все свою жизнь так и не смог научиться читать и писать. Но этот недостаток нисколько не отразился на его </w:t>
      </w:r>
      <w:proofErr w:type="gramStart"/>
      <w:r w:rsidR="009768A7">
        <w:t>образованности .</w:t>
      </w:r>
      <w:proofErr w:type="gramEnd"/>
      <w:r w:rsidR="009768A7">
        <w:t xml:space="preserve"> Акбар много заставлял читать себе вслух по самым разнообразным предметам. Имперская библиотека к концу его жизни насчитывала 24000 томов рукописей, многие из которых </w:t>
      </w:r>
      <w:r w:rsidR="00FF6BA1">
        <w:t>были специально для него</w:t>
      </w:r>
      <w:r w:rsidR="009768A7">
        <w:t xml:space="preserve"> скопированы и снабжены иллюстрациями.</w:t>
      </w:r>
    </w:p>
    <w:p w:rsidR="001779E1" w:rsidRPr="00B10131" w:rsidRDefault="00EC6BBA" w:rsidP="001779E1">
      <w:pPr>
        <w:pStyle w:val="Default"/>
      </w:pPr>
      <w:r w:rsidRPr="00B10131">
        <w:t xml:space="preserve">  </w:t>
      </w:r>
      <w:r w:rsidRPr="00B10131">
        <w:tab/>
      </w:r>
      <w:r w:rsidR="001779E1" w:rsidRPr="00B10131">
        <w:t xml:space="preserve">5 ноября 1556 г. Акбар и Байрам-хан в битве под Панипатом разгромили 50-тысячное войско индусского военачальника Хему, взявшего Дели и провозгласившего себя раджой Викрамадитьей. Победа была одержана с невероятным трудом. Однако она решила судьбу Северной Индии. Хему был схвачен и убит в лагере Акбара. </w:t>
      </w:r>
    </w:p>
    <w:p w:rsidR="001779E1" w:rsidRPr="00B10131" w:rsidRDefault="00EC6BBA" w:rsidP="001779E1">
      <w:pPr>
        <w:pStyle w:val="Default"/>
      </w:pPr>
      <w:r w:rsidRPr="00B10131">
        <w:t xml:space="preserve">  </w:t>
      </w:r>
      <w:r w:rsidRPr="00B10131">
        <w:tab/>
      </w:r>
      <w:r w:rsidR="001779E1" w:rsidRPr="00B10131">
        <w:t xml:space="preserve">В течение почти полувекового </w:t>
      </w:r>
      <w:r w:rsidR="001779E1" w:rsidRPr="00B10131">
        <w:rPr>
          <w:b/>
        </w:rPr>
        <w:t>правления Акбара (1556–1605 гг.)</w:t>
      </w:r>
      <w:r w:rsidR="001779E1" w:rsidRPr="00B10131">
        <w:t xml:space="preserve"> в Северной Индии </w:t>
      </w:r>
      <w:r w:rsidR="001779E1" w:rsidRPr="00B10131">
        <w:rPr>
          <w:b/>
        </w:rPr>
        <w:t>укрепилась власть Моголов</w:t>
      </w:r>
      <w:r w:rsidR="001779E1" w:rsidRPr="00B10131">
        <w:t xml:space="preserve">. Своей столицей он сделал Агру на р. Джамне. </w:t>
      </w:r>
    </w:p>
    <w:p w:rsidR="00890C98" w:rsidRDefault="00EC6BBA" w:rsidP="00EC6BBA">
      <w:pPr>
        <w:pStyle w:val="Default"/>
      </w:pPr>
      <w:r w:rsidRPr="00B10131">
        <w:t xml:space="preserve">  </w:t>
      </w:r>
      <w:r w:rsidRPr="00B10131">
        <w:tab/>
      </w:r>
      <w:r w:rsidR="001779E1" w:rsidRPr="00B10131">
        <w:t>К 17 годам Акбар стал тяготиться опекой Байрам-хана и других временщиков и в 1560 г. объявил о своѐм желании править самостоятельно. Байрам-хану было предписано отправиться в Мекку. В 1561 г. во время паломничества он был убит</w:t>
      </w:r>
      <w:r w:rsidRPr="00B10131">
        <w:t xml:space="preserve">. Довольно быстро Акбару удалось обуздать своеволие непокорных придворных и взять в свои руки бразды правления. </w:t>
      </w:r>
    </w:p>
    <w:p w:rsidR="00890C98" w:rsidRDefault="00890C98" w:rsidP="00EC6BBA">
      <w:pPr>
        <w:pStyle w:val="Default"/>
      </w:pPr>
      <w:r>
        <w:tab/>
        <w:t xml:space="preserve">Акбар обладал не только талантами военачальника, но имел также исключительные административные способности. Он понимал, что простое механическое </w:t>
      </w:r>
      <w:proofErr w:type="gramStart"/>
      <w:r>
        <w:t>расширение  пределов</w:t>
      </w:r>
      <w:proofErr w:type="gramEnd"/>
      <w:r>
        <w:t xml:space="preserve"> его государства не придает ему почности. Для того. Чтобы держава Моголов приобрела внутреннюю устойчивость, необходимо было уничтожить различия между победителями и побежденными, и прежде всего смягчить различия между последователями различных религий. </w:t>
      </w:r>
      <w:r w:rsidR="00EC6BBA" w:rsidRPr="00B10131">
        <w:t>Используя браки с раджпутскими княжнами, усыновляя наиболее способных полководцев-раджпутов, Акбар сумел привлечь на свою сторону многие раджпутские княжества и с их помощью завоевал другие.</w:t>
      </w:r>
      <w:r>
        <w:t xml:space="preserve"> В 1563 г. падишах </w:t>
      </w:r>
      <w:r w:rsidRPr="00890C98">
        <w:rPr>
          <w:b/>
        </w:rPr>
        <w:t>отменил налог на индусов-паломников</w:t>
      </w:r>
      <w:r>
        <w:t xml:space="preserve">, а через год – в 1564 г.- </w:t>
      </w:r>
      <w:r w:rsidRPr="00890C98">
        <w:rPr>
          <w:b/>
        </w:rPr>
        <w:t>ликвидировал</w:t>
      </w:r>
      <w:r>
        <w:t xml:space="preserve"> в своем государстве </w:t>
      </w:r>
      <w:r w:rsidRPr="00890C98">
        <w:rPr>
          <w:b/>
        </w:rPr>
        <w:t>джизью –</w:t>
      </w:r>
      <w:r>
        <w:t xml:space="preserve"> подушную подать, взимавшуюся с иноверцев во всех мусульманских странах.</w:t>
      </w:r>
      <w:r w:rsidR="009D797A">
        <w:t xml:space="preserve"> Отмена двух важнейших налогов означала для </w:t>
      </w:r>
      <w:proofErr w:type="gramStart"/>
      <w:r w:rsidR="009D797A">
        <w:t>казны  потерю</w:t>
      </w:r>
      <w:proofErr w:type="gramEnd"/>
      <w:r w:rsidR="009D797A">
        <w:t xml:space="preserve"> </w:t>
      </w:r>
      <w:r w:rsidR="009D797A">
        <w:lastRenderedPageBreak/>
        <w:t>многих миллионов рупий, однако Акбар был уверен, что лояльность индусского населения несомненно этого стоит.</w:t>
      </w:r>
    </w:p>
    <w:p w:rsidR="00EC6BBA" w:rsidRPr="00B10131" w:rsidRDefault="00741D48" w:rsidP="00EC6BBA">
      <w:pPr>
        <w:pStyle w:val="Default"/>
      </w:pPr>
      <w:r>
        <w:t xml:space="preserve"> </w:t>
      </w:r>
      <w:r>
        <w:tab/>
      </w:r>
      <w:r w:rsidR="00EC6BBA" w:rsidRPr="00B10131">
        <w:rPr>
          <w:b/>
        </w:rPr>
        <w:t>В 1572 г. ему удалось завоевать Гуджарат и выйти к Аравийскому морю.</w:t>
      </w:r>
      <w:r w:rsidR="00EC6BBA" w:rsidRPr="00B10131">
        <w:t xml:space="preserve"> </w:t>
      </w:r>
      <w:r w:rsidR="009D797A">
        <w:t xml:space="preserve">  </w:t>
      </w:r>
      <w:r w:rsidR="00EC6BBA" w:rsidRPr="00B10131">
        <w:t xml:space="preserve">Однако радость побед омрачалась мятежами сепаратистски настроенных военачальников. С ними Акбару удалось расправиться довольно быстро, однако новое покорение Бенгалии заняло более двух лет. На этом завоевания временно прекратились. На передний план выдвинулись </w:t>
      </w:r>
      <w:r w:rsidR="00EC6BBA" w:rsidRPr="00B10131">
        <w:rPr>
          <w:b/>
        </w:rPr>
        <w:t>вопросы внутреннего устройства огромной империи</w:t>
      </w:r>
      <w:r w:rsidR="00EC6BBA" w:rsidRPr="00B10131">
        <w:t xml:space="preserve">. В первую очередь следовало навести порядок </w:t>
      </w:r>
      <w:r w:rsidR="00EC6BBA" w:rsidRPr="00B10131">
        <w:rPr>
          <w:b/>
        </w:rPr>
        <w:t>в системе землевладения</w:t>
      </w:r>
      <w:r w:rsidR="00EC6BBA" w:rsidRPr="00B10131">
        <w:t xml:space="preserve">. </w:t>
      </w:r>
    </w:p>
    <w:p w:rsidR="00EC6BBA" w:rsidRPr="00B10131" w:rsidRDefault="00EC6BBA" w:rsidP="00EC6BBA">
      <w:pPr>
        <w:pStyle w:val="Default"/>
      </w:pPr>
      <w:r w:rsidRPr="00B10131">
        <w:t xml:space="preserve">  </w:t>
      </w:r>
      <w:r w:rsidRPr="00B10131">
        <w:tab/>
        <w:t xml:space="preserve">В Могольской империи существовали </w:t>
      </w:r>
      <w:r w:rsidRPr="00890C98">
        <w:rPr>
          <w:b/>
        </w:rPr>
        <w:t>две формы государственной собственности на землю – халиса и джагир.</w:t>
      </w:r>
      <w:r w:rsidRPr="00B10131">
        <w:t xml:space="preserve"> Вся завоѐванная территория поступала в фонд государственных земель, именовавшийся халиса. Из этого фонда правитель раздавал джагиры, а также пожалования различным священнослужителям и богословам. Такая текучесть халиса не позволяет вычислить его размеры. </w:t>
      </w:r>
      <w:r w:rsidRPr="00B10131">
        <w:rPr>
          <w:b/>
        </w:rPr>
        <w:t>Халиса был чисто государственной собственностью</w:t>
      </w:r>
      <w:r w:rsidRPr="00B10131">
        <w:t xml:space="preserve">. </w:t>
      </w:r>
    </w:p>
    <w:p w:rsidR="00EC6BBA" w:rsidRPr="00B10131" w:rsidRDefault="00EC6BBA" w:rsidP="00EC6BBA">
      <w:pPr>
        <w:pStyle w:val="Default"/>
      </w:pPr>
      <w:r w:rsidRPr="00B10131">
        <w:t xml:space="preserve">  </w:t>
      </w:r>
      <w:r w:rsidRPr="00B10131">
        <w:tab/>
      </w:r>
      <w:r w:rsidRPr="009D797A">
        <w:rPr>
          <w:b/>
        </w:rPr>
        <w:t>Джагир</w:t>
      </w:r>
      <w:r w:rsidRPr="00B10131">
        <w:t xml:space="preserve">, как уже отмечалось, </w:t>
      </w:r>
      <w:r w:rsidRPr="009D797A">
        <w:rPr>
          <w:b/>
        </w:rPr>
        <w:t>был условным пожалованием</w:t>
      </w:r>
      <w:r w:rsidRPr="00B10131">
        <w:t xml:space="preserve"> (условие – несение военной службы). Он не был наследственным владением. При Акбаре </w:t>
      </w:r>
      <w:r w:rsidRPr="00B10131">
        <w:rPr>
          <w:b/>
        </w:rPr>
        <w:t>джагирдар владел одним и тем же наделом в среднем не более 10 лет и получал новый</w:t>
      </w:r>
      <w:r w:rsidRPr="00B10131">
        <w:t xml:space="preserve"> и т. д. </w:t>
      </w:r>
    </w:p>
    <w:p w:rsidR="00EC6BBA" w:rsidRPr="00B10131" w:rsidRDefault="00EC6BBA" w:rsidP="00EC6BBA">
      <w:pPr>
        <w:pStyle w:val="Default"/>
      </w:pPr>
      <w:r w:rsidRPr="00B10131">
        <w:t xml:space="preserve">  </w:t>
      </w:r>
      <w:r w:rsidRPr="00B10131">
        <w:tab/>
        <w:t xml:space="preserve">Однако уже при Акбаре покорившимся раджам часто жаловали в джагир их же прежние владения, которые обычно переходили по наследству. В 17 в. распространился даже </w:t>
      </w:r>
      <w:r w:rsidRPr="00B10131">
        <w:rPr>
          <w:b/>
        </w:rPr>
        <w:t>термин «наследственный джагир</w:t>
      </w:r>
      <w:r w:rsidRPr="00B10131">
        <w:t xml:space="preserve">». Обычно такой джагир был владением крупным, охватывающим иногда несколько десятков тысяч гектаров. Джагирдары при Акбаре очень дорожили своими правами. Когда в конце 70-х – начале 80-х гг. 16 в. Акбар попытался ликвидировать джагирную систему и перейти к выдаче жалования из казны, джагирдары Пенджаба подняли восстание и заставили Акбара отказаться от этого нововведения. </w:t>
      </w:r>
    </w:p>
    <w:p w:rsidR="00EC6BBA" w:rsidRPr="00B10131" w:rsidRDefault="00EC6BBA" w:rsidP="00EC6BBA">
      <w:pPr>
        <w:pStyle w:val="Default"/>
      </w:pPr>
      <w:r w:rsidRPr="00B10131">
        <w:t xml:space="preserve">  </w:t>
      </w:r>
      <w:r w:rsidRPr="00B10131">
        <w:tab/>
        <w:t xml:space="preserve">В Могольской империи существовала также частная земельная </w:t>
      </w:r>
      <w:r w:rsidRPr="00B10131">
        <w:rPr>
          <w:b/>
        </w:rPr>
        <w:t>собственность феодалов-заминдаров</w:t>
      </w:r>
      <w:r w:rsidRPr="00B10131">
        <w:t xml:space="preserve">. Заминдарами называли </w:t>
      </w:r>
      <w:r w:rsidRPr="00B10131">
        <w:rPr>
          <w:b/>
        </w:rPr>
        <w:t>покорѐнных раджей или князьков, которые признавали сюзеренитет империи и соглашались платить дань,</w:t>
      </w:r>
      <w:r w:rsidRPr="00B10131">
        <w:t xml:space="preserve"> причѐм величина еѐ зависела от реального соотношения сил к моменту подчинения. Владения заминдаров официально передавались по наследству. Кроме того, заминдарами называли также и мелких землевладельцев. </w:t>
      </w:r>
    </w:p>
    <w:p w:rsidR="00EC6BBA" w:rsidRPr="00B10131" w:rsidRDefault="00EC6BBA" w:rsidP="00EC6BBA">
      <w:pPr>
        <w:pStyle w:val="Default"/>
      </w:pPr>
      <w:r w:rsidRPr="00B10131">
        <w:t xml:space="preserve">  </w:t>
      </w:r>
      <w:r w:rsidRPr="00B10131">
        <w:tab/>
      </w:r>
      <w:r w:rsidRPr="00B10131">
        <w:rPr>
          <w:b/>
        </w:rPr>
        <w:t>Частнофеодальной собственностью</w:t>
      </w:r>
      <w:r w:rsidRPr="00B10131">
        <w:t xml:space="preserve"> в Могольской Индии был </w:t>
      </w:r>
      <w:r w:rsidRPr="00B10131">
        <w:rPr>
          <w:b/>
        </w:rPr>
        <w:t>суюргал,</w:t>
      </w:r>
      <w:r w:rsidRPr="00B10131">
        <w:t xml:space="preserve"> называвшийся также </w:t>
      </w:r>
      <w:r w:rsidRPr="00B10131">
        <w:rPr>
          <w:b/>
        </w:rPr>
        <w:t>мульк (мильк), вакф или инам</w:t>
      </w:r>
      <w:r w:rsidRPr="00B10131">
        <w:t xml:space="preserve">. Суюргалы жаловались гл. обр. суфийским шейхам и мусульманским богословам, а в отдельных случаях – и лицам недуховного звания. </w:t>
      </w:r>
    </w:p>
    <w:p w:rsidR="0067568E" w:rsidRPr="00CE2C81" w:rsidRDefault="00EC6BBA" w:rsidP="0067568E">
      <w:pPr>
        <w:pStyle w:val="a3"/>
        <w:shd w:val="clear" w:color="auto" w:fill="FFFFFF"/>
        <w:spacing w:before="0" w:beforeAutospacing="0" w:after="0" w:afterAutospacing="0"/>
        <w:ind w:right="-113"/>
        <w:rPr>
          <w:color w:val="000000"/>
        </w:rPr>
      </w:pPr>
      <w:r w:rsidRPr="00B10131">
        <w:t xml:space="preserve">  </w:t>
      </w:r>
      <w:r w:rsidRPr="00B10131">
        <w:tab/>
      </w:r>
      <w:r w:rsidR="0067568E" w:rsidRPr="00CE2C81">
        <w:rPr>
          <w:color w:val="000000"/>
        </w:rPr>
        <w:t xml:space="preserve">Стремясь предотвратить сепаратистские тенденции, Акбар </w:t>
      </w:r>
      <w:r w:rsidR="0067568E" w:rsidRPr="0067568E">
        <w:rPr>
          <w:b/>
          <w:color w:val="000000"/>
        </w:rPr>
        <w:t>ввел денежный налог</w:t>
      </w:r>
      <w:r w:rsidR="0067568E" w:rsidRPr="00CE2C81">
        <w:rPr>
          <w:color w:val="000000"/>
        </w:rPr>
        <w:t xml:space="preserve">, но от него выиграли </w:t>
      </w:r>
      <w:proofErr w:type="gramStart"/>
      <w:r w:rsidR="0067568E" w:rsidRPr="00CE2C81">
        <w:rPr>
          <w:color w:val="000000"/>
        </w:rPr>
        <w:t>только только</w:t>
      </w:r>
      <w:proofErr w:type="gramEnd"/>
      <w:r w:rsidR="0067568E" w:rsidRPr="00CE2C81">
        <w:rPr>
          <w:color w:val="000000"/>
        </w:rPr>
        <w:t xml:space="preserve"> торгово-ростовщические круги, а крестьянство стало страшиться не только неурожаев, но и урожайных лет, сбивавших цены на с/х продукцию.</w:t>
      </w:r>
    </w:p>
    <w:p w:rsidR="00741D48" w:rsidRPr="00CE2C81" w:rsidRDefault="0067568E" w:rsidP="00741D48">
      <w:pPr>
        <w:pStyle w:val="a3"/>
        <w:shd w:val="clear" w:color="auto" w:fill="FFFFFF"/>
        <w:spacing w:before="0" w:beforeAutospacing="0" w:after="0" w:afterAutospacing="0"/>
        <w:ind w:right="-113"/>
        <w:rPr>
          <w:color w:val="000000"/>
        </w:rPr>
      </w:pPr>
      <w:r>
        <w:tab/>
      </w:r>
      <w:r w:rsidR="00741D48" w:rsidRPr="00CE2C81">
        <w:rPr>
          <w:color w:val="000000"/>
        </w:rPr>
        <w:t>При Акбаре начался всесторонний расцвет индо-мусульманской, прежде всего индоперсидской, культуры, особенно архитектуры. Сначала придворные круги, а затем и низовые звенья правящего класса стали проявлять склонность к роскоши, изысканность, утонченность. Библиотека Акбара насчитывала 24 тыс. рукописей.</w:t>
      </w:r>
      <w:r w:rsidR="00741D48">
        <w:rPr>
          <w:color w:val="000000"/>
        </w:rPr>
        <w:t xml:space="preserve"> </w:t>
      </w:r>
    </w:p>
    <w:p w:rsidR="001779E1" w:rsidRPr="00B10131" w:rsidRDefault="00741D48" w:rsidP="00EC6BBA">
      <w:pPr>
        <w:pStyle w:val="Default"/>
      </w:pPr>
      <w:r>
        <w:t xml:space="preserve"> </w:t>
      </w:r>
      <w:r>
        <w:tab/>
      </w:r>
      <w:r w:rsidR="00EC6BBA" w:rsidRPr="00B10131">
        <w:t xml:space="preserve">Правление Акбара было благоприятным для развития ремесла, торговли и ростовщичества. Прославился этот падишах также активной </w:t>
      </w:r>
      <w:r w:rsidR="00EC6BBA" w:rsidRPr="00B10131">
        <w:rPr>
          <w:b/>
        </w:rPr>
        <w:t>реформаторской деятельностью</w:t>
      </w:r>
      <w:r w:rsidR="00EC6BBA" w:rsidRPr="00B10131">
        <w:t xml:space="preserve">. Не все его реформы были удачными, но всѐ же заслуживает уважения его диалектический подход к решению государственных проблем. Так, например, построив в пустынном месте </w:t>
      </w:r>
      <w:r w:rsidR="00EC6BBA" w:rsidRPr="009D797A">
        <w:rPr>
          <w:b/>
        </w:rPr>
        <w:t>новую столицу империи – Фатехпур-Сикри</w:t>
      </w:r>
      <w:r w:rsidR="00EC6BBA" w:rsidRPr="00B10131">
        <w:t xml:space="preserve"> (Город победы), Акбар вскоре покинул его. Сказалась острая нехватка воды. Город не заселѐн и сегодня. Он является местом паломничества туристов.</w:t>
      </w:r>
    </w:p>
    <w:p w:rsidR="008008A9" w:rsidRPr="00B10131" w:rsidRDefault="008008A9" w:rsidP="008008A9">
      <w:pPr>
        <w:pStyle w:val="Default"/>
      </w:pPr>
      <w:r w:rsidRPr="00B10131">
        <w:t xml:space="preserve"> </w:t>
      </w:r>
      <w:r w:rsidRPr="00B10131">
        <w:tab/>
        <w:t xml:space="preserve">К числу </w:t>
      </w:r>
      <w:r w:rsidRPr="00B10131">
        <w:rPr>
          <w:b/>
        </w:rPr>
        <w:t>прогрессивных реформ Акбара</w:t>
      </w:r>
      <w:r w:rsidRPr="00B10131">
        <w:t xml:space="preserve"> следует отнести </w:t>
      </w:r>
      <w:r w:rsidRPr="00B10131">
        <w:rPr>
          <w:b/>
        </w:rPr>
        <w:t>провозглашение «всеобщего мира»,</w:t>
      </w:r>
      <w:r w:rsidRPr="00B10131">
        <w:t xml:space="preserve"> т. е. отказа от преследования инаковерующих, что резко отличалось от издавна сложившейся в мусульманских государствах Индии политики религиозной нетерпимости. Проведѐнная Акбаром </w:t>
      </w:r>
      <w:r w:rsidRPr="00B10131">
        <w:rPr>
          <w:b/>
        </w:rPr>
        <w:t>религиозная реформа</w:t>
      </w:r>
      <w:r w:rsidRPr="00B10131">
        <w:t xml:space="preserve"> преследовала цель </w:t>
      </w:r>
      <w:r w:rsidRPr="00B10131">
        <w:lastRenderedPageBreak/>
        <w:t xml:space="preserve">расширения социальной базы его власти. Падишах проявлял искренний интерес к различным религиям, знакомился с верованиями индусов, парсов, джайнов и христиан. Это вызвало </w:t>
      </w:r>
      <w:r w:rsidRPr="00B10131">
        <w:rPr>
          <w:b/>
        </w:rPr>
        <w:t xml:space="preserve">в 1580 г. широкое и опасное для Акбара восстание в Бенгалии и Пенджабе, возглавляемое шейхами, издавшими фетву (религиозное предписание) о его свержении как еретика. </w:t>
      </w:r>
      <w:r w:rsidRPr="00B10131">
        <w:t xml:space="preserve">Это восстание Акбару с трудом удалось подавить. Вернувшись в Агру победителем, Акбар стал насаждать при дворе </w:t>
      </w:r>
      <w:r w:rsidRPr="00B10131">
        <w:rPr>
          <w:b/>
        </w:rPr>
        <w:t>новую религию, названную им «дин-и иллахи» (божественная вера)</w:t>
      </w:r>
      <w:r w:rsidRPr="00B10131">
        <w:t xml:space="preserve">, в которой должны были слиться разумные, по его мнению, элементы основных религий Индии, в то время как нелепые, в его глазах, обряды как индуизма, так отчасти и ислама, подвергались осмеянию. </w:t>
      </w:r>
      <w:r w:rsidR="009D797A">
        <w:t xml:space="preserve">От сикхов Акбар взял учение о беспрекословной покорности учеников своему </w:t>
      </w:r>
      <w:proofErr w:type="gramStart"/>
      <w:r w:rsidR="009D797A">
        <w:t>гуру,  от</w:t>
      </w:r>
      <w:proofErr w:type="gramEnd"/>
      <w:r w:rsidR="009D797A">
        <w:t xml:space="preserve"> движения бхакти  - призыв к примирению индусов и мусульман</w:t>
      </w:r>
      <w:r w:rsidR="00771E44">
        <w:t xml:space="preserve">, от ортодоксального индуизма – ношение брахманских знаков и запрещение есть говядину, от парсов – поклонение солнцу и огню, от джайнов – учреждение лечебниц для животных, от шиитов – учение о праведном правителе. Высшим духовным наставником, </w:t>
      </w:r>
      <w:proofErr w:type="gramStart"/>
      <w:r w:rsidR="00771E44">
        <w:t>гуру  новой</w:t>
      </w:r>
      <w:proofErr w:type="gramEnd"/>
      <w:r w:rsidR="00771E44">
        <w:t xml:space="preserve"> религии был провозглашен сам Акбар, и </w:t>
      </w:r>
      <w:r w:rsidR="00771E44" w:rsidRPr="00771E44">
        <w:rPr>
          <w:b/>
        </w:rPr>
        <w:t>полная покорность правителю стала символом веры дин-и- илахи.</w:t>
      </w:r>
      <w:r w:rsidR="00771E44">
        <w:rPr>
          <w:b/>
        </w:rPr>
        <w:t xml:space="preserve"> </w:t>
      </w:r>
      <w:r w:rsidRPr="00B10131">
        <w:t xml:space="preserve">При этом Акбар возвеличивался как «справедливый правитель» в духе махдистов. </w:t>
      </w:r>
    </w:p>
    <w:p w:rsidR="008008A9" w:rsidRPr="00B10131" w:rsidRDefault="008008A9" w:rsidP="008008A9">
      <w:pPr>
        <w:pStyle w:val="Default"/>
      </w:pPr>
      <w:r w:rsidRPr="00B10131">
        <w:t xml:space="preserve">  </w:t>
      </w:r>
      <w:r w:rsidRPr="00B10131">
        <w:tab/>
        <w:t xml:space="preserve">Эта искусственно сконструированная религия нашла последователей главным образом среди народа, в то время как Акбар рассчитывал на привлечение именно придворных кругов. </w:t>
      </w:r>
      <w:r w:rsidRPr="00B10131">
        <w:rPr>
          <w:b/>
        </w:rPr>
        <w:t>«Дин-и иллахи</w:t>
      </w:r>
      <w:r w:rsidRPr="00B10131">
        <w:t xml:space="preserve">» после смерти Акбара сохранялась ещѐ полвека, исповедуемая небольшой сектой. Однако сам дух религиозной веротерпимости, политика непротивопоставления двух основных религий Индии и поисков их слияния и некоего синтеза оказали глубокое влияние на индийское общество. </w:t>
      </w:r>
    </w:p>
    <w:p w:rsidR="00DA05F4" w:rsidRDefault="008008A9" w:rsidP="008008A9">
      <w:pPr>
        <w:pStyle w:val="Default"/>
      </w:pPr>
      <w:r w:rsidRPr="00B10131">
        <w:t xml:space="preserve">  </w:t>
      </w:r>
      <w:r w:rsidRPr="00B10131">
        <w:tab/>
      </w:r>
    </w:p>
    <w:p w:rsidR="00DA05F4" w:rsidRPr="00DA05F4" w:rsidRDefault="00DA05F4" w:rsidP="00DA05F4">
      <w:pPr>
        <w:pStyle w:val="Default"/>
        <w:rPr>
          <w:b/>
          <w:bCs/>
        </w:rPr>
      </w:pPr>
      <w:r w:rsidRPr="00DA05F4">
        <w:rPr>
          <w:b/>
          <w:bCs/>
        </w:rPr>
        <w:t xml:space="preserve">2. Внешняя </w:t>
      </w:r>
      <w:proofErr w:type="gramStart"/>
      <w:r w:rsidRPr="00DA05F4">
        <w:rPr>
          <w:b/>
          <w:bCs/>
        </w:rPr>
        <w:t>политика  империи</w:t>
      </w:r>
      <w:proofErr w:type="gramEnd"/>
      <w:r w:rsidRPr="00DA05F4">
        <w:rPr>
          <w:b/>
          <w:bCs/>
        </w:rPr>
        <w:t xml:space="preserve"> Великих Моголов</w:t>
      </w:r>
    </w:p>
    <w:p w:rsidR="008008A9" w:rsidRDefault="00DA05F4" w:rsidP="008008A9">
      <w:pPr>
        <w:pStyle w:val="Default"/>
      </w:pPr>
      <w:r>
        <w:t xml:space="preserve"> </w:t>
      </w:r>
      <w:r>
        <w:tab/>
      </w:r>
      <w:r w:rsidR="008008A9" w:rsidRPr="00B10131">
        <w:t xml:space="preserve">В </w:t>
      </w:r>
      <w:r w:rsidR="008008A9" w:rsidRPr="00B10131">
        <w:rPr>
          <w:b/>
        </w:rPr>
        <w:t>80-х гг. 16 в. Акбар возобновил войны</w:t>
      </w:r>
      <w:r w:rsidR="008008A9" w:rsidRPr="00B10131">
        <w:t xml:space="preserve"> (покорил Кашмир, Ахмаднагар, Белуджистан, Кандагар). Однако они, закончившись успехом, показали и слабость могольской армии, начало еѐ упадка. </w:t>
      </w:r>
    </w:p>
    <w:p w:rsidR="00771E44" w:rsidRPr="00B10131" w:rsidRDefault="00771E44" w:rsidP="008008A9">
      <w:pPr>
        <w:pStyle w:val="Default"/>
      </w:pPr>
      <w:r>
        <w:tab/>
        <w:t xml:space="preserve">Последние годы жизни Акбара были омрачены тяжелыми ссорами с сыновьями, большинство из которых выросли пьяницами и никчемными людьми. Особенно много неприятностей доставил падишаху самый способный из </w:t>
      </w:r>
      <w:proofErr w:type="gramStart"/>
      <w:r>
        <w:t>них  Салим</w:t>
      </w:r>
      <w:proofErr w:type="gramEnd"/>
      <w:r>
        <w:t xml:space="preserve"> (известный позже как Джахангир).</w:t>
      </w:r>
      <w:r w:rsidR="006C2D37">
        <w:t xml:space="preserve"> Салим захватил Аллахабад, основал там собственный двор и управлял как независимый правитель Аудом и Бихаром – издавал фирманы и даровал джагиры. Он был причастен к убийству</w:t>
      </w:r>
      <w:r w:rsidR="00A42B5E">
        <w:t xml:space="preserve"> в 1601 г. </w:t>
      </w:r>
      <w:r w:rsidR="006C2D37">
        <w:t xml:space="preserve"> Абу –л-Фаз</w:t>
      </w:r>
      <w:r w:rsidR="00A42B5E">
        <w:t>л</w:t>
      </w:r>
      <w:r w:rsidR="006C2D37">
        <w:t>а – соратника и близкого друга Акбара</w:t>
      </w:r>
      <w:r w:rsidR="00A42B5E">
        <w:t>, замечательного администратора и историка. Горе Акбара не знало границ, однако он не стал наказывать Салима и в 1603 г. примирился с ним. Тот продолжа пьянствовать и вести разгульную жизнь и даже довел до самоубийства свою жену.</w:t>
      </w:r>
    </w:p>
    <w:p w:rsidR="0047543A" w:rsidRPr="0047543A" w:rsidRDefault="008008A9" w:rsidP="0047543A">
      <w:pPr>
        <w:autoSpaceDE w:val="0"/>
        <w:autoSpaceDN w:val="0"/>
        <w:adjustRightInd w:val="0"/>
        <w:spacing w:after="0" w:line="240" w:lineRule="auto"/>
        <w:rPr>
          <w:rFonts w:ascii="Times New Roman" w:eastAsia="TimesNewRoman" w:hAnsi="Times New Roman" w:cs="Times New Roman"/>
          <w:sz w:val="24"/>
          <w:szCs w:val="24"/>
        </w:rPr>
      </w:pPr>
      <w:r w:rsidRPr="00B10131">
        <w:t xml:space="preserve">  </w:t>
      </w:r>
      <w:r w:rsidRPr="00B10131">
        <w:tab/>
      </w:r>
      <w:r w:rsidRPr="0047543A">
        <w:rPr>
          <w:rFonts w:ascii="Times New Roman" w:hAnsi="Times New Roman" w:cs="Times New Roman"/>
          <w:sz w:val="24"/>
          <w:szCs w:val="24"/>
        </w:rPr>
        <w:t xml:space="preserve">В 1605 г., после смерти Акбара, на престол под именем </w:t>
      </w:r>
      <w:r w:rsidRPr="0047543A">
        <w:rPr>
          <w:rFonts w:ascii="Times New Roman" w:hAnsi="Times New Roman" w:cs="Times New Roman"/>
          <w:b/>
          <w:sz w:val="24"/>
          <w:szCs w:val="24"/>
        </w:rPr>
        <w:t>Джахангир (1605–1627 гг.) взошѐл его сын Салим</w:t>
      </w:r>
      <w:r w:rsidR="0047543A" w:rsidRPr="0047543A">
        <w:rPr>
          <w:rFonts w:ascii="Times New Roman" w:hAnsi="Times New Roman" w:cs="Times New Roman"/>
          <w:sz w:val="24"/>
          <w:szCs w:val="24"/>
        </w:rPr>
        <w:t xml:space="preserve">, </w:t>
      </w:r>
      <w:proofErr w:type="gramStart"/>
      <w:r w:rsidR="0047543A" w:rsidRPr="0047543A">
        <w:rPr>
          <w:rFonts w:ascii="Times New Roman" w:hAnsi="Times New Roman" w:cs="Times New Roman"/>
          <w:sz w:val="24"/>
          <w:szCs w:val="24"/>
        </w:rPr>
        <w:t xml:space="preserve">который </w:t>
      </w:r>
      <w:r w:rsidRPr="0047543A">
        <w:rPr>
          <w:rFonts w:ascii="Times New Roman" w:hAnsi="Times New Roman" w:cs="Times New Roman"/>
          <w:sz w:val="24"/>
          <w:szCs w:val="24"/>
        </w:rPr>
        <w:t xml:space="preserve"> </w:t>
      </w:r>
      <w:r w:rsidR="0047543A" w:rsidRPr="0047543A">
        <w:rPr>
          <w:rFonts w:ascii="Times New Roman" w:eastAsia="TimesNewRoman" w:hAnsi="Times New Roman" w:cs="Times New Roman"/>
          <w:sz w:val="24"/>
          <w:szCs w:val="24"/>
        </w:rPr>
        <w:t>пошёл</w:t>
      </w:r>
      <w:proofErr w:type="gramEnd"/>
      <w:r w:rsidR="0047543A" w:rsidRPr="0047543A">
        <w:rPr>
          <w:rFonts w:ascii="Times New Roman" w:eastAsia="TimesNewRoman" w:hAnsi="Times New Roman" w:cs="Times New Roman"/>
          <w:sz w:val="24"/>
          <w:szCs w:val="24"/>
        </w:rPr>
        <w:t xml:space="preserve"> в деда. Несмотря на официальный титул «правитель мира», много пил и курил опиум. При нём двор погряз </w:t>
      </w:r>
      <w:proofErr w:type="gramStart"/>
      <w:r w:rsidR="0047543A" w:rsidRPr="0047543A">
        <w:rPr>
          <w:rFonts w:ascii="Times New Roman" w:eastAsia="TimesNewRoman" w:hAnsi="Times New Roman" w:cs="Times New Roman"/>
          <w:sz w:val="24"/>
          <w:szCs w:val="24"/>
        </w:rPr>
        <w:t>в интригах</w:t>
      </w:r>
      <w:proofErr w:type="gramEnd"/>
      <w:r w:rsidR="0047543A" w:rsidRPr="0047543A">
        <w:rPr>
          <w:rFonts w:ascii="Times New Roman" w:eastAsia="TimesNewRoman" w:hAnsi="Times New Roman" w:cs="Times New Roman"/>
          <w:sz w:val="24"/>
          <w:szCs w:val="24"/>
        </w:rPr>
        <w:t xml:space="preserve"> и ситуация в государстве зависела от дурного</w:t>
      </w:r>
      <w:r w:rsidR="0047543A">
        <w:rPr>
          <w:rFonts w:ascii="Times New Roman" w:eastAsia="TimesNewRoman" w:hAnsi="Times New Roman" w:cs="Times New Roman"/>
          <w:sz w:val="24"/>
          <w:szCs w:val="24"/>
        </w:rPr>
        <w:t xml:space="preserve"> </w:t>
      </w:r>
      <w:r w:rsidR="0047543A" w:rsidRPr="0047543A">
        <w:rPr>
          <w:rFonts w:ascii="Times New Roman" w:eastAsia="TimesNewRoman" w:hAnsi="Times New Roman" w:cs="Times New Roman"/>
          <w:sz w:val="24"/>
          <w:szCs w:val="24"/>
        </w:rPr>
        <w:t xml:space="preserve">нрава его деспотичной жены персиянки </w:t>
      </w:r>
      <w:r w:rsidR="0047543A" w:rsidRPr="0047543A">
        <w:rPr>
          <w:rFonts w:ascii="Times New Roman" w:eastAsia="TimesNewRoman" w:hAnsi="Times New Roman" w:cs="Times New Roman"/>
          <w:b/>
          <w:bCs/>
          <w:sz w:val="24"/>
          <w:szCs w:val="24"/>
        </w:rPr>
        <w:t>Нур-Джахан</w:t>
      </w:r>
      <w:r w:rsidR="0047543A" w:rsidRPr="0047543A">
        <w:rPr>
          <w:rFonts w:ascii="Times New Roman" w:eastAsia="TimesNewRoman" w:hAnsi="Times New Roman" w:cs="Times New Roman"/>
          <w:sz w:val="24"/>
          <w:szCs w:val="24"/>
        </w:rPr>
        <w:t>. Однако искусства</w:t>
      </w:r>
      <w:r w:rsidR="0047543A">
        <w:rPr>
          <w:rFonts w:ascii="Times New Roman" w:eastAsia="TimesNewRoman" w:hAnsi="Times New Roman" w:cs="Times New Roman"/>
          <w:sz w:val="24"/>
          <w:szCs w:val="24"/>
        </w:rPr>
        <w:t xml:space="preserve"> </w:t>
      </w:r>
      <w:r w:rsidR="0047543A" w:rsidRPr="0047543A">
        <w:rPr>
          <w:rFonts w:ascii="Times New Roman" w:eastAsia="TimesNewRoman" w:hAnsi="Times New Roman" w:cs="Times New Roman"/>
          <w:sz w:val="24"/>
          <w:szCs w:val="24"/>
        </w:rPr>
        <w:t>он всё же поощрял и составил лично учебный план для школ (хотя</w:t>
      </w:r>
    </w:p>
    <w:p w:rsidR="0047543A" w:rsidRDefault="0047543A" w:rsidP="008008A9">
      <w:pPr>
        <w:pStyle w:val="Default"/>
      </w:pPr>
      <w:r w:rsidRPr="0047543A">
        <w:rPr>
          <w:rFonts w:eastAsia="TimesNewRoman"/>
        </w:rPr>
        <w:t>мусульмане его проигнорировали).</w:t>
      </w:r>
      <w:r>
        <w:rPr>
          <w:rFonts w:eastAsia="TimesNewRoman"/>
        </w:rPr>
        <w:t xml:space="preserve"> </w:t>
      </w:r>
      <w:r w:rsidR="006C2D37">
        <w:t xml:space="preserve">Вскоре после коронации его сын Хусрау, которого прочили на престол, собрал войско и выступил против отца. Джахангир разбил его и свирепо расправился с мятежниками: они были посажены на кол в дава ряда, и Хусрау по приказу отца провели между этими еще живыми шпалерами, а потом выкололи ему глаза </w:t>
      </w:r>
    </w:p>
    <w:p w:rsidR="006C2D37" w:rsidRDefault="0047543A" w:rsidP="008008A9">
      <w:pPr>
        <w:pStyle w:val="Default"/>
      </w:pPr>
      <w:r>
        <w:t>(</w:t>
      </w:r>
      <w:r w:rsidR="006C2D37">
        <w:t xml:space="preserve">в 1622 г. он был задушен). </w:t>
      </w:r>
    </w:p>
    <w:p w:rsidR="008008A9" w:rsidRDefault="006C2D37" w:rsidP="008008A9">
      <w:pPr>
        <w:pStyle w:val="Default"/>
      </w:pPr>
      <w:r>
        <w:t xml:space="preserve"> </w:t>
      </w:r>
      <w:r>
        <w:tab/>
      </w:r>
      <w:r w:rsidR="008008A9" w:rsidRPr="00B10131">
        <w:t xml:space="preserve">Завоевательные войны </w:t>
      </w:r>
      <w:r w:rsidR="00B05418">
        <w:t xml:space="preserve">Джахангира </w:t>
      </w:r>
      <w:r w:rsidR="008008A9" w:rsidRPr="00B10131">
        <w:t xml:space="preserve">лишь изредка радовали его победами, да и то, только над небольшими княжествами. Вторжение моголов в Ассам закончилось крупным поражением и гибелью могольской армии. С трудом удавалось справляться с </w:t>
      </w:r>
      <w:r w:rsidR="008008A9" w:rsidRPr="00B10131">
        <w:rPr>
          <w:b/>
        </w:rPr>
        <w:t>народными движениями рошанитов и сикхов</w:t>
      </w:r>
      <w:r w:rsidR="008008A9" w:rsidRPr="00B10131">
        <w:t xml:space="preserve">, причѐм движение сикхов так и не удалось подавить. Беспрецедентный характер стала принимать </w:t>
      </w:r>
      <w:r w:rsidR="008008A9" w:rsidRPr="00771E44">
        <w:rPr>
          <w:b/>
        </w:rPr>
        <w:t xml:space="preserve">междоусобная борьба феодалов (особенно </w:t>
      </w:r>
      <w:r w:rsidR="008008A9" w:rsidRPr="00771E44">
        <w:rPr>
          <w:b/>
        </w:rPr>
        <w:lastRenderedPageBreak/>
        <w:t>между моголами и раджпутами)</w:t>
      </w:r>
      <w:r w:rsidR="008008A9" w:rsidRPr="00B10131">
        <w:t xml:space="preserve">.    Вооружѐнную борьбу против Джахангира повѐл его сын </w:t>
      </w:r>
      <w:r w:rsidR="008008A9" w:rsidRPr="00B10131">
        <w:rPr>
          <w:b/>
        </w:rPr>
        <w:t>Шах Джахан,</w:t>
      </w:r>
      <w:r w:rsidR="008008A9" w:rsidRPr="00B10131">
        <w:t xml:space="preserve"> однако потерпел поражение. Джахангир простил его, более того – в 1627 г., после смерти отца, Шах Джахан занял трон, приказав убить всех своих ближайших родственников во избежание возможных восстаний. Превзойдя по своему стремлению к роскоши и богатств</w:t>
      </w:r>
      <w:r w:rsidR="00844A84">
        <w:t xml:space="preserve">у всех предыдущих правителей, </w:t>
      </w:r>
      <w:r w:rsidR="008008A9" w:rsidRPr="00B10131">
        <w:rPr>
          <w:b/>
        </w:rPr>
        <w:t>Шах Джахан (1627–1658 гг.)</w:t>
      </w:r>
      <w:r w:rsidR="008008A9" w:rsidRPr="00B10131">
        <w:t xml:space="preserve"> был сущим бедствием для простого народа. </w:t>
      </w:r>
    </w:p>
    <w:p w:rsidR="00844A84" w:rsidRPr="00B10131" w:rsidRDefault="00844A84" w:rsidP="008008A9">
      <w:pPr>
        <w:pStyle w:val="Default"/>
      </w:pPr>
      <w:r>
        <w:t xml:space="preserve"> </w:t>
      </w:r>
      <w:r>
        <w:tab/>
        <w:t>Время его правления было отмечено грандиозным строительством во многих городах империи. Самыми замечательными сооружениями этой эпохи стали мавзолей Тадж Махал в Агре, Красный форт, мечети Джами Масджид и Моти Масджид в Дели. Помимо них в Дели при Шах Джахане был построен рядом со старым фактически новый город, названный Шах Джаханпур.</w:t>
      </w:r>
    </w:p>
    <w:p w:rsidR="00844A84" w:rsidRDefault="008008A9" w:rsidP="008008A9">
      <w:pPr>
        <w:pStyle w:val="Default"/>
      </w:pPr>
      <w:r w:rsidRPr="00B10131">
        <w:t xml:space="preserve">  </w:t>
      </w:r>
      <w:r w:rsidRPr="00B10131">
        <w:tab/>
        <w:t xml:space="preserve">Не прекращались и </w:t>
      </w:r>
      <w:r w:rsidRPr="00B10131">
        <w:rPr>
          <w:b/>
        </w:rPr>
        <w:t>могольские завоевания</w:t>
      </w:r>
      <w:r w:rsidRPr="00B10131">
        <w:t xml:space="preserve">. В 1632 г. Шах Джахан после длительной осады взял штурмом процветающий город Хугли, которым владели португальцы. Пленных португальцев, отказавшихся принять ислам, казнили. С большим трудом было </w:t>
      </w:r>
      <w:r w:rsidRPr="00B10131">
        <w:rPr>
          <w:b/>
        </w:rPr>
        <w:t>завершено покорение Декана (в 1632 г. был взят Ахмаднагар, в 1636 г. – покорены Биджапур и Голконда</w:t>
      </w:r>
      <w:r w:rsidRPr="00B10131">
        <w:t xml:space="preserve">). Когда в 1656 г. Шах Джахан тяжело заболел, между его </w:t>
      </w:r>
      <w:r w:rsidR="003D2105">
        <w:t xml:space="preserve">четырьмя </w:t>
      </w:r>
      <w:r w:rsidRPr="00B10131">
        <w:t xml:space="preserve">сыновьями началась борьба за трон, которая продолжалась больше двух лет и закончилась победой </w:t>
      </w:r>
      <w:r w:rsidRPr="00B10131">
        <w:rPr>
          <w:b/>
        </w:rPr>
        <w:t>Аурангзеба</w:t>
      </w:r>
      <w:r w:rsidR="005617AA">
        <w:rPr>
          <w:b/>
        </w:rPr>
        <w:t xml:space="preserve"> (1618- 1707)</w:t>
      </w:r>
      <w:r w:rsidRPr="00B10131">
        <w:rPr>
          <w:b/>
        </w:rPr>
        <w:t>,</w:t>
      </w:r>
      <w:r w:rsidRPr="00B10131">
        <w:t xml:space="preserve"> ярого мусульманина, который действовал не столько силой, сколько хитростью и жестокостью. </w:t>
      </w:r>
      <w:r w:rsidR="0067568E" w:rsidRPr="00CE2C81">
        <w:t>Аурангзеб казнил законного наследника престола Дару, считавшего свое</w:t>
      </w:r>
      <w:r w:rsidR="003B2320">
        <w:t>й религией "религию 72 народов".</w:t>
      </w:r>
      <w:r w:rsidR="0067568E" w:rsidRPr="00CE2C81">
        <w:t xml:space="preserve"> </w:t>
      </w:r>
      <w:r w:rsidR="00844A84">
        <w:t>В июне 1658 г. он занял Агру и заточи больного отца в крепости. Здесь тот и умер в январе 1666 г.</w:t>
      </w:r>
    </w:p>
    <w:p w:rsidR="003D2105" w:rsidRDefault="00844A84" w:rsidP="008008A9">
      <w:pPr>
        <w:pStyle w:val="Default"/>
      </w:pPr>
      <w:r>
        <w:tab/>
      </w:r>
      <w:r w:rsidR="008008A9" w:rsidRPr="00B10131">
        <w:t xml:space="preserve">Во время своего длительного правления </w:t>
      </w:r>
      <w:r w:rsidR="008008A9" w:rsidRPr="00B10131">
        <w:rPr>
          <w:b/>
        </w:rPr>
        <w:t>(1658–1707 гг.)</w:t>
      </w:r>
      <w:r w:rsidR="008008A9" w:rsidRPr="00B10131">
        <w:t xml:space="preserve"> </w:t>
      </w:r>
      <w:r w:rsidR="008008A9" w:rsidRPr="003D2105">
        <w:rPr>
          <w:b/>
        </w:rPr>
        <w:t>Аурангзеб</w:t>
      </w:r>
      <w:r w:rsidR="008008A9" w:rsidRPr="00B10131">
        <w:t xml:space="preserve"> непрерывно воевал, посылая войска то на север, то на восток, то на подавление постоянно вспыхивавших восстаний. </w:t>
      </w:r>
      <w:r>
        <w:t>Могольская империя в этот период достигла своих максимальных размеров.</w:t>
      </w:r>
    </w:p>
    <w:p w:rsidR="003D2105" w:rsidRDefault="003D2105" w:rsidP="008008A9">
      <w:pPr>
        <w:pStyle w:val="Default"/>
      </w:pPr>
      <w:r>
        <w:tab/>
      </w:r>
      <w:r w:rsidR="005617AA">
        <w:t xml:space="preserve">  Аурангзеб прочно утвердился на престоле и оставался на нем около 50 лет. Одаренный полководец, хороший организатор, вникавший во все мелочи правления, он был безжалостным и неприятным человеком, чуждым какого бы то ни было великодушия. Еще в молодости Аурангзеб обнаружил склонность к аскетизму, которую не утратил потом до самой смерти – он не употреблял вина, не ел говядины, а пил только воду и питался таким же прояным хлебом, какой ели бедные люди, спал на голой земле, одевался очень просто, соблюдал все посты и не пользовался дорогой посудой. При всем этом он был очень суров в вопросах морали, имел сильную волю, никогда не поддава</w:t>
      </w:r>
      <w:r w:rsidR="000042D4">
        <w:t>лся влиянию фаворитов. Бережливый и даже скупой в своих расходах, он щедро раздавал милостыню, а все свои войны превращал в войны за веру.</w:t>
      </w:r>
    </w:p>
    <w:p w:rsidR="000042D4" w:rsidRDefault="000042D4" w:rsidP="008008A9">
      <w:pPr>
        <w:pStyle w:val="Default"/>
      </w:pPr>
      <w:r>
        <w:tab/>
        <w:t xml:space="preserve">С самого начала царствования Аурангзеб был полон решимости восстановить мусульманский характер государства. Укрепив свое положение, падишах стал постепенно уничтожать все привилегии немусульманского населения, дарованные ему Акбаром </w:t>
      </w:r>
      <w:r>
        <w:rPr>
          <w:lang w:val="en-US"/>
        </w:rPr>
        <w:t>I</w:t>
      </w:r>
      <w:r w:rsidRPr="000042D4">
        <w:t>.</w:t>
      </w:r>
      <w:r>
        <w:t xml:space="preserve"> На одиннадцатом году правления Аурангзеба при дворе была запрещена музыка. Одновременно прекратилось совершение индусских обрядов, исполнявшихся во время дворцовых церемоний. Вслед за тем был издан указ о «разрушении храмов и школ неверных». В числе прочих были разрушены знаменитые индийские святыни. В 1679 г. был восстановлен подушный налог на индусов</w:t>
      </w:r>
      <w:r w:rsidR="00F932DA">
        <w:t>, а также некоторые дру</w:t>
      </w:r>
      <w:r w:rsidR="00905C1F">
        <w:t xml:space="preserve">гие налоги, которые взимались </w:t>
      </w:r>
      <w:r w:rsidR="00F932DA">
        <w:t>только не с мусульман.</w:t>
      </w:r>
    </w:p>
    <w:p w:rsidR="00032CBB" w:rsidRPr="00032CBB" w:rsidRDefault="00032CBB" w:rsidP="00032CBB">
      <w:pPr>
        <w:pStyle w:val="Default"/>
        <w:rPr>
          <w:rFonts w:eastAsia="TimesNewRoman"/>
        </w:rPr>
      </w:pPr>
      <w:r>
        <w:tab/>
      </w:r>
      <w:r w:rsidRPr="00032CBB">
        <w:rPr>
          <w:rFonts w:eastAsia="TimesNewRoman"/>
        </w:rPr>
        <w:t xml:space="preserve">В </w:t>
      </w:r>
      <w:r w:rsidRPr="00032CBB">
        <w:rPr>
          <w:rFonts w:eastAsia="TimesNewRoman"/>
          <w:b/>
          <w:bCs/>
        </w:rPr>
        <w:t xml:space="preserve">системе управления </w:t>
      </w:r>
      <w:r w:rsidRPr="00032CBB">
        <w:rPr>
          <w:rFonts w:eastAsia="TimesNewRoman"/>
        </w:rPr>
        <w:t>государства моголов использовались</w:t>
      </w:r>
      <w:r>
        <w:rPr>
          <w:rFonts w:eastAsia="TimesNewRoman"/>
        </w:rPr>
        <w:t xml:space="preserve"> </w:t>
      </w:r>
      <w:r w:rsidRPr="00032CBB">
        <w:rPr>
          <w:rFonts w:eastAsia="TimesNewRoman"/>
        </w:rPr>
        <w:t>межнациональные и межконфессиональные противоречия (сунниты –</w:t>
      </w:r>
      <w:r>
        <w:rPr>
          <w:rFonts w:eastAsia="TimesNewRoman"/>
        </w:rPr>
        <w:t xml:space="preserve"> </w:t>
      </w:r>
      <w:r w:rsidRPr="00032CBB">
        <w:rPr>
          <w:rFonts w:eastAsia="TimesNewRoman"/>
        </w:rPr>
        <w:t>шииты, персы – афганцы, индусы – мусульмане). Терпимость моголов к</w:t>
      </w:r>
      <w:r>
        <w:rPr>
          <w:rFonts w:eastAsia="TimesNewRoman"/>
        </w:rPr>
        <w:t xml:space="preserve"> </w:t>
      </w:r>
      <w:r w:rsidRPr="00032CBB">
        <w:rPr>
          <w:rFonts w:eastAsia="TimesNewRoman"/>
        </w:rPr>
        <w:t>индуизму расположила к себе местное население, и здесь наступила</w:t>
      </w:r>
      <w:r>
        <w:rPr>
          <w:rFonts w:eastAsia="TimesNewRoman"/>
        </w:rPr>
        <w:t xml:space="preserve"> </w:t>
      </w:r>
      <w:r w:rsidRPr="00032CBB">
        <w:rPr>
          <w:rFonts w:eastAsia="TimesNewRoman"/>
        </w:rPr>
        <w:t>временная национально-религиозная стабильность. Во главе государства</w:t>
      </w:r>
    </w:p>
    <w:p w:rsidR="00032CBB" w:rsidRDefault="00032CBB" w:rsidP="00032CBB">
      <w:pPr>
        <w:autoSpaceDE w:val="0"/>
        <w:autoSpaceDN w:val="0"/>
        <w:adjustRightInd w:val="0"/>
        <w:spacing w:after="0" w:line="240" w:lineRule="auto"/>
        <w:rPr>
          <w:rFonts w:ascii="Times New Roman" w:eastAsia="TimesNewRoman" w:hAnsi="Times New Roman" w:cs="Times New Roman"/>
          <w:sz w:val="24"/>
          <w:szCs w:val="24"/>
        </w:rPr>
      </w:pPr>
      <w:r w:rsidRPr="00032CBB">
        <w:rPr>
          <w:rFonts w:ascii="Times New Roman" w:eastAsia="TimesNewRoman" w:hAnsi="Times New Roman" w:cs="Times New Roman"/>
          <w:sz w:val="24"/>
          <w:szCs w:val="24"/>
        </w:rPr>
        <w:t>стоял император-самодержец с сильной централизованной властью</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(доходило до того, что правитель, будучи нетрезвым, мог разогнать свой</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тайный совет). При отсутствии чёткой должностной структуры карьеры</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 xml:space="preserve">чиновников, как тогда говорили, «держались на </w:t>
      </w:r>
      <w:r w:rsidRPr="00032CBB">
        <w:rPr>
          <w:rFonts w:ascii="Times New Roman" w:eastAsia="TimesNewRoman" w:hAnsi="Times New Roman" w:cs="Times New Roman"/>
          <w:sz w:val="24"/>
          <w:szCs w:val="24"/>
        </w:rPr>
        <w:lastRenderedPageBreak/>
        <w:t>стеклянных колоннах».</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400 000 деревень были обложены огромными налогами. От налогового</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бремени постепенно пришли в упадок ремёсла.</w:t>
      </w:r>
    </w:p>
    <w:p w:rsidR="00032CBB" w:rsidRPr="00032CBB" w:rsidRDefault="00032CBB" w:rsidP="00032CBB">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ab/>
      </w:r>
      <w:r w:rsidRPr="00032CBB">
        <w:rPr>
          <w:rFonts w:ascii="Times New Roman" w:eastAsia="TimesNewRoman" w:hAnsi="Times New Roman" w:cs="Times New Roman"/>
          <w:sz w:val="24"/>
          <w:szCs w:val="24"/>
        </w:rPr>
        <w:t xml:space="preserve">Вместе с тем моголы оказали заметное влияние на </w:t>
      </w:r>
      <w:r w:rsidRPr="00032CBB">
        <w:rPr>
          <w:rFonts w:ascii="Times New Roman" w:eastAsia="TimesNewRoman" w:hAnsi="Times New Roman" w:cs="Times New Roman"/>
          <w:b/>
          <w:bCs/>
          <w:sz w:val="24"/>
          <w:szCs w:val="24"/>
        </w:rPr>
        <w:t xml:space="preserve">культуру </w:t>
      </w:r>
      <w:r w:rsidRPr="00032CBB">
        <w:rPr>
          <w:rFonts w:ascii="Times New Roman" w:eastAsia="TimesNewRoman" w:hAnsi="Times New Roman" w:cs="Times New Roman"/>
          <w:sz w:val="24"/>
          <w:szCs w:val="24"/>
        </w:rPr>
        <w:t>Индии:</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персидский язык в качестве государственного способствовал</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взаимовлиянию индийской и персидской культур, сефевидский</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официальный костюм стал индийским национальным (в таком ходил</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b/>
          <w:bCs/>
          <w:sz w:val="24"/>
          <w:szCs w:val="24"/>
        </w:rPr>
        <w:t>Джавахарлал Неру</w:t>
      </w:r>
      <w:r w:rsidRPr="00032CBB">
        <w:rPr>
          <w:rFonts w:ascii="Times New Roman" w:eastAsia="TimesNewRoman" w:hAnsi="Times New Roman" w:cs="Times New Roman"/>
          <w:sz w:val="24"/>
          <w:szCs w:val="24"/>
        </w:rPr>
        <w:t>), Акбар запретил сжигать вдов, что индусы</w:t>
      </w:r>
      <w:r>
        <w:rPr>
          <w:rFonts w:ascii="Times New Roman" w:eastAsia="TimesNewRoman" w:hAnsi="Times New Roman" w:cs="Times New Roman"/>
          <w:sz w:val="24"/>
          <w:szCs w:val="24"/>
        </w:rPr>
        <w:t xml:space="preserve"> </w:t>
      </w:r>
      <w:r w:rsidRPr="00032CBB">
        <w:rPr>
          <w:rFonts w:ascii="Times New Roman" w:eastAsia="TimesNewRoman" w:hAnsi="Times New Roman" w:cs="Times New Roman"/>
          <w:sz w:val="24"/>
          <w:szCs w:val="24"/>
        </w:rPr>
        <w:t>восприняли без энтузиазма).</w:t>
      </w:r>
    </w:p>
    <w:p w:rsidR="00CE53A7" w:rsidRDefault="00F932DA" w:rsidP="00CE53A7">
      <w:pPr>
        <w:pStyle w:val="Default"/>
      </w:pPr>
      <w:r>
        <w:tab/>
        <w:t xml:space="preserve">Ответом на эту политику стали мощные восстания индусов. </w:t>
      </w:r>
      <w:r w:rsidR="00D440CE" w:rsidRPr="00B10131">
        <w:t xml:space="preserve">В конце 17 в. в борьбу с моголами вступили раджпуты. </w:t>
      </w:r>
      <w:r>
        <w:t>Особенно тяжелой для моголов оказалась война в горной Раджпутане. Она была очень упорной, кровопролитной и требовала огромных средств. Кроме того, падишах лишился возможности пополнять ряды своей армии раджпутами, которые были раньше самыми лучшими и преданными воинами династии. Боеспособность могольской армии стала падать с каждым годом.</w:t>
      </w:r>
      <w:r w:rsidR="00CE53A7" w:rsidRPr="00CE53A7">
        <w:t xml:space="preserve"> </w:t>
      </w:r>
      <w:r w:rsidR="00CE53A7" w:rsidRPr="00B10131">
        <w:t>В то же время государственная система, созданная Акбаром, разлагалась.</w:t>
      </w:r>
    </w:p>
    <w:p w:rsidR="008008A9" w:rsidRDefault="00CE53A7" w:rsidP="008008A9">
      <w:pPr>
        <w:pStyle w:val="Default"/>
      </w:pPr>
      <w:r>
        <w:t xml:space="preserve">  </w:t>
      </w:r>
      <w:r>
        <w:tab/>
      </w:r>
      <w:r w:rsidRPr="00CE2C81">
        <w:t>Феодальная верхушка маратхов под флагом защиты и возрождения традиционных индуистских ценностей стала стремиться к собственной государственности.</w:t>
      </w:r>
      <w:r>
        <w:t xml:space="preserve"> </w:t>
      </w:r>
      <w:r w:rsidR="00F932DA">
        <w:t xml:space="preserve"> </w:t>
      </w:r>
      <w:r w:rsidR="008008A9" w:rsidRPr="00B10131">
        <w:t xml:space="preserve">В результате народного </w:t>
      </w:r>
      <w:r w:rsidR="008008A9" w:rsidRPr="00B10131">
        <w:rPr>
          <w:b/>
        </w:rPr>
        <w:t>движения маратхов</w:t>
      </w:r>
      <w:r w:rsidR="008008A9" w:rsidRPr="00B10131">
        <w:t xml:space="preserve"> </w:t>
      </w:r>
      <w:r w:rsidR="00F932DA">
        <w:t>на ю</w:t>
      </w:r>
      <w:r>
        <w:t>ж</w:t>
      </w:r>
      <w:r w:rsidR="00F932DA">
        <w:t xml:space="preserve">ной окраине Могольской империи </w:t>
      </w:r>
      <w:r w:rsidR="008008A9" w:rsidRPr="00B10131">
        <w:t xml:space="preserve">было создано независимое от Моголов </w:t>
      </w:r>
      <w:r w:rsidR="00F932DA">
        <w:t xml:space="preserve">индусское </w:t>
      </w:r>
      <w:r w:rsidR="00F932DA" w:rsidRPr="00B10131">
        <w:rPr>
          <w:b/>
        </w:rPr>
        <w:t xml:space="preserve">государство </w:t>
      </w:r>
      <w:r w:rsidR="00F932DA">
        <w:rPr>
          <w:b/>
        </w:rPr>
        <w:t>маратхов</w:t>
      </w:r>
      <w:r w:rsidR="008008A9" w:rsidRPr="00B10131">
        <w:t xml:space="preserve">. В 1674 г. вождь восставших Шиваджи торжественно короновался в Райгаде (горный форт в Махараштре) в качестве маратхского императора. </w:t>
      </w:r>
      <w:r w:rsidRPr="00CE2C81">
        <w:t>Шиваджи, именуемый мусульманской верхушкой "сыном сатаны" и "самым нечестивым из кафиров", в 1680 г. направил Аурангзебу письмо-протест против восстановления джизии: "Дошло до моих ушей, ... что Ваше Величество приказало собирать с индусов суммы денег под названием джизия и покрывать ими нужды империи. Всюду... попадет в анналы истории дурная слава о верховном правителе Индии... который втоптал в грязь имя и честь потомков Тимура... ".</w:t>
      </w:r>
    </w:p>
    <w:p w:rsidR="008008A9" w:rsidRPr="00B10131" w:rsidRDefault="00CE53A7" w:rsidP="008008A9">
      <w:pPr>
        <w:pStyle w:val="Default"/>
      </w:pPr>
      <w:r>
        <w:tab/>
        <w:t xml:space="preserve">  </w:t>
      </w:r>
      <w:r w:rsidR="008008A9" w:rsidRPr="00B10131">
        <w:t xml:space="preserve">Ожесточѐнную борьбу вели афганцы и сикхи. В узких горных проходах афганцы уничтожали целые могольские армии (1667 г., 1674 г.). </w:t>
      </w:r>
      <w:r w:rsidR="00905C1F">
        <w:t>В 1690 г. большая могольская армия под командованием Рустам-хана был наголову разбита маратхами. Несколько раз падишах устраивал крупномасштабные карательные экспедиции в горные области. Измученный безрезультатной войной, падишах серьезно заболел. В 1705 г. его изрядно потрепанная армия отошла к Ахмеднагару. Здесь он и умер в феврале 1707 г.</w:t>
      </w:r>
    </w:p>
    <w:p w:rsidR="008008A9" w:rsidRPr="00B10131" w:rsidRDefault="008008A9" w:rsidP="0016738B">
      <w:pPr>
        <w:pStyle w:val="Default"/>
      </w:pPr>
      <w:r w:rsidRPr="00B10131">
        <w:t xml:space="preserve">  </w:t>
      </w:r>
      <w:r w:rsidRPr="00B10131">
        <w:tab/>
        <w:t xml:space="preserve">В правление преемников Аурангзеба – Бахадур-шаха I (1707 – 1712 гг.), Джахандар-шаха (1712 – 1713 гг.), Фарук Сийяра (1713 – 1719 гг.), Мухаммад-шаха (1719 – 1748 гг.), Ахмад-шаха (1748 – 1754 гг.) и др. – могольские правители превратились </w:t>
      </w:r>
      <w:proofErr w:type="gramStart"/>
      <w:r w:rsidRPr="00B10131">
        <w:t xml:space="preserve">в </w:t>
      </w:r>
      <w:r w:rsidR="00D440CE">
        <w:t>м</w:t>
      </w:r>
      <w:r w:rsidRPr="00B10131">
        <w:t>арионеток</w:t>
      </w:r>
      <w:proofErr w:type="gramEnd"/>
      <w:r w:rsidRPr="00B10131">
        <w:t xml:space="preserve">, бессильных ставленников разных феодальных группировок, боровшихся между собой. Всѐ новые и новые области отпадали от империи, образовывались независимые государства, хотя фикция могольского сюзеренитета зачастую сохранялась. </w:t>
      </w:r>
    </w:p>
    <w:p w:rsidR="0016738B" w:rsidRDefault="008008A9" w:rsidP="0016738B">
      <w:pPr>
        <w:pStyle w:val="a3"/>
        <w:spacing w:before="0" w:beforeAutospacing="0" w:after="0" w:afterAutospacing="0"/>
        <w:rPr>
          <w:color w:val="000000"/>
        </w:rPr>
      </w:pPr>
      <w:r w:rsidRPr="00B10131">
        <w:t xml:space="preserve">    </w:t>
      </w:r>
      <w:r w:rsidRPr="00B10131">
        <w:tab/>
      </w:r>
      <w:r w:rsidR="0016738B">
        <w:rPr>
          <w:color w:val="000000"/>
        </w:rPr>
        <w:t>П</w:t>
      </w:r>
      <w:r w:rsidR="0016738B" w:rsidRPr="00CE2C81">
        <w:rPr>
          <w:color w:val="000000"/>
        </w:rPr>
        <w:t>олитика Аурангзеба была политикой завоевания, что обрекло ее на неудачу и ослабило возможности сопротивления Индостана грядущей европейской экспансии. Пока что, на рассматриваемом этапе, Индия получила невиданные прежде возможности сбыта своих товаров на европейский рынок без арабо-турецкого посредничества. Однако вмешательство европейцев в политическую жизнь п-ова постепенно становилось катализатором распрей между различными правителями.</w:t>
      </w:r>
    </w:p>
    <w:p w:rsidR="008008A9" w:rsidRDefault="0016738B" w:rsidP="0016738B">
      <w:pPr>
        <w:pStyle w:val="Default"/>
      </w:pPr>
      <w:r>
        <w:t xml:space="preserve">  </w:t>
      </w:r>
      <w:r>
        <w:tab/>
      </w:r>
      <w:r w:rsidR="008008A9" w:rsidRPr="00B10131">
        <w:t xml:space="preserve">В то же время на территорию Индостана стали проникать </w:t>
      </w:r>
      <w:r w:rsidR="008008A9" w:rsidRPr="00B10131">
        <w:rPr>
          <w:b/>
        </w:rPr>
        <w:t>колонизаторы</w:t>
      </w:r>
      <w:r w:rsidR="008008A9" w:rsidRPr="00B10131">
        <w:t xml:space="preserve">. Создают свои фактории по всему Малабарскому побережью (побережье на юго-западе полуострова Индостан) португальцы. В первой половине 17 в. их вытесняют англичане. Созданная ими </w:t>
      </w:r>
      <w:r w:rsidR="008008A9" w:rsidRPr="00B10131">
        <w:rPr>
          <w:b/>
        </w:rPr>
        <w:t>Английская Ост-Индская компания</w:t>
      </w:r>
      <w:r w:rsidR="008008A9" w:rsidRPr="00B10131">
        <w:t xml:space="preserve"> вступила в конкуренцию с такими же компаниями, созданными голландцами и французами. Однако позже Нидерландская Ост-Индская компания отдаѐт предпочтение колонизации Индонезии, а после англо-французского противоборства, в ходе которого французы были вытеснены с Индостана, англичане стали монопольными его колонизаторами.</w:t>
      </w:r>
    </w:p>
    <w:p w:rsidR="00F66CA6" w:rsidRDefault="00F66CA6" w:rsidP="008008A9">
      <w:pPr>
        <w:pStyle w:val="Default"/>
      </w:pPr>
    </w:p>
    <w:p w:rsidR="00F66CA6" w:rsidRDefault="00DA05F4" w:rsidP="00C112AA">
      <w:pPr>
        <w:pStyle w:val="Default"/>
        <w:jc w:val="center"/>
        <w:rPr>
          <w:b/>
          <w:bCs/>
          <w:sz w:val="28"/>
          <w:szCs w:val="28"/>
        </w:rPr>
      </w:pPr>
      <w:r>
        <w:rPr>
          <w:b/>
          <w:sz w:val="28"/>
          <w:szCs w:val="28"/>
        </w:rPr>
        <w:lastRenderedPageBreak/>
        <w:t>Лекция 9</w:t>
      </w:r>
      <w:r w:rsidR="00F66CA6" w:rsidRPr="00C112AA">
        <w:rPr>
          <w:b/>
          <w:sz w:val="28"/>
          <w:szCs w:val="28"/>
        </w:rPr>
        <w:t>.</w:t>
      </w:r>
      <w:r w:rsidR="00F66CA6" w:rsidRPr="00C112AA">
        <w:rPr>
          <w:sz w:val="28"/>
          <w:szCs w:val="28"/>
        </w:rPr>
        <w:t xml:space="preserve"> </w:t>
      </w:r>
      <w:r w:rsidR="00C112AA" w:rsidRPr="00C112AA">
        <w:rPr>
          <w:b/>
          <w:bCs/>
          <w:sz w:val="28"/>
          <w:szCs w:val="28"/>
        </w:rPr>
        <w:t>Иран в средние века</w:t>
      </w:r>
    </w:p>
    <w:p w:rsidR="00C112AA" w:rsidRDefault="00C112AA" w:rsidP="00C112AA">
      <w:pPr>
        <w:pStyle w:val="Default"/>
        <w:jc w:val="center"/>
        <w:rPr>
          <w:b/>
          <w:bCs/>
          <w:sz w:val="28"/>
          <w:szCs w:val="28"/>
        </w:rPr>
      </w:pPr>
    </w:p>
    <w:p w:rsidR="00B6403E" w:rsidRPr="00B6403E" w:rsidRDefault="00B6403E" w:rsidP="00B6403E">
      <w:pPr>
        <w:pStyle w:val="a3"/>
        <w:shd w:val="clear" w:color="auto" w:fill="FFFFFF"/>
        <w:spacing w:before="0" w:beforeAutospacing="0" w:after="0" w:afterAutospacing="0"/>
        <w:ind w:right="-113"/>
        <w:rPr>
          <w:b/>
          <w:smallCaps/>
          <w:color w:val="000000"/>
        </w:rPr>
      </w:pPr>
      <w:r w:rsidRPr="00B6403E">
        <w:rPr>
          <w:b/>
          <w:bCs/>
          <w:smallCaps/>
          <w:color w:val="000000"/>
        </w:rPr>
        <w:t>1. Особенности исторического развития Ирана в средние века</w:t>
      </w:r>
    </w:p>
    <w:p w:rsidR="00B6403E" w:rsidRPr="00B6403E" w:rsidRDefault="00B6403E" w:rsidP="00B6403E">
      <w:pPr>
        <w:pStyle w:val="a3"/>
        <w:shd w:val="clear" w:color="auto" w:fill="FFFFFF"/>
        <w:spacing w:before="0" w:beforeAutospacing="0" w:after="0" w:afterAutospacing="0"/>
        <w:ind w:right="-113"/>
        <w:rPr>
          <w:b/>
          <w:smallCaps/>
          <w:color w:val="000000"/>
        </w:rPr>
      </w:pPr>
      <w:r w:rsidRPr="00B6403E">
        <w:rPr>
          <w:b/>
          <w:bCs/>
          <w:smallCaps/>
          <w:color w:val="000000"/>
        </w:rPr>
        <w:t>2. Раннесасанидский Иран (III век)</w:t>
      </w:r>
    </w:p>
    <w:p w:rsidR="00B6403E" w:rsidRPr="00B6403E" w:rsidRDefault="00B6403E" w:rsidP="00B6403E">
      <w:pPr>
        <w:pStyle w:val="a3"/>
        <w:shd w:val="clear" w:color="auto" w:fill="FFFFFF"/>
        <w:spacing w:before="0" w:beforeAutospacing="0" w:after="0" w:afterAutospacing="0"/>
        <w:ind w:right="-113"/>
        <w:rPr>
          <w:b/>
          <w:smallCaps/>
          <w:color w:val="000000"/>
        </w:rPr>
      </w:pPr>
      <w:r w:rsidRPr="00B6403E">
        <w:rPr>
          <w:b/>
          <w:bCs/>
          <w:smallCaps/>
          <w:color w:val="000000"/>
        </w:rPr>
        <w:t>3. Среднесасанидский период (IV-V вв.)</w:t>
      </w:r>
    </w:p>
    <w:p w:rsidR="00B6403E" w:rsidRPr="00B6403E" w:rsidRDefault="00B6403E" w:rsidP="00B6403E">
      <w:pPr>
        <w:pStyle w:val="a3"/>
        <w:shd w:val="clear" w:color="auto" w:fill="FFFFFF"/>
        <w:spacing w:before="0" w:beforeAutospacing="0" w:after="0" w:afterAutospacing="0"/>
        <w:ind w:right="-113"/>
        <w:rPr>
          <w:b/>
          <w:smallCaps/>
          <w:color w:val="000000"/>
        </w:rPr>
      </w:pPr>
      <w:r w:rsidRPr="00B6403E">
        <w:rPr>
          <w:b/>
          <w:bCs/>
          <w:smallCaps/>
          <w:color w:val="000000"/>
        </w:rPr>
        <w:t>4. Позднесасанидский период (VI - сер. VII вв.)</w:t>
      </w:r>
    </w:p>
    <w:p w:rsidR="00B6403E" w:rsidRPr="00B6403E" w:rsidRDefault="00B6403E" w:rsidP="00B6403E">
      <w:pPr>
        <w:pStyle w:val="a3"/>
        <w:shd w:val="clear" w:color="auto" w:fill="FFFFFF"/>
        <w:spacing w:before="0" w:beforeAutospacing="0" w:after="0" w:afterAutospacing="0"/>
        <w:ind w:right="-113"/>
        <w:rPr>
          <w:b/>
          <w:smallCaps/>
          <w:color w:val="000000"/>
        </w:rPr>
      </w:pPr>
      <w:r w:rsidRPr="00B6403E">
        <w:rPr>
          <w:b/>
          <w:bCs/>
          <w:smallCaps/>
          <w:color w:val="000000"/>
        </w:rPr>
        <w:t>5. Иран в составе Арабского халифата</w:t>
      </w:r>
    </w:p>
    <w:p w:rsidR="00B6403E" w:rsidRPr="00B6403E" w:rsidRDefault="00B6403E" w:rsidP="00B6403E">
      <w:pPr>
        <w:pStyle w:val="a3"/>
        <w:shd w:val="clear" w:color="auto" w:fill="FFFFFF"/>
        <w:spacing w:before="0" w:beforeAutospacing="0" w:after="0" w:afterAutospacing="0"/>
        <w:ind w:right="-113"/>
        <w:rPr>
          <w:b/>
          <w:color w:val="000000"/>
        </w:rPr>
      </w:pPr>
      <w:r w:rsidRPr="00B6403E">
        <w:rPr>
          <w:b/>
          <w:bCs/>
          <w:color w:val="000000"/>
        </w:rPr>
        <w:t>6. Иран в XI - сер. ХIII вв.</w:t>
      </w:r>
    </w:p>
    <w:p w:rsidR="00990A37" w:rsidRDefault="00990A37" w:rsidP="00B6403E">
      <w:pPr>
        <w:pStyle w:val="Default"/>
        <w:rPr>
          <w:b/>
          <w:bCs/>
        </w:rPr>
      </w:pPr>
    </w:p>
    <w:p w:rsidR="00B6403E" w:rsidRPr="00B6403E" w:rsidRDefault="00B6403E" w:rsidP="00B6403E">
      <w:pPr>
        <w:pStyle w:val="Default"/>
        <w:rPr>
          <w:b/>
          <w:bCs/>
        </w:rPr>
      </w:pPr>
      <w:r w:rsidRPr="00B6403E">
        <w:rPr>
          <w:b/>
          <w:bCs/>
        </w:rPr>
        <w:t>Литература:</w:t>
      </w:r>
    </w:p>
    <w:p w:rsidR="00C84ACA" w:rsidRPr="00990A37" w:rsidRDefault="00C84ACA" w:rsidP="00C84ACA">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iCs/>
        </w:rPr>
        <w:t xml:space="preserve">Большаков О.Г. </w:t>
      </w:r>
      <w:r w:rsidRPr="00990A37">
        <w:rPr>
          <w:rFonts w:ascii="Times New Roman" w:hAnsi="Times New Roman" w:cs="Times New Roman"/>
        </w:rPr>
        <w:t>Средневековый город Ближнего Востока. VII — середина XIII в. М., 1984.</w:t>
      </w:r>
    </w:p>
    <w:p w:rsidR="00B6403E" w:rsidRPr="00990A37" w:rsidRDefault="00C84ACA" w:rsidP="00C84ACA">
      <w:pPr>
        <w:pStyle w:val="Default"/>
        <w:rPr>
          <w:color w:val="auto"/>
          <w:sz w:val="22"/>
          <w:szCs w:val="22"/>
        </w:rPr>
      </w:pPr>
      <w:r w:rsidRPr="00990A37">
        <w:rPr>
          <w:iCs/>
          <w:color w:val="auto"/>
          <w:sz w:val="22"/>
          <w:szCs w:val="22"/>
        </w:rPr>
        <w:t xml:space="preserve">Брагинский И.С. </w:t>
      </w:r>
      <w:r w:rsidRPr="00990A37">
        <w:rPr>
          <w:color w:val="auto"/>
          <w:sz w:val="22"/>
          <w:szCs w:val="22"/>
        </w:rPr>
        <w:t>Иранское литературное наследие. М., 1984.</w:t>
      </w:r>
    </w:p>
    <w:p w:rsidR="00C84ACA" w:rsidRPr="00990A37" w:rsidRDefault="00C84ACA" w:rsidP="00C84ACA">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iCs/>
        </w:rPr>
        <w:t xml:space="preserve">Дьяконов М.М. </w:t>
      </w:r>
      <w:r w:rsidRPr="00990A37">
        <w:rPr>
          <w:rFonts w:ascii="Times New Roman" w:hAnsi="Times New Roman" w:cs="Times New Roman"/>
        </w:rPr>
        <w:t>Очерк истории древнего Ирана. М., 1961.</w:t>
      </w:r>
    </w:p>
    <w:p w:rsidR="00C84ACA" w:rsidRPr="00990A37" w:rsidRDefault="00C84ACA" w:rsidP="00C84ACA">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rPr>
        <w:t>История Ирана с древнейших времен до конца XVIII века. Л., 1958.</w:t>
      </w:r>
    </w:p>
    <w:p w:rsidR="00C84ACA" w:rsidRPr="00990A37" w:rsidRDefault="00C84ACA" w:rsidP="00C84ACA">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rPr>
        <w:t>История Ирана. М., 1977.</w:t>
      </w:r>
    </w:p>
    <w:p w:rsidR="00C84ACA" w:rsidRPr="00990A37" w:rsidRDefault="00C84ACA" w:rsidP="00C84ACA">
      <w:pPr>
        <w:pStyle w:val="Default"/>
        <w:rPr>
          <w:color w:val="auto"/>
          <w:sz w:val="22"/>
          <w:szCs w:val="22"/>
        </w:rPr>
      </w:pPr>
      <w:r w:rsidRPr="00990A37">
        <w:rPr>
          <w:iCs/>
          <w:color w:val="auto"/>
          <w:sz w:val="22"/>
          <w:szCs w:val="22"/>
        </w:rPr>
        <w:t xml:space="preserve">Колесников А.И. </w:t>
      </w:r>
      <w:r w:rsidRPr="00990A37">
        <w:rPr>
          <w:color w:val="auto"/>
          <w:sz w:val="22"/>
          <w:szCs w:val="22"/>
        </w:rPr>
        <w:t>Завоевание Ирана арабами (Иран при «праведных» халифах). М., 1982.</w:t>
      </w:r>
    </w:p>
    <w:p w:rsidR="00E51967" w:rsidRPr="00990A37" w:rsidRDefault="00E51967" w:rsidP="00E51967">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iCs/>
        </w:rPr>
        <w:t xml:space="preserve">Луконин В.Г. </w:t>
      </w:r>
      <w:r w:rsidRPr="00990A37">
        <w:rPr>
          <w:rFonts w:ascii="Times New Roman" w:hAnsi="Times New Roman" w:cs="Times New Roman"/>
        </w:rPr>
        <w:t>Древний и раннесредневековый Иран. М., 1987.</w:t>
      </w:r>
    </w:p>
    <w:p w:rsidR="00E51967" w:rsidRPr="00990A37" w:rsidRDefault="00E51967" w:rsidP="00E51967">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iCs/>
        </w:rPr>
        <w:t xml:space="preserve">Луконин В.Г. </w:t>
      </w:r>
      <w:r w:rsidRPr="00990A37">
        <w:rPr>
          <w:rFonts w:ascii="Times New Roman" w:hAnsi="Times New Roman" w:cs="Times New Roman"/>
        </w:rPr>
        <w:t>Иран в III в.: Новые материалы и опыт исторической реконструкции. М., 1979.</w:t>
      </w:r>
    </w:p>
    <w:p w:rsidR="00C84ACA" w:rsidRPr="00990A37" w:rsidRDefault="00E51967" w:rsidP="00E51967">
      <w:pPr>
        <w:pStyle w:val="Default"/>
        <w:rPr>
          <w:color w:val="auto"/>
          <w:sz w:val="22"/>
          <w:szCs w:val="22"/>
        </w:rPr>
      </w:pPr>
      <w:r w:rsidRPr="00990A37">
        <w:rPr>
          <w:iCs/>
          <w:color w:val="auto"/>
          <w:sz w:val="22"/>
          <w:szCs w:val="22"/>
        </w:rPr>
        <w:t xml:space="preserve">Луконин В.Г. </w:t>
      </w:r>
      <w:r w:rsidRPr="00990A37">
        <w:rPr>
          <w:color w:val="auto"/>
          <w:sz w:val="22"/>
          <w:szCs w:val="22"/>
        </w:rPr>
        <w:t>Культура Сасанидского Ирана. М., 1969.</w:t>
      </w:r>
    </w:p>
    <w:p w:rsidR="00E51967" w:rsidRPr="00990A37" w:rsidRDefault="00E51967" w:rsidP="00E51967">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iCs/>
        </w:rPr>
        <w:t xml:space="preserve">Периханян А.Г. </w:t>
      </w:r>
      <w:r w:rsidRPr="00990A37">
        <w:rPr>
          <w:rFonts w:ascii="Times New Roman" w:hAnsi="Times New Roman" w:cs="Times New Roman"/>
        </w:rPr>
        <w:t>Общество и право в парфянский и сасанидский период. М., 1983.</w:t>
      </w:r>
    </w:p>
    <w:p w:rsidR="00E51967" w:rsidRPr="00990A37" w:rsidRDefault="00E51967" w:rsidP="00E51967">
      <w:pPr>
        <w:autoSpaceDE w:val="0"/>
        <w:autoSpaceDN w:val="0"/>
        <w:adjustRightInd w:val="0"/>
        <w:spacing w:after="0" w:line="240" w:lineRule="auto"/>
        <w:rPr>
          <w:rFonts w:ascii="Times New Roman" w:hAnsi="Times New Roman" w:cs="Times New Roman"/>
        </w:rPr>
      </w:pPr>
      <w:r w:rsidRPr="00990A37">
        <w:rPr>
          <w:rFonts w:ascii="Times New Roman" w:hAnsi="Times New Roman" w:cs="Times New Roman"/>
          <w:iCs/>
        </w:rPr>
        <w:t xml:space="preserve">Петрушевский И.П. </w:t>
      </w:r>
      <w:r w:rsidRPr="00990A37">
        <w:rPr>
          <w:rFonts w:ascii="Times New Roman" w:hAnsi="Times New Roman" w:cs="Times New Roman"/>
        </w:rPr>
        <w:t>Земледелие и аграрные отношения в Иране XIII-XIV веков. М.-Л., 1960.</w:t>
      </w:r>
    </w:p>
    <w:p w:rsidR="00E51967" w:rsidRPr="00990A37" w:rsidRDefault="00E51967" w:rsidP="00E51967">
      <w:pPr>
        <w:pStyle w:val="Default"/>
        <w:rPr>
          <w:color w:val="auto"/>
          <w:sz w:val="22"/>
          <w:szCs w:val="22"/>
        </w:rPr>
      </w:pPr>
      <w:r w:rsidRPr="00990A37">
        <w:rPr>
          <w:iCs/>
          <w:color w:val="auto"/>
          <w:sz w:val="22"/>
          <w:szCs w:val="22"/>
        </w:rPr>
        <w:t xml:space="preserve">Пигулевская Н.В. </w:t>
      </w:r>
      <w:r w:rsidRPr="00990A37">
        <w:rPr>
          <w:color w:val="auto"/>
          <w:sz w:val="22"/>
          <w:szCs w:val="22"/>
        </w:rPr>
        <w:t>Арабы у границ Византии и Ирана в IV-VI вв. М.-Л., 1964.</w:t>
      </w:r>
    </w:p>
    <w:p w:rsidR="00E51967" w:rsidRPr="00990A37" w:rsidRDefault="00E51967" w:rsidP="00E51967">
      <w:pPr>
        <w:pStyle w:val="Default"/>
        <w:rPr>
          <w:b/>
          <w:bCs/>
          <w:color w:val="auto"/>
          <w:sz w:val="22"/>
          <w:szCs w:val="22"/>
        </w:rPr>
      </w:pPr>
      <w:r w:rsidRPr="00990A37">
        <w:rPr>
          <w:iCs/>
          <w:color w:val="auto"/>
          <w:sz w:val="22"/>
          <w:szCs w:val="22"/>
        </w:rPr>
        <w:t xml:space="preserve">Пигулевская Н.В. </w:t>
      </w:r>
      <w:r w:rsidRPr="00990A37">
        <w:rPr>
          <w:color w:val="auto"/>
          <w:sz w:val="22"/>
          <w:szCs w:val="22"/>
        </w:rPr>
        <w:t>Города Ирана в раннем средневековье. М.-Л., 1956.</w:t>
      </w:r>
    </w:p>
    <w:p w:rsidR="00B6403E" w:rsidRPr="00990A37" w:rsidRDefault="00B6403E" w:rsidP="00B6403E">
      <w:pPr>
        <w:pStyle w:val="Default"/>
        <w:rPr>
          <w:b/>
          <w:bCs/>
          <w:color w:val="auto"/>
          <w:sz w:val="22"/>
          <w:szCs w:val="22"/>
        </w:rPr>
      </w:pPr>
    </w:p>
    <w:p w:rsidR="0016738B" w:rsidRPr="00CE2C81" w:rsidRDefault="0016738B" w:rsidP="0016738B">
      <w:pPr>
        <w:pStyle w:val="a3"/>
        <w:shd w:val="clear" w:color="auto" w:fill="FFFFFF"/>
        <w:spacing w:before="0" w:beforeAutospacing="0" w:after="0" w:afterAutospacing="0"/>
        <w:ind w:right="-113"/>
        <w:rPr>
          <w:smallCaps/>
          <w:color w:val="000000"/>
        </w:rPr>
      </w:pPr>
      <w:r w:rsidRPr="00CE2C81">
        <w:rPr>
          <w:b/>
          <w:bCs/>
          <w:smallCaps/>
          <w:color w:val="000000"/>
        </w:rPr>
        <w:t>1. Особенности исторического развития Ирана в средние века</w:t>
      </w:r>
    </w:p>
    <w:p w:rsidR="0016738B" w:rsidRPr="00CE2C81" w:rsidRDefault="00930293"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CE2C81">
        <w:rPr>
          <w:color w:val="000000"/>
        </w:rPr>
        <w:t>Территория Ирана в древности и средневековье находилась в центре тогдашнего культурного мира, на стыке Запада и Востока, открытая культурным влияниям и этнополитическим воздействиям со всех сторон света. Территория эта издревле населена множеством племен и народов, земледельческих и скотоводческих, находившихся на разных стадиях социально-экономического развития и исповедующих разные религии. В центре и на вершине этой этносоциальной пирамиды находились персы, с глубокой древности опережавшие иранскую периферию по уровню этнополитического сознания: возникновение и развитие иранской государственности связано с возвышением династий персидского происхождения (Ахемениды и Аршакиды в древности, Сасаниды в раннее средневековье).</w:t>
      </w:r>
    </w:p>
    <w:p w:rsidR="0016738B" w:rsidRPr="00CE2C81" w:rsidRDefault="00930293"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CE2C81">
        <w:rPr>
          <w:color w:val="000000"/>
        </w:rPr>
        <w:t>Специфическое положение персов в центре страны, периферия которой всегда была под угрозой завоевания извне или угрожала сама выходом из-под контроля персидского центра, вынудила последний еще в древности заложить основы специфической национально-государственной и культурно-религиозной политики. В ее основе принцип государственного национализма, предполагающий признание персидского руководства многонациональной империей всеми народами, ее населяющими, в обмен на сохранение ими относительно широкой внутренней автономии в вопросах общественно-государственного устройства и религиозно-культурной политики.</w:t>
      </w:r>
    </w:p>
    <w:p w:rsidR="0016738B" w:rsidRPr="00CE2C81" w:rsidRDefault="00930293"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CE2C81">
        <w:rPr>
          <w:color w:val="000000"/>
        </w:rPr>
        <w:t>Судьба империи с неперсидской самоуправляющейся периферией в значительной степени зависела от крепости ее персидского ядра. Средством консолидации персов была генотеистическая религия зороастризма, не допускающая к культу, так же как иудаизм, инонациональный элемент. Персы, таким образом, были не только обособленным верхним этнополитическим слоем имперского общества, но и обособленной этнорелигиозной общностью. Стержнем этой общности был союз Храма и Трона, обеспечивавший длительность и устойчивость существования державы.</w:t>
      </w:r>
    </w:p>
    <w:p w:rsidR="0016738B" w:rsidRPr="00CE2C81" w:rsidRDefault="00930293"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CE2C81">
        <w:rPr>
          <w:color w:val="000000"/>
        </w:rPr>
        <w:t xml:space="preserve">Оборотной стороной политико-идеологической монополии светской и духовной власти было возникновение религиозных ересей как единственно возможной в подобных условиях </w:t>
      </w:r>
      <w:r w:rsidR="0016738B" w:rsidRPr="00930293">
        <w:rPr>
          <w:b/>
          <w:color w:val="000000"/>
        </w:rPr>
        <w:t>формы социального протеста (манихейство, маздакизм</w:t>
      </w:r>
      <w:r w:rsidR="0016738B" w:rsidRPr="00CE2C81">
        <w:rPr>
          <w:color w:val="000000"/>
        </w:rPr>
        <w:t xml:space="preserve">). Кроме того, в рамках </w:t>
      </w:r>
      <w:r w:rsidR="0016738B" w:rsidRPr="00CE2C81">
        <w:rPr>
          <w:color w:val="000000"/>
        </w:rPr>
        <w:lastRenderedPageBreak/>
        <w:t xml:space="preserve">этого союза двух властей возникали трения в связи с разным видением приоритетности задач: зороастрийское жречество в союзе с родовой знатью пыталось подмять под себя светскую власть. Поэтому, как отметил М. А. Дандамаев, </w:t>
      </w:r>
      <w:r w:rsidR="0016738B" w:rsidRPr="00930293">
        <w:rPr>
          <w:b/>
          <w:color w:val="000000"/>
        </w:rPr>
        <w:t>персидский путь - это "путь борьбы, имеющий тенденцию к неограниченному господству царской власти против родовой знати,</w:t>
      </w:r>
      <w:r w:rsidR="0016738B" w:rsidRPr="00CE2C81">
        <w:rPr>
          <w:color w:val="000000"/>
        </w:rPr>
        <w:t xml:space="preserve"> отстаивающей упорно свои прежние привилегии". Подлинный союз царей со жрецами против знати был возможен только при условии религиозных преследований экономически могущественных иудейской и христианской общин, что подрывало внутреннюю стабильность империи и обостряло ее отношения с соседними державами.</w:t>
      </w:r>
    </w:p>
    <w:p w:rsidR="0016738B" w:rsidRPr="00CE2C81" w:rsidRDefault="00930293"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CE2C81">
        <w:rPr>
          <w:color w:val="000000"/>
        </w:rPr>
        <w:t xml:space="preserve">Этнорелигиозная пестрота империи вынуждала центр </w:t>
      </w:r>
      <w:r w:rsidR="0016738B" w:rsidRPr="00930293">
        <w:rPr>
          <w:b/>
          <w:color w:val="000000"/>
        </w:rPr>
        <w:t>отказываться от персианизации</w:t>
      </w:r>
      <w:r w:rsidR="0016738B" w:rsidRPr="00CE2C81">
        <w:rPr>
          <w:color w:val="000000"/>
        </w:rPr>
        <w:t xml:space="preserve"> населяющих ее народов и придерживаться </w:t>
      </w:r>
      <w:r w:rsidR="0016738B" w:rsidRPr="00930293">
        <w:rPr>
          <w:b/>
          <w:color w:val="000000"/>
        </w:rPr>
        <w:t>политики политеизма и сверхтерпимости</w:t>
      </w:r>
      <w:r w:rsidR="0016738B" w:rsidRPr="00CE2C81">
        <w:rPr>
          <w:color w:val="000000"/>
        </w:rPr>
        <w:t xml:space="preserve"> (по стандартам того времени, конечно) с привлечением национально-религиозных меньшинств к выполнению функций государственно-регионального управления. Относительная мягкость национально-религиозной политики подстраховывалась устойчивой системой госконтроля самоуправляющихся территорий. Средством контроля была опять же нежесткая политика манипулирования интересами разнородных этноконфессиональных, политических, экономических, социальных общностей, достаточно эффективная в эпохи прочности персидского ядра. Сословно-к</w:t>
      </w:r>
      <w:r>
        <w:rPr>
          <w:color w:val="000000"/>
        </w:rPr>
        <w:t>астовая социальная структура "ск</w:t>
      </w:r>
      <w:r w:rsidR="0016738B" w:rsidRPr="00CE2C81">
        <w:rPr>
          <w:color w:val="000000"/>
        </w:rPr>
        <w:t>орее с горизонтальной, чем с вертикальной мобильностью" закрепляла за "</w:t>
      </w:r>
      <w:r w:rsidR="0016738B" w:rsidRPr="00930293">
        <w:rPr>
          <w:b/>
          <w:color w:val="000000"/>
        </w:rPr>
        <w:t>благородными" персами-"намдаран"</w:t>
      </w:r>
      <w:r w:rsidR="0016738B" w:rsidRPr="00CE2C81">
        <w:rPr>
          <w:color w:val="000000"/>
        </w:rPr>
        <w:t xml:space="preserve"> положение высшего элитного слоя, закрытого для иноверцев-неперсов.</w:t>
      </w:r>
    </w:p>
    <w:p w:rsidR="0016738B" w:rsidRPr="00CE2C81" w:rsidRDefault="000B587E"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CE2C81">
        <w:rPr>
          <w:color w:val="000000"/>
        </w:rPr>
        <w:t xml:space="preserve">Тысячелетия сосуществования на территории Ирана как международного перекрестка множества народов, скрепляемых политическим персидским меньшинством, способствовало амальгамированию их материально-духовной культуры и привело к </w:t>
      </w:r>
      <w:r w:rsidR="0016738B" w:rsidRPr="000B587E">
        <w:rPr>
          <w:b/>
          <w:color w:val="000000"/>
        </w:rPr>
        <w:t>созданию иранской восточной культуры</w:t>
      </w:r>
      <w:r w:rsidR="0016738B" w:rsidRPr="00CE2C81">
        <w:rPr>
          <w:color w:val="000000"/>
        </w:rPr>
        <w:t xml:space="preserve">, включающей в себя и многие "западные" компоненты. Однако в целом для средневековья характерна по ряду причин </w:t>
      </w:r>
      <w:r w:rsidR="0016738B" w:rsidRPr="000B587E">
        <w:rPr>
          <w:b/>
          <w:color w:val="000000"/>
        </w:rPr>
        <w:t>тенденция к ориентализации иранской культуры</w:t>
      </w:r>
      <w:r w:rsidR="0016738B" w:rsidRPr="00CE2C81">
        <w:rPr>
          <w:color w:val="000000"/>
        </w:rPr>
        <w:t xml:space="preserve"> (враждебные отношения с Римом и Византией; аработюрко-монгольские завоевания Ирана). Христианство оказалось не в состоянии победить зороастризм мирным путем по политическим причинам и из-за типологической разницы этих религий (аскетизм и потусторонность христианства слишком противоречат теистическому зороастризму, живущему задачами повседневной жизни). Ислам смог преодолеть зороастризм, выбив из-под него подпорку персидской светской власти. Расцвет арабо-иранской культуры был логическим результатом синтеза предшествующего культурного развития Ирана и новаций, ставших возможными с включением Ирана в более широкое культурное пространство Арабского халифата.</w:t>
      </w:r>
    </w:p>
    <w:p w:rsidR="0016738B" w:rsidRPr="00CE2C81" w:rsidRDefault="000B587E" w:rsidP="0016738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6738B" w:rsidRPr="000B587E">
        <w:rPr>
          <w:b/>
          <w:color w:val="000000"/>
        </w:rPr>
        <w:t>С VII в. по ХVI в. развитие Ирана определялось не столько внутренними, сколько внешними факторами.</w:t>
      </w:r>
      <w:r w:rsidR="0016738B" w:rsidRPr="00CE2C81">
        <w:rPr>
          <w:color w:val="000000"/>
        </w:rPr>
        <w:t xml:space="preserve"> Он превратился в страну-трофей на международном перекрестке в результате неоднократного порабощения менее культурными завоевателями (арабы, тюрки, монголы, Тамерлан). За 800 лет отсутствия самостоятельной иранской государственности сменились господствующие религии, официальный язык, этнический состав под влиянием тюркизации, столицы (Тавриз, Тегеран, Исфахан) в связи с перемещением жизненных центров. </w:t>
      </w:r>
      <w:r w:rsidR="0016738B" w:rsidRPr="000B587E">
        <w:rPr>
          <w:b/>
          <w:color w:val="000000"/>
        </w:rPr>
        <w:t>Династия Сефевидов (1502-1736 гг.)</w:t>
      </w:r>
      <w:r w:rsidR="0016738B" w:rsidRPr="00CE2C81">
        <w:rPr>
          <w:color w:val="000000"/>
        </w:rPr>
        <w:t xml:space="preserve"> только к концу своего существования </w:t>
      </w:r>
      <w:r w:rsidR="0016738B" w:rsidRPr="000B587E">
        <w:rPr>
          <w:b/>
          <w:color w:val="000000"/>
        </w:rPr>
        <w:t>приобретает "национально-персидский" характер</w:t>
      </w:r>
      <w:r w:rsidR="0016738B" w:rsidRPr="00CE2C81">
        <w:rPr>
          <w:color w:val="000000"/>
        </w:rPr>
        <w:t>. Однако к этому времени Иран уже потеряет свое былое значение "торгового пути" с Запада на Восток в связи с его перемещением на моря после ВГО.</w:t>
      </w:r>
    </w:p>
    <w:p w:rsidR="00C112AA" w:rsidRDefault="00C112AA" w:rsidP="00C112AA">
      <w:pPr>
        <w:pStyle w:val="Default"/>
        <w:rPr>
          <w:sz w:val="28"/>
          <w:szCs w:val="28"/>
        </w:rPr>
      </w:pPr>
    </w:p>
    <w:p w:rsidR="00B6403E" w:rsidRPr="00CE2C81" w:rsidRDefault="00B6403E" w:rsidP="00B6403E">
      <w:pPr>
        <w:pStyle w:val="a3"/>
        <w:shd w:val="clear" w:color="auto" w:fill="FFFFFF"/>
        <w:spacing w:before="0" w:beforeAutospacing="0" w:after="0" w:afterAutospacing="0"/>
        <w:ind w:right="-113"/>
        <w:rPr>
          <w:smallCaps/>
          <w:color w:val="000000"/>
        </w:rPr>
      </w:pPr>
      <w:r w:rsidRPr="00CE2C81">
        <w:rPr>
          <w:b/>
          <w:bCs/>
          <w:smallCaps/>
          <w:color w:val="000000"/>
        </w:rPr>
        <w:t>2. Раннесасанидский Иран (III век)</w:t>
      </w:r>
    </w:p>
    <w:p w:rsidR="00FC301A"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В начале н. э. комплекс факторов внутреннего и внешнего порядка привел в упадок </w:t>
      </w:r>
      <w:r w:rsidR="00B6403E" w:rsidRPr="000B587E">
        <w:rPr>
          <w:b/>
          <w:color w:val="000000"/>
        </w:rPr>
        <w:t>Парфянское царство Аршакидов</w:t>
      </w:r>
      <w:r w:rsidR="00B6403E" w:rsidRPr="00CE2C81">
        <w:rPr>
          <w:color w:val="000000"/>
        </w:rPr>
        <w:t xml:space="preserve">. Политическая структура Парфии перестала соответствовать складывавшимся новым социальным условиям. Слабость государственной машины принуждения в многонациональной державе порождала хроническую политическую нестабильность, а длительное противостояние Риму истощило ее финансово-экономические ресурсы. </w:t>
      </w:r>
    </w:p>
    <w:p w:rsidR="005546B0" w:rsidRDefault="00FC301A" w:rsidP="00B6403E">
      <w:pPr>
        <w:pStyle w:val="a3"/>
        <w:shd w:val="clear" w:color="auto" w:fill="FFFFFF"/>
        <w:spacing w:before="0" w:beforeAutospacing="0" w:after="0" w:afterAutospacing="0"/>
        <w:ind w:right="-113"/>
        <w:rPr>
          <w:color w:val="000000"/>
        </w:rPr>
      </w:pPr>
      <w:r>
        <w:rPr>
          <w:color w:val="000000"/>
        </w:rPr>
        <w:lastRenderedPageBreak/>
        <w:t xml:space="preserve"> </w:t>
      </w:r>
      <w:r>
        <w:rPr>
          <w:color w:val="000000"/>
        </w:rPr>
        <w:tab/>
        <w:t xml:space="preserve">Основателем династии Сасанидов был </w:t>
      </w:r>
      <w:r w:rsidRPr="00FC301A">
        <w:rPr>
          <w:b/>
          <w:color w:val="000000"/>
        </w:rPr>
        <w:t>Ардашир (226-241)</w:t>
      </w:r>
      <w:r>
        <w:rPr>
          <w:b/>
          <w:color w:val="000000"/>
        </w:rPr>
        <w:t xml:space="preserve">, один из князей области Фарса (на юге Ирана). </w:t>
      </w:r>
      <w:r>
        <w:rPr>
          <w:color w:val="000000"/>
        </w:rPr>
        <w:t xml:space="preserve"> </w:t>
      </w:r>
      <w:r w:rsidR="00B6403E" w:rsidRPr="00CE2C81">
        <w:rPr>
          <w:color w:val="000000"/>
        </w:rPr>
        <w:t xml:space="preserve">В </w:t>
      </w:r>
      <w:r w:rsidR="00B6403E" w:rsidRPr="000B587E">
        <w:rPr>
          <w:b/>
          <w:color w:val="000000"/>
        </w:rPr>
        <w:t xml:space="preserve">223 г. </w:t>
      </w:r>
      <w:r w:rsidR="00B6403E" w:rsidRPr="00FC301A">
        <w:rPr>
          <w:color w:val="000000"/>
        </w:rPr>
        <w:t>правитель Персиды Ардашир</w:t>
      </w:r>
      <w:r w:rsidR="00B6403E" w:rsidRPr="00CE2C81">
        <w:rPr>
          <w:color w:val="000000"/>
        </w:rPr>
        <w:t xml:space="preserve">, сын Папака, нанес в союзе с другими местными правителями первое поражение парфянскому царю, а в </w:t>
      </w:r>
      <w:r w:rsidR="00B6403E" w:rsidRPr="000B587E">
        <w:rPr>
          <w:b/>
          <w:color w:val="000000"/>
        </w:rPr>
        <w:t>227 г. он короновался как "шаханшах</w:t>
      </w:r>
      <w:r w:rsidR="00B6403E" w:rsidRPr="00CE2C81">
        <w:rPr>
          <w:color w:val="000000"/>
        </w:rPr>
        <w:t xml:space="preserve"> (царь царей) Эрана".</w:t>
      </w:r>
      <w:r>
        <w:rPr>
          <w:color w:val="000000"/>
        </w:rPr>
        <w:t xml:space="preserve"> Ардашинр пришел к власти при помощи влиятельного </w:t>
      </w:r>
      <w:proofErr w:type="gramStart"/>
      <w:r>
        <w:rPr>
          <w:color w:val="000000"/>
        </w:rPr>
        <w:t>жречества  религии</w:t>
      </w:r>
      <w:proofErr w:type="gramEnd"/>
      <w:r>
        <w:rPr>
          <w:color w:val="000000"/>
        </w:rPr>
        <w:t xml:space="preserve"> Заратуштры (зороастризма)</w:t>
      </w:r>
      <w:r w:rsidR="005546B0">
        <w:rPr>
          <w:color w:val="000000"/>
        </w:rPr>
        <w:t xml:space="preserve">. Давший новой династии название Сасан, дед Ардашира был магом (жрецом) этого культа. Самому Ардаширу приписывается характерная фраза: «Престол царя – опора </w:t>
      </w:r>
      <w:proofErr w:type="gramStart"/>
      <w:r w:rsidR="005546B0">
        <w:rPr>
          <w:color w:val="000000"/>
        </w:rPr>
        <w:t>алтаря,  алтарь</w:t>
      </w:r>
      <w:proofErr w:type="gramEnd"/>
      <w:r w:rsidR="005546B0">
        <w:rPr>
          <w:color w:val="000000"/>
        </w:rPr>
        <w:t xml:space="preserve"> – опора царского престола». Борясь с крупной знатью Сасаниды пытались опереться также на мелких и средних землевладельцев. Многоплеменное, остававшееся еще свободным крестьянство южной и восточной части Ирана долго6е время поставляло Сасанидам основные военные силы.</w:t>
      </w:r>
    </w:p>
    <w:p w:rsidR="00B6403E"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Переход власти из рук парфян к персам воспринимался современниками как восстановление той исторической ситуации, которая существовала в Иране до А. Македонского. На самом деле </w:t>
      </w:r>
      <w:r w:rsidR="00B6403E" w:rsidRPr="000B587E">
        <w:rPr>
          <w:b/>
          <w:color w:val="000000"/>
        </w:rPr>
        <w:t>смена Аршакидов Сасанидами</w:t>
      </w:r>
      <w:r w:rsidR="00B6403E" w:rsidRPr="00CE2C81">
        <w:rPr>
          <w:color w:val="000000"/>
        </w:rPr>
        <w:t xml:space="preserve"> означала радикальное изменение этнополитических структур, а процесс трансформации социальных структур растянулся на все 500 лет сущ</w:t>
      </w:r>
      <w:r>
        <w:rPr>
          <w:color w:val="000000"/>
        </w:rPr>
        <w:t xml:space="preserve">ествования династии Сасанидов. </w:t>
      </w:r>
    </w:p>
    <w:p w:rsidR="001C4793" w:rsidRPr="001C4793" w:rsidRDefault="001C4793" w:rsidP="001C4793">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1C4793">
        <w:rPr>
          <w:rFonts w:eastAsia="TimesNewRoman"/>
        </w:rPr>
        <w:t xml:space="preserve">Сасанидский Иран просуществовал с </w:t>
      </w:r>
      <w:r w:rsidRPr="001C4793">
        <w:rPr>
          <w:rFonts w:eastAsia="TimesNewRoman"/>
          <w:b/>
          <w:bCs/>
        </w:rPr>
        <w:t xml:space="preserve">226 </w:t>
      </w:r>
      <w:r w:rsidRPr="001C4793">
        <w:rPr>
          <w:rFonts w:eastAsia="TimesNewRoman"/>
        </w:rPr>
        <w:t xml:space="preserve">по </w:t>
      </w:r>
      <w:r w:rsidRPr="001C4793">
        <w:rPr>
          <w:rFonts w:eastAsia="TimesNewRoman"/>
          <w:b/>
          <w:bCs/>
        </w:rPr>
        <w:t xml:space="preserve">641 </w:t>
      </w:r>
      <w:r w:rsidRPr="001C4793">
        <w:rPr>
          <w:rFonts w:eastAsia="TimesNewRoman"/>
        </w:rPr>
        <w:t>г. Столицей был</w:t>
      </w:r>
      <w:r>
        <w:rPr>
          <w:rFonts w:eastAsia="TimesNewRoman"/>
        </w:rPr>
        <w:t xml:space="preserve"> </w:t>
      </w:r>
      <w:r w:rsidRPr="001C4793">
        <w:rPr>
          <w:rFonts w:eastAsia="TimesNewRoman"/>
          <w:b/>
          <w:bCs/>
        </w:rPr>
        <w:t>г. Ктесифон</w:t>
      </w:r>
      <w:r w:rsidRPr="001C4793">
        <w:rPr>
          <w:rFonts w:eastAsia="TimesNewRoman"/>
        </w:rPr>
        <w:t>. В силу особенностей географических условий, сельское</w:t>
      </w:r>
      <w:r>
        <w:rPr>
          <w:rFonts w:eastAsia="TimesNewRoman"/>
        </w:rPr>
        <w:t xml:space="preserve"> </w:t>
      </w:r>
      <w:r w:rsidRPr="001C4793">
        <w:rPr>
          <w:rFonts w:eastAsia="TimesNewRoman"/>
        </w:rPr>
        <w:t>хозяйство в стране могло функционировать в основном благодаря</w:t>
      </w:r>
      <w:r>
        <w:rPr>
          <w:rFonts w:eastAsia="TimesNewRoman"/>
        </w:rPr>
        <w:t xml:space="preserve"> </w:t>
      </w:r>
      <w:r w:rsidRPr="001C4793">
        <w:rPr>
          <w:rFonts w:eastAsia="TimesNewRoman"/>
          <w:b/>
          <w:bCs/>
        </w:rPr>
        <w:t>ирригации</w:t>
      </w:r>
      <w:r w:rsidRPr="001C4793">
        <w:rPr>
          <w:rFonts w:eastAsia="TimesNewRoman"/>
        </w:rPr>
        <w:t>. Веками здесь создавалась оросительная система, основой</w:t>
      </w:r>
      <w:r>
        <w:rPr>
          <w:rFonts w:eastAsia="TimesNewRoman"/>
        </w:rPr>
        <w:t xml:space="preserve"> </w:t>
      </w:r>
      <w:r w:rsidRPr="001C4793">
        <w:rPr>
          <w:rFonts w:eastAsia="TimesNewRoman"/>
        </w:rPr>
        <w:t xml:space="preserve">которой были подземные, выложенные камнем галереи – </w:t>
      </w:r>
      <w:r w:rsidRPr="001C4793">
        <w:rPr>
          <w:rFonts w:eastAsia="TimesNewRoman"/>
          <w:b/>
          <w:bCs/>
        </w:rPr>
        <w:t>каризы</w:t>
      </w:r>
      <w:r w:rsidRPr="001C4793">
        <w:rPr>
          <w:rFonts w:eastAsia="TimesNewRoman"/>
        </w:rPr>
        <w:t>.</w:t>
      </w:r>
    </w:p>
    <w:p w:rsidR="001C4793" w:rsidRPr="001C4793" w:rsidRDefault="001C4793" w:rsidP="00373FA4">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C4793">
        <w:rPr>
          <w:rFonts w:ascii="Times New Roman" w:eastAsia="TimesNewRoman" w:hAnsi="Times New Roman" w:cs="Times New Roman"/>
          <w:sz w:val="24"/>
          <w:szCs w:val="24"/>
        </w:rPr>
        <w:t>Социальная система Ирана выглядела следующим образом: во главе</w:t>
      </w:r>
      <w:r>
        <w:rPr>
          <w:rFonts w:ascii="Times New Roman" w:eastAsia="TimesNewRoman" w:hAnsi="Times New Roman" w:cs="Times New Roman"/>
          <w:sz w:val="24"/>
          <w:szCs w:val="24"/>
        </w:rPr>
        <w:t xml:space="preserve"> </w:t>
      </w:r>
      <w:r w:rsidRPr="001C4793">
        <w:rPr>
          <w:rFonts w:ascii="Times New Roman" w:eastAsia="TimesNewRoman" w:hAnsi="Times New Roman" w:cs="Times New Roman"/>
          <w:sz w:val="24"/>
          <w:szCs w:val="24"/>
        </w:rPr>
        <w:t xml:space="preserve">государства стоял </w:t>
      </w:r>
      <w:r w:rsidRPr="001C4793">
        <w:rPr>
          <w:rFonts w:ascii="Times New Roman" w:eastAsia="TimesNewRoman" w:hAnsi="Times New Roman" w:cs="Times New Roman"/>
          <w:b/>
          <w:bCs/>
          <w:sz w:val="24"/>
          <w:szCs w:val="24"/>
        </w:rPr>
        <w:t xml:space="preserve">шахиншах </w:t>
      </w:r>
      <w:r w:rsidRPr="001C4793">
        <w:rPr>
          <w:rFonts w:ascii="Times New Roman" w:eastAsia="TimesNewRoman" w:hAnsi="Times New Roman" w:cs="Times New Roman"/>
          <w:sz w:val="24"/>
          <w:szCs w:val="24"/>
        </w:rPr>
        <w:t>(царь царей, трон которого переходил то к</w:t>
      </w:r>
      <w:r>
        <w:rPr>
          <w:rFonts w:ascii="Times New Roman" w:eastAsia="TimesNewRoman" w:hAnsi="Times New Roman" w:cs="Times New Roman"/>
          <w:sz w:val="24"/>
          <w:szCs w:val="24"/>
        </w:rPr>
        <w:t xml:space="preserve"> </w:t>
      </w:r>
      <w:r w:rsidRPr="001C4793">
        <w:rPr>
          <w:rFonts w:ascii="Times New Roman" w:eastAsia="TimesNewRoman" w:hAnsi="Times New Roman" w:cs="Times New Roman"/>
          <w:sz w:val="24"/>
          <w:szCs w:val="24"/>
        </w:rPr>
        <w:t xml:space="preserve">брату, то к сыну предшественника). Ниже стояли </w:t>
      </w:r>
      <w:r w:rsidRPr="001C4793">
        <w:rPr>
          <w:rFonts w:ascii="Times New Roman" w:eastAsia="TimesNewRoman" w:hAnsi="Times New Roman" w:cs="Times New Roman"/>
          <w:b/>
          <w:bCs/>
          <w:sz w:val="24"/>
          <w:szCs w:val="24"/>
        </w:rPr>
        <w:t>эранспахбед</w:t>
      </w:r>
      <w:r>
        <w:rPr>
          <w:rFonts w:ascii="Times New Roman" w:eastAsia="TimesNewRoman" w:hAnsi="Times New Roman" w:cs="Times New Roman"/>
          <w:b/>
          <w:bCs/>
          <w:sz w:val="24"/>
          <w:szCs w:val="24"/>
        </w:rPr>
        <w:t xml:space="preserve"> </w:t>
      </w:r>
      <w:r w:rsidRPr="001C4793">
        <w:rPr>
          <w:rFonts w:ascii="Times New Roman" w:eastAsia="TimesNewRoman" w:hAnsi="Times New Roman" w:cs="Times New Roman"/>
          <w:sz w:val="24"/>
          <w:szCs w:val="24"/>
        </w:rPr>
        <w:t xml:space="preserve">(главнокомандующий) и </w:t>
      </w:r>
      <w:r w:rsidRPr="001C4793">
        <w:rPr>
          <w:rFonts w:ascii="Times New Roman" w:eastAsia="TimesNewRoman" w:hAnsi="Times New Roman" w:cs="Times New Roman"/>
          <w:b/>
          <w:bCs/>
          <w:sz w:val="24"/>
          <w:szCs w:val="24"/>
        </w:rPr>
        <w:t xml:space="preserve">шахрдары </w:t>
      </w:r>
      <w:r w:rsidRPr="001C4793">
        <w:rPr>
          <w:rFonts w:ascii="Times New Roman" w:eastAsia="TimesNewRoman" w:hAnsi="Times New Roman" w:cs="Times New Roman"/>
          <w:sz w:val="24"/>
          <w:szCs w:val="24"/>
        </w:rPr>
        <w:t>(правители областей). Далее шли</w:t>
      </w:r>
      <w:r>
        <w:rPr>
          <w:rFonts w:ascii="Times New Roman" w:eastAsia="TimesNewRoman" w:hAnsi="Times New Roman" w:cs="Times New Roman"/>
          <w:sz w:val="24"/>
          <w:szCs w:val="24"/>
        </w:rPr>
        <w:t xml:space="preserve"> </w:t>
      </w:r>
      <w:r w:rsidRPr="001C4793">
        <w:rPr>
          <w:rFonts w:ascii="Times New Roman" w:eastAsia="TimesNewRoman" w:hAnsi="Times New Roman" w:cs="Times New Roman"/>
          <w:b/>
          <w:bCs/>
          <w:sz w:val="24"/>
          <w:szCs w:val="24"/>
        </w:rPr>
        <w:t xml:space="preserve">виспухры </w:t>
      </w:r>
      <w:r w:rsidRPr="001C4793">
        <w:rPr>
          <w:rFonts w:ascii="Times New Roman" w:eastAsia="TimesNewRoman" w:hAnsi="Times New Roman" w:cs="Times New Roman"/>
          <w:sz w:val="24"/>
          <w:szCs w:val="24"/>
        </w:rPr>
        <w:t>(представители древнейших иранских родов). Внизу</w:t>
      </w:r>
      <w:r>
        <w:rPr>
          <w:rFonts w:ascii="Times New Roman" w:eastAsia="TimesNewRoman" w:hAnsi="Times New Roman" w:cs="Times New Roman"/>
          <w:sz w:val="24"/>
          <w:szCs w:val="24"/>
        </w:rPr>
        <w:t xml:space="preserve"> </w:t>
      </w:r>
      <w:r w:rsidRPr="001C4793">
        <w:rPr>
          <w:rFonts w:ascii="Times New Roman" w:eastAsia="TimesNewRoman" w:hAnsi="Times New Roman" w:cs="Times New Roman"/>
          <w:sz w:val="24"/>
          <w:szCs w:val="24"/>
        </w:rPr>
        <w:t xml:space="preserve">социальной лестницы находились </w:t>
      </w:r>
      <w:r w:rsidRPr="001C4793">
        <w:rPr>
          <w:rFonts w:ascii="Times New Roman" w:eastAsia="TimesNewRoman" w:hAnsi="Times New Roman" w:cs="Times New Roman"/>
          <w:b/>
          <w:bCs/>
          <w:sz w:val="24"/>
          <w:szCs w:val="24"/>
        </w:rPr>
        <w:t xml:space="preserve">азады </w:t>
      </w:r>
      <w:r w:rsidRPr="001C4793">
        <w:rPr>
          <w:rFonts w:ascii="Times New Roman" w:eastAsia="TimesNewRoman" w:hAnsi="Times New Roman" w:cs="Times New Roman"/>
          <w:sz w:val="24"/>
          <w:szCs w:val="24"/>
        </w:rPr>
        <w:t>(дехкане и средние</w:t>
      </w:r>
      <w:r>
        <w:rPr>
          <w:rFonts w:ascii="Times New Roman" w:eastAsia="TimesNewRoman" w:hAnsi="Times New Roman" w:cs="Times New Roman"/>
          <w:sz w:val="24"/>
          <w:szCs w:val="24"/>
        </w:rPr>
        <w:t xml:space="preserve"> </w:t>
      </w:r>
      <w:r w:rsidRPr="001C4793">
        <w:rPr>
          <w:rFonts w:ascii="Times New Roman" w:eastAsia="TimesNewRoman" w:hAnsi="Times New Roman" w:cs="Times New Roman"/>
          <w:sz w:val="24"/>
          <w:szCs w:val="24"/>
        </w:rPr>
        <w:t>землевладельцы).</w:t>
      </w:r>
      <w:r w:rsidR="00373FA4" w:rsidRPr="00373FA4">
        <w:rPr>
          <w:rFonts w:ascii="Times New Roman" w:eastAsia="TimesNewRoman" w:hAnsi="Times New Roman" w:cs="Times New Roman"/>
          <w:sz w:val="24"/>
          <w:szCs w:val="24"/>
        </w:rPr>
        <w:t xml:space="preserve"> </w:t>
      </w:r>
      <w:r w:rsidR="00373FA4">
        <w:rPr>
          <w:rFonts w:ascii="Times New Roman" w:eastAsia="TimesNewRoman" w:hAnsi="Times New Roman" w:cs="Times New Roman"/>
          <w:sz w:val="24"/>
          <w:szCs w:val="24"/>
        </w:rPr>
        <w:t>Страна была разделена на 18 сатрапий, во главе которых стояли губернаторы, назначаемые царем и находившиеся полностью в его власти.</w:t>
      </w:r>
    </w:p>
    <w:p w:rsidR="00B6403E" w:rsidRPr="00CE2C81"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Становление новой персидской династии происходило в сложных условиях встречных процессов феодализации рабовладельческого уклада сверху в Месопотамии (</w:t>
      </w:r>
      <w:r w:rsidR="00B6403E" w:rsidRPr="000B587E">
        <w:rPr>
          <w:b/>
          <w:color w:val="000000"/>
        </w:rPr>
        <w:t>родовая аристократия превращалась из рабовладельческой в феодальную в социально-экономическом смысле</w:t>
      </w:r>
      <w:r w:rsidR="00B6403E" w:rsidRPr="00CE2C81">
        <w:rPr>
          <w:color w:val="000000"/>
        </w:rPr>
        <w:t xml:space="preserve">) и феодализации патриархального уклада снизу на остальной территории державы. В результате разложения общины деревенская верхушка превращалась в </w:t>
      </w:r>
      <w:r w:rsidR="00B6403E" w:rsidRPr="000B587E">
        <w:rPr>
          <w:b/>
          <w:color w:val="000000"/>
        </w:rPr>
        <w:t>дехкан - мелких и средних землевладельцев, контролирующих главное общинное богатство-землю.</w:t>
      </w:r>
      <w:r w:rsidR="00B6403E" w:rsidRPr="00CE2C81">
        <w:rPr>
          <w:color w:val="000000"/>
        </w:rPr>
        <w:t xml:space="preserve"> Столкновение двух тенденций феодализации порождало противоречия между родовой знатью и дехканами, причем последние в этой борьбе могли опираться на </w:t>
      </w:r>
      <w:r w:rsidR="00B6403E" w:rsidRPr="000B587E">
        <w:rPr>
          <w:b/>
          <w:color w:val="000000"/>
        </w:rPr>
        <w:t>массовую социальную базу неразорившихся общинников-азатов</w:t>
      </w:r>
      <w:r w:rsidR="00B6403E" w:rsidRPr="00CE2C81">
        <w:rPr>
          <w:color w:val="000000"/>
        </w:rPr>
        <w:t xml:space="preserve">. Дехкане и азаты были естественными союзниками царской власти, стремившейся "стреножить" </w:t>
      </w:r>
      <w:proofErr w:type="gramStart"/>
      <w:r w:rsidR="00B6403E" w:rsidRPr="00CE2C81">
        <w:rPr>
          <w:color w:val="000000"/>
        </w:rPr>
        <w:t>знать</w:t>
      </w:r>
      <w:proofErr w:type="gramEnd"/>
      <w:r w:rsidR="00B6403E" w:rsidRPr="00CE2C81">
        <w:rPr>
          <w:color w:val="000000"/>
        </w:rPr>
        <w:t xml:space="preserve"> как носителя сепаратистских тенденций.</w:t>
      </w:r>
    </w:p>
    <w:p w:rsidR="00B6403E" w:rsidRPr="00CE2C81"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По зороастрийской традиции, сам Заратустра был инициатором деления общества на сословия. В </w:t>
      </w:r>
      <w:r w:rsidR="00B6403E" w:rsidRPr="000B587E">
        <w:rPr>
          <w:b/>
          <w:color w:val="000000"/>
        </w:rPr>
        <w:t>сасанидскую эпоху</w:t>
      </w:r>
      <w:r w:rsidR="00B6403E" w:rsidRPr="00CE2C81">
        <w:rPr>
          <w:color w:val="000000"/>
        </w:rPr>
        <w:t xml:space="preserve"> </w:t>
      </w:r>
      <w:r w:rsidR="00B6403E" w:rsidRPr="000B587E">
        <w:rPr>
          <w:b/>
          <w:color w:val="000000"/>
        </w:rPr>
        <w:t>сословно-кастовая структура трансформировалась</w:t>
      </w:r>
      <w:r w:rsidR="00B6403E" w:rsidRPr="00CE2C81">
        <w:rPr>
          <w:color w:val="000000"/>
        </w:rPr>
        <w:t xml:space="preserve"> из </w:t>
      </w:r>
      <w:r w:rsidR="00B6403E" w:rsidRPr="000B587E">
        <w:rPr>
          <w:b/>
          <w:color w:val="000000"/>
        </w:rPr>
        <w:t>трехступенчатой (жрецы, воины, податные</w:t>
      </w:r>
      <w:r w:rsidR="00B6403E" w:rsidRPr="00CE2C81">
        <w:rPr>
          <w:color w:val="000000"/>
        </w:rPr>
        <w:t xml:space="preserve">) </w:t>
      </w:r>
      <w:r w:rsidR="00B6403E" w:rsidRPr="000B587E">
        <w:rPr>
          <w:b/>
          <w:color w:val="000000"/>
        </w:rPr>
        <w:t>в четырехступенчатую (жрецы, чиновники, воины, податные)</w:t>
      </w:r>
      <w:r w:rsidR="00B6403E" w:rsidRPr="00CE2C81">
        <w:rPr>
          <w:color w:val="000000"/>
        </w:rPr>
        <w:t xml:space="preserve">, т. е. из жреческо-воинской среды выделено бюрократическое чиновничество. Проблема сословно-кастовой структуры в Иране остается дискуссионной. Так, Э. Бенвенист полагает, что при Сасанидах сословная система вообще реально не существовала, а была только "идеалом". А. Христиансен подчеркивает наличие параллельно ей существовавшей ранговой системы, учитывавшей знатность происхождения и статус в должностной иерархии. Многие исследователи вслед за В. В. Бартольдом считают </w:t>
      </w:r>
      <w:r w:rsidR="00B6403E" w:rsidRPr="000B587E">
        <w:rPr>
          <w:b/>
          <w:color w:val="000000"/>
        </w:rPr>
        <w:t>сасанидскую эпоху временем ослабления сословной системы</w:t>
      </w:r>
      <w:r w:rsidR="00B6403E" w:rsidRPr="00CE2C81">
        <w:rPr>
          <w:color w:val="000000"/>
        </w:rPr>
        <w:t xml:space="preserve"> в связи с притоком огромной массы выходцев из Сирии и Византии на иранскую территорию, развитием городской жизни, размыванием граней между высшими </w:t>
      </w:r>
      <w:r w:rsidR="00B6403E" w:rsidRPr="00CE2C81">
        <w:rPr>
          <w:color w:val="000000"/>
        </w:rPr>
        <w:lastRenderedPageBreak/>
        <w:t>сословиями, противопоставленностью высших сословий низшим, ролью зороастрийских ересей.</w:t>
      </w:r>
    </w:p>
    <w:p w:rsidR="00B6403E" w:rsidRPr="00CE2C81"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373FA4">
        <w:rPr>
          <w:color w:val="000000"/>
        </w:rPr>
        <w:t>Уже при Ардашире</w:t>
      </w:r>
      <w:r w:rsidR="00B6403E" w:rsidRPr="00CE2C81">
        <w:rPr>
          <w:color w:val="000000"/>
        </w:rPr>
        <w:t xml:space="preserve"> произошли существенные </w:t>
      </w:r>
      <w:r w:rsidR="00B6403E" w:rsidRPr="000B587E">
        <w:rPr>
          <w:b/>
          <w:color w:val="000000"/>
        </w:rPr>
        <w:t>изменения в положении зороастризма</w:t>
      </w:r>
      <w:r w:rsidR="00B6403E" w:rsidRPr="00CE2C81">
        <w:rPr>
          <w:color w:val="000000"/>
        </w:rPr>
        <w:t xml:space="preserve"> в жизни иранского общества:</w:t>
      </w:r>
    </w:p>
    <w:p w:rsidR="00B6403E" w:rsidRPr="00CE2C81" w:rsidRDefault="00B6403E" w:rsidP="00B6403E">
      <w:pPr>
        <w:pStyle w:val="a3"/>
        <w:shd w:val="clear" w:color="auto" w:fill="FFFFFF"/>
        <w:spacing w:before="0" w:beforeAutospacing="0" w:after="0" w:afterAutospacing="0"/>
        <w:ind w:right="-113"/>
        <w:rPr>
          <w:color w:val="000000"/>
        </w:rPr>
      </w:pPr>
      <w:r w:rsidRPr="00CE2C81">
        <w:rPr>
          <w:color w:val="000000"/>
        </w:rPr>
        <w:t>- вместо прежнего братства зороастрийских религиозных общин была создана единая зороастрийская церковь под прямым управлением Верховных Жрецов;</w:t>
      </w:r>
    </w:p>
    <w:p w:rsidR="00B6403E" w:rsidRPr="00CE2C81" w:rsidRDefault="00B6403E" w:rsidP="00B6403E">
      <w:pPr>
        <w:pStyle w:val="a3"/>
        <w:shd w:val="clear" w:color="auto" w:fill="FFFFFF"/>
        <w:spacing w:before="0" w:beforeAutospacing="0" w:after="0" w:afterAutospacing="0"/>
        <w:ind w:right="-113"/>
        <w:rPr>
          <w:color w:val="000000"/>
        </w:rPr>
      </w:pPr>
      <w:r w:rsidRPr="00CE2C81">
        <w:rPr>
          <w:color w:val="000000"/>
        </w:rPr>
        <w:t>- после изучения и отбора "достоверных" (т. е. устраивавших власть) текстов был издан Указ Ардашира "впредь придерживаться тех сочинений, которые основываются на религии поклонения Мазде", т. е. был введен единый канон;</w:t>
      </w:r>
    </w:p>
    <w:p w:rsidR="00B6403E" w:rsidRPr="00CE2C81" w:rsidRDefault="00B6403E" w:rsidP="00B6403E">
      <w:pPr>
        <w:pStyle w:val="a3"/>
        <w:shd w:val="clear" w:color="auto" w:fill="FFFFFF"/>
        <w:spacing w:before="0" w:beforeAutospacing="0" w:after="0" w:afterAutospacing="0"/>
        <w:ind w:right="-113"/>
        <w:rPr>
          <w:color w:val="000000"/>
        </w:rPr>
      </w:pPr>
      <w:r w:rsidRPr="00CE2C81">
        <w:rPr>
          <w:color w:val="000000"/>
        </w:rPr>
        <w:t>- в результате победы иконоборческой тенденции из храмов были убраны все статуи и после этого "большое удовольствие настало в стране... для Воды, Огня и Скота".</w:t>
      </w:r>
    </w:p>
    <w:p w:rsidR="00B6403E" w:rsidRPr="00CE2C81"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0B587E">
        <w:rPr>
          <w:b/>
          <w:color w:val="000000"/>
        </w:rPr>
        <w:t>Зороастризм</w:t>
      </w:r>
      <w:r w:rsidR="00B6403E" w:rsidRPr="00CE2C81">
        <w:rPr>
          <w:color w:val="000000"/>
        </w:rPr>
        <w:t xml:space="preserve"> - развитая религиозно-философская система. В центре его - дуалистическая идея борьбы Света и Тьмы, Добра и Зла. Зороастр, бывший современником Конфуция, Лао-цзы и Будды, завещал людям стать лучше, справедливее, чище, бороться со злом, иметь Добрые мысли, делать Добрые дела. Зороастрийцы должны быть доброжелательными в побуждениях и поступках, очищаться духовно и физически с помощью ритуалов с огнем, пением, вином. Судьба человека после смерти (смертная оболочка не имеет значения) зависит от его активности на ниве добрых дел (персидская карма и воздаяние).</w:t>
      </w:r>
    </w:p>
    <w:p w:rsidR="00B6403E" w:rsidRPr="00CE2C81" w:rsidRDefault="000B587E"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3C095C">
        <w:rPr>
          <w:b/>
          <w:color w:val="000000"/>
        </w:rPr>
        <w:t>Ардашир</w:t>
      </w:r>
      <w:r w:rsidR="00B6403E" w:rsidRPr="00CE2C81">
        <w:rPr>
          <w:color w:val="000000"/>
        </w:rPr>
        <w:t xml:space="preserve"> поддерживал зороастрийскую церковь, а она помогла Сасанидам утвердиться у власти вопреки недовольству многих знатных родов. Верховный Жрец Тансар указывал: поскольку Ардашир "более щедро наделен добродетелями, чем прежние правители... то его обычаи лучше старых". </w:t>
      </w:r>
      <w:r w:rsidR="00B6403E" w:rsidRPr="00A835BB">
        <w:rPr>
          <w:b/>
          <w:color w:val="000000"/>
        </w:rPr>
        <w:t>Жречество</w:t>
      </w:r>
      <w:r w:rsidR="00B6403E" w:rsidRPr="00CE2C81">
        <w:rPr>
          <w:color w:val="000000"/>
        </w:rPr>
        <w:t xml:space="preserve"> в лице Тансара </w:t>
      </w:r>
      <w:r w:rsidR="00B6403E" w:rsidRPr="00A835BB">
        <w:rPr>
          <w:b/>
          <w:color w:val="000000"/>
        </w:rPr>
        <w:t>благословило Ардашира на любые действия по его усмотрению</w:t>
      </w:r>
      <w:r w:rsidR="00B6403E" w:rsidRPr="00CE2C81">
        <w:rPr>
          <w:color w:val="000000"/>
        </w:rPr>
        <w:t>: "даже кажущиеся чрезмерными кровопролития... подобны дождю для земли... потому что укрепляют всесторонне основы государства и религии".</w:t>
      </w:r>
    </w:p>
    <w:p w:rsidR="00B6403E" w:rsidRPr="00CE2C81" w:rsidRDefault="00A835BB"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A835BB">
        <w:rPr>
          <w:b/>
          <w:color w:val="000000"/>
        </w:rPr>
        <w:t>Идеология Сасанидов</w:t>
      </w:r>
      <w:r w:rsidR="00B6403E" w:rsidRPr="00CE2C81">
        <w:rPr>
          <w:color w:val="000000"/>
        </w:rPr>
        <w:t xml:space="preserve"> достаточно полно изложена в </w:t>
      </w:r>
      <w:r w:rsidR="00B6403E" w:rsidRPr="00B15AC6">
        <w:rPr>
          <w:b/>
          <w:color w:val="000000"/>
        </w:rPr>
        <w:t>"Завещании" Ардашира</w:t>
      </w:r>
      <w:r w:rsidR="00B6403E" w:rsidRPr="00CE2C81">
        <w:rPr>
          <w:color w:val="000000"/>
        </w:rPr>
        <w:t xml:space="preserve">: "государство и религия - близнецы, неспособные существовать раздельно: религия - основание государства, царь - страж религии. Раскол религии начинается тогда, когда подданным позволяют заниматься не тем, в чем они разбираются, когда голова превращается в хвост, хвост в голову ... благородный становится бедным, а подлый - дерзким". Весь </w:t>
      </w:r>
      <w:r w:rsidR="00B6403E" w:rsidRPr="00A835BB">
        <w:rPr>
          <w:b/>
          <w:color w:val="000000"/>
        </w:rPr>
        <w:t>пафос Завещания направлен на сохранение основ зороастризма</w:t>
      </w:r>
      <w:r w:rsidR="00B6403E" w:rsidRPr="00CE2C81">
        <w:rPr>
          <w:color w:val="000000"/>
        </w:rPr>
        <w:t xml:space="preserve"> от еретических толкований и незыблемости сословной структуры (Корень зла - в отходе от сословности). Последователи Ардашира создали юридически оформленную регламентацию прав и функций каждого сословия.</w:t>
      </w:r>
    </w:p>
    <w:p w:rsidR="00B6403E" w:rsidRPr="00CE2C81" w:rsidRDefault="00A835BB"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402DBC">
        <w:rPr>
          <w:b/>
          <w:color w:val="000000"/>
        </w:rPr>
        <w:t>Политико-идеологическая монополия</w:t>
      </w:r>
      <w:r w:rsidR="00B6403E" w:rsidRPr="00CE2C81">
        <w:rPr>
          <w:color w:val="000000"/>
        </w:rPr>
        <w:t xml:space="preserve"> алтаря и трона утанавливалась на фоне процессов социальной поляризации сасанидского общества. В конкретных условиях того времени социальное недовольство могло проявить себя только в форме </w:t>
      </w:r>
      <w:r w:rsidR="00B6403E" w:rsidRPr="00402DBC">
        <w:rPr>
          <w:b/>
          <w:color w:val="000000"/>
        </w:rPr>
        <w:t xml:space="preserve">религиозных ересей, а последние могли принимать форму интерпретации официальной зороастрийской религии. </w:t>
      </w:r>
      <w:r w:rsidR="00B6403E" w:rsidRPr="00CE2C81">
        <w:rPr>
          <w:color w:val="000000"/>
        </w:rPr>
        <w:t xml:space="preserve">Первой попыткой такой интерпретации стало </w:t>
      </w:r>
      <w:r w:rsidR="00B6403E" w:rsidRPr="00A2212B">
        <w:rPr>
          <w:b/>
          <w:color w:val="000000"/>
        </w:rPr>
        <w:t>манихейство.</w:t>
      </w:r>
      <w:r w:rsidR="00B6403E" w:rsidRPr="00CE2C81">
        <w:rPr>
          <w:color w:val="000000"/>
        </w:rPr>
        <w:t xml:space="preserve"> Основатель этого учения </w:t>
      </w:r>
      <w:r w:rsidR="00B6403E" w:rsidRPr="00B15AC6">
        <w:rPr>
          <w:b/>
          <w:color w:val="000000"/>
        </w:rPr>
        <w:t>Мани</w:t>
      </w:r>
      <w:r w:rsidR="00B6403E" w:rsidRPr="00CE2C81">
        <w:rPr>
          <w:color w:val="000000"/>
        </w:rPr>
        <w:t>, выходец из благородной семьи, вырос в Вавилонии под влиянием аскетов и проповедовал эклектическое учение с элементами зороастризма, преломленными через иудео-христианскую традицию (бог и дьявол, ад и небеса, страшный суд). К этому миру у Мани было глубоко пессимистическое отношение как к полному воплощению зла - отсюда его при</w:t>
      </w:r>
      <w:r w:rsidR="00A2212B">
        <w:rPr>
          <w:color w:val="000000"/>
        </w:rPr>
        <w:t>зыв отказаться от всего мирского</w:t>
      </w:r>
      <w:r w:rsidR="00B6403E" w:rsidRPr="00CE2C81">
        <w:rPr>
          <w:color w:val="000000"/>
        </w:rPr>
        <w:t xml:space="preserve"> во имя сохранения целомудрия как условия для вознесения на небеса. Он считал все существовавшие в то время религии проявлениями одностороннего искажения одной истинной веры, которую необходимо восстановить. </w:t>
      </w:r>
      <w:r w:rsidR="00A2212B">
        <w:rPr>
          <w:color w:val="000000"/>
        </w:rPr>
        <w:t xml:space="preserve">Мани отвергал государственную зороастрийскую религию, обряды и жертвы, выступал против богатств ее жрецов. Он призывал к полному аскетизму и рекомендовал своим последователям безбрачие как лучшее средство избежать всех тягот жизни. </w:t>
      </w:r>
      <w:r w:rsidR="00B6403E" w:rsidRPr="00CE2C81">
        <w:rPr>
          <w:color w:val="000000"/>
        </w:rPr>
        <w:t xml:space="preserve">В Иране он представил "истинную веру" в понятном и доступном зороастрийском обличье - благодаря этому он сумел "злонамеренно" проникнуть к престолу Шапура I на </w:t>
      </w:r>
      <w:r w:rsidR="00B6403E" w:rsidRPr="00CE2C81">
        <w:rPr>
          <w:color w:val="000000"/>
        </w:rPr>
        <w:lastRenderedPageBreak/>
        <w:t xml:space="preserve">все 30 лет его правления вопреки противодействию </w:t>
      </w:r>
      <w:r w:rsidR="00B6403E" w:rsidRPr="00402DBC">
        <w:rPr>
          <w:b/>
          <w:color w:val="000000"/>
        </w:rPr>
        <w:t>Верховного Жреца Кирдэра (240-272 гг.).</w:t>
      </w:r>
      <w:r w:rsidR="00B6403E" w:rsidRPr="00CE2C81">
        <w:rPr>
          <w:color w:val="000000"/>
        </w:rPr>
        <w:t xml:space="preserve">  </w:t>
      </w:r>
    </w:p>
    <w:p w:rsidR="00B6403E" w:rsidRPr="00A2212B" w:rsidRDefault="00402DBC"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Покровительствуя манихейству как синкретической религии, носящей характер пассивного социального протеста, </w:t>
      </w:r>
      <w:r w:rsidR="00B6403E" w:rsidRPr="003C095C">
        <w:rPr>
          <w:b/>
          <w:color w:val="000000"/>
        </w:rPr>
        <w:t>Шапур I</w:t>
      </w:r>
      <w:r w:rsidR="00B6403E" w:rsidRPr="00CE2C81">
        <w:rPr>
          <w:color w:val="000000"/>
        </w:rPr>
        <w:t xml:space="preserve"> рассчитывал с его помощью решить одновременно </w:t>
      </w:r>
      <w:r w:rsidR="00B6403E" w:rsidRPr="00B15AC6">
        <w:rPr>
          <w:b/>
          <w:color w:val="000000"/>
        </w:rPr>
        <w:t>несколько проблем</w:t>
      </w:r>
      <w:r w:rsidR="00B6403E" w:rsidRPr="00CE2C81">
        <w:rPr>
          <w:color w:val="000000"/>
        </w:rPr>
        <w:t xml:space="preserve"> (ослабить чересчур усилившуюся официальную зороастрийскую церковь, превратить манихейство в орудие своего влияния на массы и ослабить влияние родовой знати, обеспечить религиозное единство всех подданных державы - зороастрийцев, христиан, иудеев). Только после смерти Шапура I Кирдэру удалось добиться казни Мани, с чего начинается период двухсотлетней политической неустойчивости.</w:t>
      </w:r>
      <w:r w:rsidR="00A2212B">
        <w:rPr>
          <w:color w:val="000000"/>
        </w:rPr>
        <w:t xml:space="preserve"> По требованию магов Мани был заключен в тюрьму и </w:t>
      </w:r>
      <w:r w:rsidR="00A2212B" w:rsidRPr="00F91A64">
        <w:rPr>
          <w:b/>
          <w:color w:val="000000"/>
        </w:rPr>
        <w:t>казнен в 276 г.</w:t>
      </w:r>
      <w:r w:rsidR="00A2212B">
        <w:rPr>
          <w:color w:val="000000"/>
        </w:rPr>
        <w:t xml:space="preserve"> шахом Бахрамом </w:t>
      </w:r>
      <w:r w:rsidR="00A2212B">
        <w:rPr>
          <w:color w:val="000000"/>
          <w:lang w:val="en-US"/>
        </w:rPr>
        <w:t>I</w:t>
      </w:r>
      <w:r w:rsidR="00A2212B">
        <w:rPr>
          <w:color w:val="000000"/>
        </w:rPr>
        <w:t>, который приказал содрать с него, живого, кожу.</w:t>
      </w:r>
      <w:r w:rsidR="00F91A64">
        <w:rPr>
          <w:color w:val="000000"/>
        </w:rPr>
        <w:t xml:space="preserve"> </w:t>
      </w:r>
      <w:r w:rsidR="00A2212B">
        <w:rPr>
          <w:color w:val="000000"/>
        </w:rPr>
        <w:t>Учение Мани – манихейство, - однако, продолжало распространяться и после смерти его основателя</w:t>
      </w:r>
      <w:r w:rsidR="00F91A64">
        <w:rPr>
          <w:color w:val="000000"/>
        </w:rPr>
        <w:t>. Из Ирана оно перешло в соседнюю Византию, где манихеев позднее называли также павликианами.</w:t>
      </w:r>
    </w:p>
    <w:p w:rsidR="00B6403E" w:rsidRDefault="00B6403E" w:rsidP="00B6403E">
      <w:pPr>
        <w:pStyle w:val="a3"/>
        <w:shd w:val="clear" w:color="auto" w:fill="FFFFFF"/>
        <w:spacing w:before="0" w:beforeAutospacing="0" w:after="0" w:afterAutospacing="0"/>
        <w:ind w:right="-113"/>
        <w:rPr>
          <w:b/>
          <w:bCs/>
          <w:smallCaps/>
          <w:color w:val="000000"/>
        </w:rPr>
      </w:pPr>
    </w:p>
    <w:p w:rsidR="00B6403E" w:rsidRPr="00CE2C81" w:rsidRDefault="00B6403E" w:rsidP="00B6403E">
      <w:pPr>
        <w:pStyle w:val="a3"/>
        <w:shd w:val="clear" w:color="auto" w:fill="FFFFFF"/>
        <w:spacing w:before="0" w:beforeAutospacing="0" w:after="0" w:afterAutospacing="0"/>
        <w:ind w:right="-113"/>
        <w:rPr>
          <w:smallCaps/>
          <w:color w:val="000000"/>
        </w:rPr>
      </w:pPr>
      <w:r w:rsidRPr="00CE2C81">
        <w:rPr>
          <w:b/>
          <w:bCs/>
          <w:smallCaps/>
          <w:color w:val="000000"/>
        </w:rPr>
        <w:t>3. Среднесасанидский период (IV-V вв.)</w:t>
      </w:r>
    </w:p>
    <w:p w:rsidR="00B6403E" w:rsidRPr="00CE2C81" w:rsidRDefault="000235D9"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81A4E">
        <w:rPr>
          <w:color w:val="000000"/>
        </w:rPr>
        <w:t xml:space="preserve"> </w:t>
      </w:r>
      <w:r w:rsidR="00B6403E" w:rsidRPr="00CE2C81">
        <w:rPr>
          <w:color w:val="000000"/>
        </w:rPr>
        <w:t xml:space="preserve">В царствование </w:t>
      </w:r>
      <w:r w:rsidR="00B6403E" w:rsidRPr="000235D9">
        <w:rPr>
          <w:b/>
          <w:color w:val="000000"/>
        </w:rPr>
        <w:t>Шапура II (309-379 гг</w:t>
      </w:r>
      <w:r w:rsidR="00B6403E" w:rsidRPr="00CE2C81">
        <w:rPr>
          <w:color w:val="000000"/>
        </w:rPr>
        <w:t>.) проводилась политика религиозного подавления неофициальных конфессий. С превращением христианства в официальную идеологию Рима оно преследуется в Иране на том основании, что "испытывает симпатии к нашему врагу кесарю, пренебрегает солнцем, презирает огонь и не почитает воду, а какой же разумный человек не поклоняется солнцу?" Зороастрийское жречество возмущалось пренебрежением христиан к этому миру с его радостями; осквернением земли христианскими покойниками. Естественны ответные гонения на зороастрийцев в Малой Азии и обострение отношений Рима и Ктесифона. Попутно жрецы преследовали иудеев, полагающих, что Бог мог создать такую мерзость, как "паразиты и ползающие существа". В условиях религиозной нетерпимости официальная церковь добилась дальнейшей консолидации верующих и превращения их Великих святилищ в такие же центры поклонения, как и святые места для христиан. В этот период жрецами была создана псевдогенеалогия Сасанидов для обоснования их прав на управление государством.</w:t>
      </w:r>
    </w:p>
    <w:p w:rsidR="00B6403E" w:rsidRPr="00CE2C81" w:rsidRDefault="00B15AC6"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Это был </w:t>
      </w:r>
      <w:r w:rsidR="00B6403E" w:rsidRPr="00F91A64">
        <w:rPr>
          <w:b/>
          <w:color w:val="000000"/>
        </w:rPr>
        <w:t>период смуты</w:t>
      </w:r>
      <w:r w:rsidR="00B6403E" w:rsidRPr="00CE2C81">
        <w:rPr>
          <w:color w:val="000000"/>
        </w:rPr>
        <w:t xml:space="preserve"> не только в религиозной, но и в социально-экономической и политической сферах (ослабление центральной власти, проявления сепаратизма знати на местах, лихоимство чиновничества). Больше всех от смуты выиграла официальная церковь (выросло число жрецов и церковных поборов, земельная собственность духовенства, община верующих несла все большее бремя религиозных обязанностей). Таким образом, правящая верхушка сама создала условия для возникновения социальной базы новых </w:t>
      </w:r>
      <w:r w:rsidR="00B6403E" w:rsidRPr="00F91A64">
        <w:rPr>
          <w:b/>
          <w:color w:val="000000"/>
        </w:rPr>
        <w:t>ересей</w:t>
      </w:r>
      <w:r w:rsidR="00B6403E" w:rsidRPr="00CE2C81">
        <w:rPr>
          <w:color w:val="000000"/>
        </w:rPr>
        <w:t xml:space="preserve">, гораздо более радикальных, чем манихейство. </w:t>
      </w:r>
      <w:r w:rsidR="00B6403E" w:rsidRPr="00B15AC6">
        <w:rPr>
          <w:b/>
          <w:color w:val="000000"/>
        </w:rPr>
        <w:t>Маздакизм,</w:t>
      </w:r>
      <w:r w:rsidR="00B6403E" w:rsidRPr="00CE2C81">
        <w:rPr>
          <w:color w:val="000000"/>
        </w:rPr>
        <w:t xml:space="preserve"> в отличие от манихейства, видел путь к добру и справедливости не в пассивной аскезе, а в активной борьбе за перераспределение собственности на уравнительных началах. </w:t>
      </w:r>
      <w:r w:rsidR="00B6403E" w:rsidRPr="00B15AC6">
        <w:rPr>
          <w:b/>
          <w:color w:val="000000"/>
        </w:rPr>
        <w:t>Маздак</w:t>
      </w:r>
      <w:r w:rsidR="00F91A64">
        <w:rPr>
          <w:b/>
          <w:color w:val="000000"/>
        </w:rPr>
        <w:t>, бывший маг,</w:t>
      </w:r>
      <w:r w:rsidR="00B6403E" w:rsidRPr="00B15AC6">
        <w:rPr>
          <w:b/>
          <w:color w:val="000000"/>
        </w:rPr>
        <w:t xml:space="preserve"> </w:t>
      </w:r>
      <w:r w:rsidR="00B6403E" w:rsidRPr="00CE2C81">
        <w:rPr>
          <w:color w:val="000000"/>
        </w:rPr>
        <w:t>приспособил крестьянский эгалитаризм к зороастрийским представлениям. Он утверждал, что светлое сознательное начало имеет шанс на победу над стихийным темным началом. Делом восстанавливая справедливость, маздакиды экспроприировали земли знати и создавали на них свои общины, обобществляли рабов и уводили женщин из гаремов.</w:t>
      </w:r>
    </w:p>
    <w:p w:rsidR="002D00B4" w:rsidRDefault="00B15AC6" w:rsidP="002D00B4">
      <w:pPr>
        <w:pStyle w:val="a3"/>
        <w:shd w:val="clear" w:color="auto" w:fill="FFFFFF"/>
        <w:spacing w:before="0" w:beforeAutospacing="0" w:after="0" w:afterAutospacing="0"/>
        <w:ind w:right="-113"/>
        <w:rPr>
          <w:rFonts w:eastAsia="TimesNewRoman"/>
        </w:rPr>
      </w:pPr>
      <w:r>
        <w:rPr>
          <w:b/>
          <w:color w:val="000000"/>
        </w:rPr>
        <w:t xml:space="preserve">     </w:t>
      </w:r>
      <w:r>
        <w:rPr>
          <w:b/>
          <w:color w:val="000000"/>
        </w:rPr>
        <w:tab/>
      </w:r>
      <w:r w:rsidR="002D00B4" w:rsidRPr="002D00B4">
        <w:rPr>
          <w:rFonts w:eastAsia="TimesNewRoman"/>
        </w:rPr>
        <w:t>Маздак стал первым советником шаха Кавада, и их союз продолжался</w:t>
      </w:r>
      <w:r w:rsidR="002D00B4">
        <w:rPr>
          <w:rFonts w:eastAsia="TimesNewRoman"/>
        </w:rPr>
        <w:t xml:space="preserve"> </w:t>
      </w:r>
      <w:r w:rsidR="002D00B4" w:rsidRPr="002D00B4">
        <w:rPr>
          <w:rFonts w:eastAsia="TimesNewRoman"/>
        </w:rPr>
        <w:t>до 491 г. Тогда в стране разразился голод, и шах по совету Маздака раздал</w:t>
      </w:r>
      <w:r w:rsidR="002D00B4">
        <w:rPr>
          <w:rFonts w:eastAsia="TimesNewRoman"/>
        </w:rPr>
        <w:t xml:space="preserve"> </w:t>
      </w:r>
      <w:r w:rsidR="002D00B4" w:rsidRPr="002D00B4">
        <w:rPr>
          <w:rFonts w:eastAsia="TimesNewRoman"/>
        </w:rPr>
        <w:t xml:space="preserve">народу государственное зерно. За это знать заточила Кавада в </w:t>
      </w:r>
      <w:r w:rsidR="002D00B4" w:rsidRPr="002D00B4">
        <w:rPr>
          <w:rFonts w:eastAsia="TimesNewRoman"/>
          <w:b/>
          <w:bCs/>
        </w:rPr>
        <w:t>Башню</w:t>
      </w:r>
      <w:r w:rsidR="002D00B4">
        <w:rPr>
          <w:rFonts w:eastAsia="TimesNewRoman"/>
          <w:b/>
          <w:bCs/>
        </w:rPr>
        <w:t xml:space="preserve"> </w:t>
      </w:r>
      <w:r w:rsidR="002D00B4" w:rsidRPr="002D00B4">
        <w:rPr>
          <w:rFonts w:eastAsia="TimesNewRoman"/>
          <w:b/>
          <w:bCs/>
        </w:rPr>
        <w:t>забвения</w:t>
      </w:r>
      <w:r w:rsidR="002D00B4" w:rsidRPr="002D00B4">
        <w:rPr>
          <w:rFonts w:eastAsia="TimesNewRoman"/>
        </w:rPr>
        <w:t xml:space="preserve">. Шах бежал в Среднюю Азию к врагам Ирана </w:t>
      </w:r>
      <w:r w:rsidR="002D00B4" w:rsidRPr="002D00B4">
        <w:rPr>
          <w:rFonts w:eastAsia="TimesNewRoman"/>
          <w:b/>
          <w:bCs/>
        </w:rPr>
        <w:t>эфталитам</w:t>
      </w:r>
      <w:r w:rsidR="002D00B4" w:rsidRPr="002D00B4">
        <w:rPr>
          <w:rFonts w:eastAsia="TimesNewRoman"/>
        </w:rPr>
        <w:t>,</w:t>
      </w:r>
      <w:r w:rsidR="002D00B4">
        <w:rPr>
          <w:rFonts w:eastAsia="TimesNewRoman"/>
        </w:rPr>
        <w:t xml:space="preserve"> </w:t>
      </w:r>
      <w:r w:rsidR="002D00B4" w:rsidRPr="002D00B4">
        <w:rPr>
          <w:rFonts w:eastAsia="TimesNewRoman"/>
        </w:rPr>
        <w:t>породнился с их вождём, с их помощью вернулся домой и начал на</w:t>
      </w:r>
      <w:r w:rsidR="002D00B4">
        <w:rPr>
          <w:rFonts w:eastAsia="TimesNewRoman"/>
        </w:rPr>
        <w:t xml:space="preserve"> </w:t>
      </w:r>
      <w:r w:rsidR="002D00B4" w:rsidRPr="002D00B4">
        <w:rPr>
          <w:rFonts w:eastAsia="TimesNewRoman"/>
        </w:rPr>
        <w:t>маздакитов гонения.</w:t>
      </w:r>
      <w:r w:rsidR="002D00B4">
        <w:rPr>
          <w:rFonts w:eastAsia="TimesNewRoman"/>
        </w:rPr>
        <w:t xml:space="preserve"> </w:t>
      </w:r>
    </w:p>
    <w:p w:rsidR="002D00B4" w:rsidRPr="002D00B4" w:rsidRDefault="002D00B4" w:rsidP="002D00B4">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2D00B4">
        <w:rPr>
          <w:rFonts w:ascii="Times New Roman" w:eastAsia="TimesNewRoman" w:hAnsi="Times New Roman" w:cs="Times New Roman"/>
          <w:sz w:val="24"/>
          <w:szCs w:val="24"/>
        </w:rPr>
        <w:t>В 502–506 гг. Кавад успешно воевал с Византией, применяя</w:t>
      </w:r>
      <w:r>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 xml:space="preserve">собственную тяжёлую конницу </w:t>
      </w:r>
      <w:r w:rsidRPr="002D00B4">
        <w:rPr>
          <w:rFonts w:ascii="Times New Roman" w:eastAsia="TimesNewRoman" w:hAnsi="Times New Roman" w:cs="Times New Roman"/>
          <w:b/>
          <w:bCs/>
          <w:sz w:val="24"/>
          <w:szCs w:val="24"/>
        </w:rPr>
        <w:t xml:space="preserve">катафрактариев </w:t>
      </w:r>
      <w:r w:rsidRPr="002D00B4">
        <w:rPr>
          <w:rFonts w:ascii="Times New Roman" w:eastAsia="TimesNewRoman" w:hAnsi="Times New Roman" w:cs="Times New Roman"/>
          <w:sz w:val="24"/>
          <w:szCs w:val="24"/>
        </w:rPr>
        <w:t>и используя армян и</w:t>
      </w:r>
      <w:r>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эфтаалитов. Им были разрушены важнейшие сирийские города Антиохия</w:t>
      </w:r>
      <w:r>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и Амида.</w:t>
      </w:r>
    </w:p>
    <w:p w:rsidR="002D00B4" w:rsidRDefault="002D00B4" w:rsidP="002D00B4">
      <w:pPr>
        <w:pStyle w:val="a3"/>
        <w:shd w:val="clear" w:color="auto" w:fill="FFFFFF"/>
        <w:spacing w:before="0" w:beforeAutospacing="0" w:after="0" w:afterAutospacing="0"/>
        <w:ind w:right="-113"/>
        <w:rPr>
          <w:color w:val="000000"/>
        </w:rPr>
      </w:pPr>
      <w:r>
        <w:rPr>
          <w:color w:val="000000"/>
        </w:rPr>
        <w:tab/>
      </w:r>
      <w:r w:rsidRPr="00B15AC6">
        <w:rPr>
          <w:b/>
          <w:color w:val="000000"/>
        </w:rPr>
        <w:t>Движение маздакидов</w:t>
      </w:r>
      <w:r w:rsidRPr="00CE2C81">
        <w:rPr>
          <w:color w:val="000000"/>
        </w:rPr>
        <w:t xml:space="preserve"> совпало с началом царствования </w:t>
      </w:r>
      <w:r w:rsidRPr="00F91A64">
        <w:rPr>
          <w:b/>
          <w:color w:val="000000"/>
        </w:rPr>
        <w:t>шаха Кавада I</w:t>
      </w:r>
      <w:r w:rsidRPr="00CE2C81">
        <w:rPr>
          <w:color w:val="000000"/>
        </w:rPr>
        <w:t>,</w:t>
      </w:r>
    </w:p>
    <w:p w:rsidR="00B6403E" w:rsidRPr="00BE07A0" w:rsidRDefault="00B6403E" w:rsidP="00B6403E">
      <w:pPr>
        <w:pStyle w:val="a3"/>
        <w:shd w:val="clear" w:color="auto" w:fill="FFFFFF"/>
        <w:spacing w:before="0" w:beforeAutospacing="0" w:after="0" w:afterAutospacing="0"/>
        <w:ind w:right="-113"/>
        <w:rPr>
          <w:color w:val="000000"/>
        </w:rPr>
      </w:pPr>
      <w:r w:rsidRPr="00CE2C81">
        <w:rPr>
          <w:color w:val="000000"/>
        </w:rPr>
        <w:lastRenderedPageBreak/>
        <w:t>пробывшего до этого 2 года в плену у кочевников-эфталитов и усвоившего их манеры независимого суждения. Бессильный справитьс</w:t>
      </w:r>
      <w:r w:rsidR="00373FA4">
        <w:rPr>
          <w:color w:val="000000"/>
        </w:rPr>
        <w:t>я с движением маздакидов, Кавад</w:t>
      </w:r>
      <w:r w:rsidRPr="00CE2C81">
        <w:rPr>
          <w:color w:val="000000"/>
        </w:rPr>
        <w:t xml:space="preserve"> I использовал его для достижения собственных целей ослабления аристократии и жречества и выхода царской власти из-под их опеки. После назначения Маздака советником Кавада I были официально отменены сословия и сословные привилегии, а значительная часть родовой аристократии была истреблена совместными усилиями маздакидов и шахского войска, состоявшего из дехкан и азатов </w:t>
      </w:r>
      <w:r w:rsidRPr="00373FA4">
        <w:rPr>
          <w:b/>
          <w:color w:val="000000"/>
        </w:rPr>
        <w:t>(488-94 гг</w:t>
      </w:r>
      <w:r w:rsidRPr="00CE2C81">
        <w:rPr>
          <w:color w:val="000000"/>
        </w:rPr>
        <w:t xml:space="preserve">.) В ходе ожесточенной борьбы Кавад вынужден был бежать к эфталитам и вернулся на трон с их помощью, но маздакидов более не поддерживал: они уже выполнили свою роль орудия сокрушения знати и лишились поэтому покровительства шаха сверху на </w:t>
      </w:r>
      <w:r w:rsidRPr="00373FA4">
        <w:rPr>
          <w:b/>
          <w:color w:val="000000"/>
        </w:rPr>
        <w:t>втором этапе его царствования (495-521 гг.).</w:t>
      </w:r>
      <w:r w:rsidRPr="00CE2C81">
        <w:rPr>
          <w:color w:val="000000"/>
        </w:rPr>
        <w:t xml:space="preserve"> На этом этапе от поддержки Маздака отходят и дехкане, получившие земли знати и не желавшие уравнения всех общинников в правах на ее использование. Воины-маздакиды после одержанных ими побед разошлись по домам, оставив своего вождя один на один с коалицией шаха, дехкан и остатков знати. Кавад I назначил своим наследником не старшего сына - маздакида</w:t>
      </w:r>
      <w:r w:rsidR="00373FA4">
        <w:rPr>
          <w:color w:val="000000"/>
        </w:rPr>
        <w:t xml:space="preserve">, а третьего сына </w:t>
      </w:r>
      <w:r w:rsidR="00373FA4" w:rsidRPr="00BE07A0">
        <w:rPr>
          <w:b/>
          <w:color w:val="000000"/>
        </w:rPr>
        <w:t>Хосрова I</w:t>
      </w:r>
      <w:r w:rsidR="00373FA4">
        <w:rPr>
          <w:color w:val="000000"/>
        </w:rPr>
        <w:t xml:space="preserve"> </w:t>
      </w:r>
      <w:r w:rsidR="00BE07A0">
        <w:rPr>
          <w:b/>
          <w:color w:val="000000"/>
        </w:rPr>
        <w:t>Ано</w:t>
      </w:r>
      <w:r w:rsidRPr="00373FA4">
        <w:rPr>
          <w:b/>
          <w:color w:val="000000"/>
        </w:rPr>
        <w:t>ширвана</w:t>
      </w:r>
      <w:r w:rsidR="00E16CC1">
        <w:rPr>
          <w:b/>
          <w:color w:val="000000"/>
        </w:rPr>
        <w:t xml:space="preserve"> </w:t>
      </w:r>
      <w:r w:rsidR="00E16CC1" w:rsidRPr="00CE2C81">
        <w:rPr>
          <w:color w:val="000000"/>
        </w:rPr>
        <w:t>("</w:t>
      </w:r>
      <w:r w:rsidR="00E16CC1" w:rsidRPr="00E16CC1">
        <w:rPr>
          <w:b/>
          <w:color w:val="000000"/>
        </w:rPr>
        <w:t>Обладающего бессмертной душой"</w:t>
      </w:r>
      <w:r w:rsidR="00E16CC1" w:rsidRPr="00CE2C81">
        <w:rPr>
          <w:color w:val="000000"/>
        </w:rPr>
        <w:t>),</w:t>
      </w:r>
      <w:r w:rsidRPr="00CE2C81">
        <w:rPr>
          <w:color w:val="000000"/>
        </w:rPr>
        <w:t xml:space="preserve"> ортодоксального зороастрийца и в </w:t>
      </w:r>
      <w:r w:rsidRPr="00373FA4">
        <w:rPr>
          <w:b/>
          <w:color w:val="000000"/>
        </w:rPr>
        <w:t>528 г. позволил наследнику расправиться с маздакидами.</w:t>
      </w:r>
      <w:r w:rsidR="00BE07A0">
        <w:rPr>
          <w:b/>
          <w:color w:val="000000"/>
        </w:rPr>
        <w:t xml:space="preserve"> </w:t>
      </w:r>
      <w:proofErr w:type="gramStart"/>
      <w:r w:rsidR="00BE07A0" w:rsidRPr="00BE07A0">
        <w:rPr>
          <w:color w:val="000000"/>
        </w:rPr>
        <w:t>Хосров</w:t>
      </w:r>
      <w:r w:rsidR="00BE07A0">
        <w:rPr>
          <w:color w:val="000000"/>
        </w:rPr>
        <w:t xml:space="preserve"> </w:t>
      </w:r>
      <w:r w:rsidR="00BE07A0" w:rsidRPr="00BE07A0">
        <w:rPr>
          <w:color w:val="000000"/>
        </w:rPr>
        <w:t xml:space="preserve"> в</w:t>
      </w:r>
      <w:proofErr w:type="gramEnd"/>
      <w:r w:rsidR="00BE07A0">
        <w:rPr>
          <w:b/>
          <w:color w:val="000000"/>
        </w:rPr>
        <w:t xml:space="preserve"> </w:t>
      </w:r>
      <w:r w:rsidR="00BE07A0" w:rsidRPr="00BE07A0">
        <w:rPr>
          <w:color w:val="000000"/>
        </w:rPr>
        <w:t>529 г. обрушил на маздакидов карательное войско и потопил движение в крови</w:t>
      </w:r>
      <w:r w:rsidR="00BE07A0">
        <w:rPr>
          <w:color w:val="000000"/>
        </w:rPr>
        <w:t>. Маздак и тысячи его приверженцев были казнены. Часть маздакидов бежала в Среднюю Азию.</w:t>
      </w:r>
    </w:p>
    <w:p w:rsidR="00B6403E" w:rsidRPr="00373FA4" w:rsidRDefault="00B6403E" w:rsidP="00B6403E">
      <w:pPr>
        <w:pStyle w:val="a3"/>
        <w:shd w:val="clear" w:color="auto" w:fill="FFFFFF"/>
        <w:spacing w:before="0" w:beforeAutospacing="0" w:after="0" w:afterAutospacing="0"/>
        <w:ind w:right="-113"/>
        <w:rPr>
          <w:b/>
          <w:bCs/>
          <w:smallCaps/>
          <w:color w:val="000000"/>
        </w:rPr>
      </w:pPr>
    </w:p>
    <w:p w:rsidR="00B6403E" w:rsidRPr="00CE2C81" w:rsidRDefault="00B6403E" w:rsidP="00B6403E">
      <w:pPr>
        <w:pStyle w:val="a3"/>
        <w:shd w:val="clear" w:color="auto" w:fill="FFFFFF"/>
        <w:spacing w:before="0" w:beforeAutospacing="0" w:after="0" w:afterAutospacing="0"/>
        <w:ind w:right="-113"/>
        <w:rPr>
          <w:smallCaps/>
          <w:color w:val="000000"/>
        </w:rPr>
      </w:pPr>
      <w:r w:rsidRPr="00CE2C81">
        <w:rPr>
          <w:b/>
          <w:bCs/>
          <w:smallCaps/>
          <w:color w:val="000000"/>
        </w:rPr>
        <w:t>4. Позднесасанидский период (VI - сер. VII вв.)</w:t>
      </w:r>
    </w:p>
    <w:p w:rsidR="00B6403E" w:rsidRPr="00CE2C81" w:rsidRDefault="00BE07A0"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На рубеже V-VI вв. в результате движения маздакидов и маневров Кавада I и Хосрова I произошло решительное перераспределение земельной собственности и реальной власти в пользу трона и мелких земельных собственников дехкан за счет старой родовой знати. В соответствии с официальными хрониками того времени "Его нынешнее Величество, царь царей Хосров... подавил ересь и злые силы и дал им полнейший отпор в соответствии с откровением веры... Царство Ирана продвинулось, опираясь на учение поклонения Мазде, которое вобрало в себя знания всех, кто был до нас... ".</w:t>
      </w:r>
    </w:p>
    <w:p w:rsidR="00BE07A0" w:rsidRPr="00BE07A0" w:rsidRDefault="00BE07A0"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t xml:space="preserve">Длительное царствование </w:t>
      </w:r>
      <w:r w:rsidRPr="00BE07A0">
        <w:rPr>
          <w:b/>
          <w:color w:val="000000"/>
        </w:rPr>
        <w:t>Хосрова I</w:t>
      </w:r>
      <w:r>
        <w:rPr>
          <w:color w:val="000000"/>
        </w:rPr>
        <w:t xml:space="preserve"> </w:t>
      </w:r>
      <w:r>
        <w:rPr>
          <w:b/>
          <w:color w:val="000000"/>
        </w:rPr>
        <w:t>Ано</w:t>
      </w:r>
      <w:r w:rsidRPr="00373FA4">
        <w:rPr>
          <w:b/>
          <w:color w:val="000000"/>
        </w:rPr>
        <w:t>ширвана</w:t>
      </w:r>
      <w:r>
        <w:rPr>
          <w:b/>
          <w:color w:val="000000"/>
        </w:rPr>
        <w:t xml:space="preserve"> (531-579) </w:t>
      </w:r>
      <w:r w:rsidRPr="00BE07A0">
        <w:rPr>
          <w:color w:val="000000"/>
        </w:rPr>
        <w:t>было</w:t>
      </w:r>
      <w:r>
        <w:rPr>
          <w:color w:val="000000"/>
        </w:rPr>
        <w:t xml:space="preserve"> одним из наиболее значительных в истории Сасанидов.</w:t>
      </w:r>
      <w:r w:rsidR="00E16CC1">
        <w:rPr>
          <w:color w:val="000000"/>
        </w:rPr>
        <w:t xml:space="preserve"> Он был популярен среди господствующих классов Ирана, благодарных ему за подавление маздакидов.</w:t>
      </w:r>
    </w:p>
    <w:p w:rsidR="002D00B4" w:rsidRDefault="00E16CC1"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В результате перераспределения собственности и власти в Иране установились типичные для Востока государственно-феодальные отношения, закрепленные </w:t>
      </w:r>
      <w:r w:rsidR="00B6403E" w:rsidRPr="00BE07A0">
        <w:rPr>
          <w:b/>
          <w:color w:val="000000"/>
        </w:rPr>
        <w:t>реформами Хосрова I</w:t>
      </w:r>
      <w:r w:rsidR="00B6403E" w:rsidRPr="00CE2C81">
        <w:rPr>
          <w:color w:val="000000"/>
        </w:rPr>
        <w:t xml:space="preserve">. </w:t>
      </w:r>
    </w:p>
    <w:p w:rsidR="00F51A6B" w:rsidRDefault="002D00B4" w:rsidP="00F51A6B">
      <w:pPr>
        <w:pStyle w:val="a3"/>
        <w:shd w:val="clear" w:color="auto" w:fill="FFFFFF"/>
        <w:spacing w:before="0" w:beforeAutospacing="0" w:after="0" w:afterAutospacing="0"/>
        <w:ind w:right="-113"/>
        <w:rPr>
          <w:rFonts w:eastAsia="TimesNewRoman"/>
        </w:rPr>
      </w:pPr>
      <w:r w:rsidRPr="002D00B4">
        <w:rPr>
          <w:rFonts w:eastAsia="TimesNewRoman"/>
        </w:rPr>
        <w:t xml:space="preserve">– </w:t>
      </w:r>
      <w:r w:rsidRPr="002D00B4">
        <w:rPr>
          <w:rFonts w:eastAsia="TimesNewRoman"/>
          <w:b/>
          <w:bCs/>
        </w:rPr>
        <w:t xml:space="preserve">Податная. </w:t>
      </w:r>
      <w:r w:rsidRPr="002D00B4">
        <w:rPr>
          <w:rFonts w:eastAsia="TimesNewRoman"/>
        </w:rPr>
        <w:t xml:space="preserve">Ранее налоги – </w:t>
      </w:r>
      <w:r w:rsidRPr="002D00B4">
        <w:rPr>
          <w:rFonts w:eastAsia="TimesNewRoman"/>
          <w:b/>
          <w:bCs/>
        </w:rPr>
        <w:t xml:space="preserve">харси </w:t>
      </w:r>
      <w:r w:rsidRPr="002D00B4">
        <w:rPr>
          <w:rFonts w:eastAsia="TimesNewRoman"/>
        </w:rPr>
        <w:t>– не были фиксированы и</w:t>
      </w:r>
      <w:r>
        <w:rPr>
          <w:rFonts w:eastAsia="TimesNewRoman"/>
        </w:rPr>
        <w:t xml:space="preserve"> </w:t>
      </w:r>
      <w:r w:rsidRPr="002D00B4">
        <w:rPr>
          <w:rFonts w:eastAsia="TimesNewRoman"/>
        </w:rPr>
        <w:t>составляли от 1/3 до 1/10 урожая. Теперь стал проводиться полный учёт</w:t>
      </w:r>
      <w:r>
        <w:rPr>
          <w:rFonts w:eastAsia="TimesNewRoman"/>
        </w:rPr>
        <w:t xml:space="preserve"> </w:t>
      </w:r>
      <w:r w:rsidRPr="002D00B4">
        <w:rPr>
          <w:rFonts w:eastAsia="TimesNewRoman"/>
        </w:rPr>
        <w:t xml:space="preserve">имущества для чёткого налогообложения. </w:t>
      </w:r>
      <w:r w:rsidR="00F51A6B" w:rsidRPr="00F51A6B">
        <w:rPr>
          <w:color w:val="000000"/>
        </w:rPr>
        <w:t xml:space="preserve">Были составлены новые поземельные </w:t>
      </w:r>
      <w:r w:rsidR="00F51A6B" w:rsidRPr="00F51A6B">
        <w:rPr>
          <w:b/>
          <w:color w:val="000000"/>
        </w:rPr>
        <w:t>кадастры</w:t>
      </w:r>
      <w:r w:rsidR="00F51A6B" w:rsidRPr="00F51A6B">
        <w:rPr>
          <w:color w:val="000000"/>
        </w:rPr>
        <w:t xml:space="preserve"> -  с точным учетом качества почвы, орошения, засеваемых культур, древесных насаждений и количества рабочей силы. Налог по-прежнему взимался частью натурой, частью деньгами.</w:t>
      </w:r>
      <w:r w:rsidR="00F51A6B">
        <w:rPr>
          <w:color w:val="000000"/>
        </w:rPr>
        <w:t xml:space="preserve"> </w:t>
      </w:r>
      <w:r w:rsidR="00F51A6B" w:rsidRPr="00F51A6B">
        <w:rPr>
          <w:color w:val="000000"/>
        </w:rPr>
        <w:t>Земли, перешедшие от побежденной родовой знати</w:t>
      </w:r>
      <w:r w:rsidR="00F51A6B">
        <w:rPr>
          <w:color w:val="000000"/>
        </w:rPr>
        <w:t xml:space="preserve"> к государству, передавались </w:t>
      </w:r>
      <w:r w:rsidR="00F51A6B" w:rsidRPr="00F51A6B">
        <w:rPr>
          <w:color w:val="000000"/>
        </w:rPr>
        <w:t>крестьянству</w:t>
      </w:r>
      <w:r w:rsidR="00F51A6B" w:rsidRPr="00CE2C81">
        <w:rPr>
          <w:color w:val="000000"/>
        </w:rPr>
        <w:t xml:space="preserve"> за </w:t>
      </w:r>
      <w:r w:rsidRPr="002D00B4">
        <w:rPr>
          <w:rFonts w:eastAsia="TimesNewRoman"/>
          <w:b/>
        </w:rPr>
        <w:t>поземельный налог</w:t>
      </w:r>
      <w:r w:rsidRPr="002D00B4">
        <w:rPr>
          <w:b/>
          <w:color w:val="000000"/>
        </w:rPr>
        <w:t xml:space="preserve"> </w:t>
      </w:r>
      <w:r w:rsidRPr="00F51A6B">
        <w:rPr>
          <w:b/>
          <w:color w:val="000000"/>
        </w:rPr>
        <w:t>налог</w:t>
      </w:r>
      <w:r w:rsidRPr="00F51A6B">
        <w:rPr>
          <w:color w:val="000000"/>
        </w:rPr>
        <w:t xml:space="preserve"> </w:t>
      </w:r>
      <w:r w:rsidRPr="00F51A6B">
        <w:rPr>
          <w:b/>
          <w:color w:val="000000"/>
        </w:rPr>
        <w:t>хараг</w:t>
      </w:r>
      <w:r w:rsidRPr="00F51A6B">
        <w:rPr>
          <w:color w:val="000000"/>
        </w:rPr>
        <w:t>, объем которого зависел от выращиваемых культур,</w:t>
      </w:r>
      <w:r w:rsidRPr="002D00B4">
        <w:rPr>
          <w:rFonts w:eastAsia="TimesNewRoman"/>
        </w:rPr>
        <w:t xml:space="preserve"> согласно </w:t>
      </w:r>
      <w:r w:rsidRPr="002D00B4">
        <w:rPr>
          <w:rFonts w:eastAsia="TimesNewRoman"/>
          <w:b/>
        </w:rPr>
        <w:t>кадастру</w:t>
      </w:r>
      <w:r w:rsidRPr="002D00B4">
        <w:rPr>
          <w:rFonts w:eastAsia="TimesNewRoman"/>
        </w:rPr>
        <w:t xml:space="preserve"> – с насаждений в зависимости от</w:t>
      </w:r>
      <w:r>
        <w:rPr>
          <w:rFonts w:eastAsia="TimesNewRoman"/>
        </w:rPr>
        <w:t xml:space="preserve"> </w:t>
      </w:r>
      <w:r w:rsidRPr="002D00B4">
        <w:rPr>
          <w:rFonts w:eastAsia="TimesNewRoman"/>
        </w:rPr>
        <w:t xml:space="preserve">растения, с </w:t>
      </w:r>
      <w:r w:rsidRPr="002D00B4">
        <w:rPr>
          <w:rFonts w:eastAsia="TimesNewRoman"/>
          <w:b/>
          <w:bCs/>
        </w:rPr>
        <w:t xml:space="preserve">гарибы </w:t>
      </w:r>
      <w:r w:rsidRPr="002D00B4">
        <w:rPr>
          <w:rFonts w:eastAsia="TimesNewRoman"/>
        </w:rPr>
        <w:t>(3 км2) зерна – 1 дирхем, винограда – 8 дирхемов;</w:t>
      </w:r>
      <w:r w:rsidR="00F51A6B">
        <w:rPr>
          <w:rFonts w:eastAsia="TimesNewRoman"/>
        </w:rPr>
        <w:t xml:space="preserve"> </w:t>
      </w:r>
      <w:r w:rsidRPr="002D00B4">
        <w:rPr>
          <w:rFonts w:eastAsia="TimesNewRoman"/>
        </w:rPr>
        <w:t xml:space="preserve">одиночные деревья и овощи налогом не облагались. </w:t>
      </w:r>
      <w:r w:rsidR="00F51A6B">
        <w:rPr>
          <w:rFonts w:eastAsia="TimesNewRoman"/>
        </w:rPr>
        <w:t>Введена</w:t>
      </w:r>
    </w:p>
    <w:p w:rsidR="00F51A6B" w:rsidRDefault="002D00B4" w:rsidP="00F51A6B">
      <w:pPr>
        <w:pStyle w:val="a3"/>
        <w:shd w:val="clear" w:color="auto" w:fill="FFFFFF"/>
        <w:spacing w:before="0" w:beforeAutospacing="0" w:after="0" w:afterAutospacing="0"/>
        <w:ind w:right="-113"/>
        <w:rPr>
          <w:color w:val="000000"/>
        </w:rPr>
      </w:pPr>
      <w:r w:rsidRPr="002D00B4">
        <w:rPr>
          <w:rFonts w:eastAsia="TimesNewRoman"/>
          <w:b/>
          <w:bCs/>
        </w:rPr>
        <w:t xml:space="preserve">подушная подать </w:t>
      </w:r>
      <w:r w:rsidRPr="002D00B4">
        <w:rPr>
          <w:b/>
          <w:color w:val="000000"/>
        </w:rPr>
        <w:t>гезит</w:t>
      </w:r>
      <w:r>
        <w:rPr>
          <w:color w:val="000000"/>
        </w:rPr>
        <w:t xml:space="preserve"> </w:t>
      </w:r>
      <w:r w:rsidRPr="002D00B4">
        <w:rPr>
          <w:rFonts w:eastAsia="TimesNewRoman"/>
        </w:rPr>
        <w:t>(4–12 дирхемов),</w:t>
      </w:r>
      <w:r w:rsidR="00F51A6B" w:rsidRPr="00F51A6B">
        <w:rPr>
          <w:color w:val="000000"/>
        </w:rPr>
        <w:t xml:space="preserve"> исчисляемый от степени благосостояния</w:t>
      </w:r>
      <w:r w:rsidR="00F51A6B">
        <w:rPr>
          <w:rFonts w:eastAsia="TimesNewRoman"/>
        </w:rPr>
        <w:t>,</w:t>
      </w:r>
      <w:r w:rsidRPr="002D00B4">
        <w:rPr>
          <w:rFonts w:eastAsia="TimesNewRoman"/>
        </w:rPr>
        <w:t xml:space="preserve"> которую платили все мужчины от 20</w:t>
      </w:r>
      <w:r>
        <w:rPr>
          <w:rFonts w:eastAsia="TimesNewRoman"/>
        </w:rPr>
        <w:t xml:space="preserve"> </w:t>
      </w:r>
      <w:r w:rsidRPr="002D00B4">
        <w:rPr>
          <w:rFonts w:eastAsia="TimesNewRoman"/>
        </w:rPr>
        <w:t>до 50 лет.</w:t>
      </w:r>
      <w:r w:rsidR="00F51A6B">
        <w:rPr>
          <w:color w:val="000000"/>
        </w:rPr>
        <w:t xml:space="preserve"> Подушную подать которую стали брать раз в год в строго установленные сроки и в определенных размерах. Духовенство, воины и чиновники были освобождены от полушного обложения, но должны были уплачивать поземельные налоги.</w:t>
      </w:r>
    </w:p>
    <w:p w:rsidR="002D00B4" w:rsidRDefault="002D00B4" w:rsidP="002D00B4">
      <w:pPr>
        <w:autoSpaceDE w:val="0"/>
        <w:autoSpaceDN w:val="0"/>
        <w:adjustRightInd w:val="0"/>
        <w:spacing w:after="0" w:line="240" w:lineRule="auto"/>
        <w:rPr>
          <w:rFonts w:ascii="Times New Roman" w:eastAsia="TimesNewRoman" w:hAnsi="Times New Roman" w:cs="Times New Roman"/>
          <w:sz w:val="24"/>
          <w:szCs w:val="24"/>
        </w:rPr>
      </w:pPr>
      <w:r w:rsidRPr="002D00B4">
        <w:rPr>
          <w:rFonts w:ascii="Times New Roman" w:eastAsia="TimesNewRoman" w:hAnsi="Times New Roman" w:cs="Times New Roman"/>
          <w:sz w:val="24"/>
          <w:szCs w:val="24"/>
        </w:rPr>
        <w:t xml:space="preserve">– </w:t>
      </w:r>
      <w:r w:rsidRPr="002D00B4">
        <w:rPr>
          <w:rFonts w:ascii="Times New Roman" w:eastAsia="TimesNewRoman" w:hAnsi="Times New Roman" w:cs="Times New Roman"/>
          <w:b/>
          <w:bCs/>
          <w:sz w:val="24"/>
          <w:szCs w:val="24"/>
        </w:rPr>
        <w:t xml:space="preserve">Религиозная. </w:t>
      </w:r>
      <w:r w:rsidRPr="002D00B4">
        <w:rPr>
          <w:rFonts w:ascii="Times New Roman" w:eastAsia="TimesNewRoman" w:hAnsi="Times New Roman" w:cs="Times New Roman"/>
          <w:sz w:val="24"/>
          <w:szCs w:val="24"/>
        </w:rPr>
        <w:t xml:space="preserve">Усиливая собственную власть, шах убрал </w:t>
      </w:r>
      <w:r w:rsidR="00675C07">
        <w:rPr>
          <w:rFonts w:ascii="Times New Roman" w:eastAsia="TimesNewRoman" w:hAnsi="Times New Roman" w:cs="Times New Roman"/>
          <w:b/>
          <w:bCs/>
          <w:sz w:val="24"/>
          <w:szCs w:val="24"/>
        </w:rPr>
        <w:t>мобедан (</w:t>
      </w:r>
      <w:r w:rsidR="00675C07" w:rsidRPr="00675C07">
        <w:rPr>
          <w:rStyle w:val="aa"/>
          <w:rFonts w:ascii="Times New Roman" w:hAnsi="Times New Roman" w:cs="Times New Roman"/>
          <w:b/>
          <w:bCs/>
          <w:i w:val="0"/>
          <w:iCs w:val="0"/>
          <w:color w:val="767676"/>
          <w:sz w:val="24"/>
          <w:szCs w:val="24"/>
          <w:shd w:val="clear" w:color="auto" w:fill="FFFFFF"/>
        </w:rPr>
        <w:t>Мобеды</w:t>
      </w:r>
      <w:r w:rsidR="00675C07" w:rsidRPr="00675C07">
        <w:rPr>
          <w:rFonts w:ascii="Times New Roman" w:hAnsi="Times New Roman" w:cs="Times New Roman"/>
          <w:color w:val="474747"/>
          <w:sz w:val="24"/>
          <w:szCs w:val="24"/>
          <w:shd w:val="clear" w:color="auto" w:fill="FFFFFF"/>
        </w:rPr>
        <w:t xml:space="preserve"> являются стражами священных огней и обязаны защищать их, в том числе и с оружием в </w:t>
      </w:r>
      <w:proofErr w:type="gramStart"/>
      <w:r w:rsidR="00675C07" w:rsidRPr="00675C07">
        <w:rPr>
          <w:rFonts w:ascii="Times New Roman" w:hAnsi="Times New Roman" w:cs="Times New Roman"/>
          <w:color w:val="474747"/>
          <w:sz w:val="24"/>
          <w:szCs w:val="24"/>
          <w:shd w:val="clear" w:color="auto" w:fill="FFFFFF"/>
        </w:rPr>
        <w:t>руках</w:t>
      </w:r>
      <w:r w:rsidR="00675C07">
        <w:rPr>
          <w:rFonts w:ascii="Times New Roman" w:hAnsi="Times New Roman" w:cs="Times New Roman"/>
          <w:color w:val="474747"/>
          <w:sz w:val="24"/>
          <w:szCs w:val="24"/>
          <w:shd w:val="clear" w:color="auto" w:fill="FFFFFF"/>
        </w:rPr>
        <w:t xml:space="preserve">) </w:t>
      </w:r>
      <w:r w:rsidR="00675C07" w:rsidRPr="002D00B4">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со</w:t>
      </w:r>
      <w:proofErr w:type="gramEnd"/>
      <w:r w:rsidRPr="002D00B4">
        <w:rPr>
          <w:rFonts w:ascii="Times New Roman" w:eastAsia="TimesNewRoman" w:hAnsi="Times New Roman" w:cs="Times New Roman"/>
          <w:sz w:val="24"/>
          <w:szCs w:val="24"/>
        </w:rPr>
        <w:t xml:space="preserve"> 2-го места в </w:t>
      </w:r>
      <w:r w:rsidR="00675C07">
        <w:rPr>
          <w:rFonts w:ascii="Times New Roman" w:eastAsia="TimesNewRoman" w:hAnsi="Times New Roman" w:cs="Times New Roman"/>
          <w:sz w:val="24"/>
          <w:szCs w:val="24"/>
        </w:rPr>
        <w:t xml:space="preserve">социальной </w:t>
      </w:r>
      <w:r w:rsidRPr="002D00B4">
        <w:rPr>
          <w:rFonts w:ascii="Times New Roman" w:eastAsia="TimesNewRoman" w:hAnsi="Times New Roman" w:cs="Times New Roman"/>
          <w:sz w:val="24"/>
          <w:szCs w:val="24"/>
        </w:rPr>
        <w:t>иерархии на одно из последних.</w:t>
      </w:r>
    </w:p>
    <w:p w:rsidR="002D00B4" w:rsidRPr="002D00B4" w:rsidRDefault="002D00B4" w:rsidP="002D00B4">
      <w:pPr>
        <w:autoSpaceDE w:val="0"/>
        <w:autoSpaceDN w:val="0"/>
        <w:adjustRightInd w:val="0"/>
        <w:spacing w:after="0" w:line="240" w:lineRule="auto"/>
        <w:rPr>
          <w:rFonts w:ascii="Times New Roman" w:eastAsia="TimesNewRoman" w:hAnsi="Times New Roman" w:cs="Times New Roman"/>
          <w:sz w:val="24"/>
          <w:szCs w:val="24"/>
        </w:rPr>
      </w:pPr>
      <w:r w:rsidRPr="002D00B4">
        <w:rPr>
          <w:rFonts w:ascii="Times New Roman" w:hAnsi="Times New Roman" w:cs="Times New Roman"/>
          <w:b/>
          <w:bCs/>
          <w:sz w:val="24"/>
          <w:szCs w:val="24"/>
        </w:rPr>
        <w:lastRenderedPageBreak/>
        <w:t xml:space="preserve">– Военная. </w:t>
      </w:r>
      <w:r w:rsidRPr="002D00B4">
        <w:rPr>
          <w:rFonts w:ascii="Times New Roman" w:eastAsia="TimesNewRoman" w:hAnsi="Times New Roman" w:cs="Times New Roman"/>
          <w:sz w:val="24"/>
          <w:szCs w:val="24"/>
        </w:rPr>
        <w:t>Началась ликвидация феодальных ополчений. Из</w:t>
      </w:r>
      <w:r>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свободных земледельцев, особенно из среднего слоя</w:t>
      </w:r>
      <w:r w:rsidRPr="002D00B4">
        <w:rPr>
          <w:rFonts w:ascii="Times New Roman" w:hAnsi="Times New Roman" w:cs="Times New Roman"/>
          <w:sz w:val="24"/>
          <w:szCs w:val="24"/>
        </w:rPr>
        <w:t xml:space="preserve">, </w:t>
      </w:r>
      <w:r w:rsidRPr="002D00B4">
        <w:rPr>
          <w:rFonts w:ascii="Times New Roman" w:eastAsia="TimesNewRoman" w:hAnsi="Times New Roman" w:cs="Times New Roman"/>
          <w:sz w:val="24"/>
          <w:szCs w:val="24"/>
        </w:rPr>
        <w:t>началось</w:t>
      </w:r>
      <w:r>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формирование конницы</w:t>
      </w:r>
      <w:r w:rsidRPr="002D00B4">
        <w:rPr>
          <w:rFonts w:ascii="Times New Roman" w:hAnsi="Times New Roman" w:cs="Times New Roman"/>
          <w:sz w:val="24"/>
          <w:szCs w:val="24"/>
        </w:rPr>
        <w:t xml:space="preserve">: </w:t>
      </w:r>
      <w:r w:rsidRPr="002D00B4">
        <w:rPr>
          <w:rFonts w:ascii="Times New Roman" w:eastAsia="TimesNewRoman" w:hAnsi="Times New Roman" w:cs="Times New Roman"/>
          <w:sz w:val="24"/>
          <w:szCs w:val="24"/>
        </w:rPr>
        <w:t xml:space="preserve">замышлялось создание прослойки </w:t>
      </w:r>
      <w:r w:rsidRPr="002D00B4">
        <w:rPr>
          <w:rFonts w:ascii="Times New Roman" w:hAnsi="Times New Roman" w:cs="Times New Roman"/>
          <w:b/>
          <w:bCs/>
          <w:sz w:val="24"/>
          <w:szCs w:val="24"/>
        </w:rPr>
        <w:t>новой</w:t>
      </w:r>
      <w:r>
        <w:rPr>
          <w:rFonts w:ascii="Times New Roman" w:hAnsi="Times New Roman" w:cs="Times New Roman"/>
          <w:b/>
          <w:bCs/>
          <w:sz w:val="24"/>
          <w:szCs w:val="24"/>
        </w:rPr>
        <w:t xml:space="preserve"> </w:t>
      </w:r>
      <w:r w:rsidRPr="002D00B4">
        <w:rPr>
          <w:rFonts w:ascii="Times New Roman" w:hAnsi="Times New Roman" w:cs="Times New Roman"/>
          <w:b/>
          <w:bCs/>
          <w:sz w:val="24"/>
          <w:szCs w:val="24"/>
        </w:rPr>
        <w:t>служилой знати</w:t>
      </w:r>
      <w:r w:rsidRPr="002D00B4">
        <w:rPr>
          <w:rFonts w:ascii="Times New Roman" w:eastAsia="TimesNewRoman" w:hAnsi="Times New Roman" w:cs="Times New Roman"/>
          <w:sz w:val="24"/>
          <w:szCs w:val="24"/>
        </w:rPr>
        <w:t xml:space="preserve">. Был отменён титул </w:t>
      </w:r>
      <w:r w:rsidRPr="002D00B4">
        <w:rPr>
          <w:rFonts w:ascii="Times New Roman" w:hAnsi="Times New Roman" w:cs="Times New Roman"/>
          <w:b/>
          <w:bCs/>
          <w:sz w:val="24"/>
          <w:szCs w:val="24"/>
        </w:rPr>
        <w:t>эранспахбеда</w:t>
      </w:r>
      <w:r w:rsidRPr="002D00B4">
        <w:rPr>
          <w:rFonts w:ascii="Times New Roman" w:eastAsia="TimesNewRoman" w:hAnsi="Times New Roman" w:cs="Times New Roman"/>
          <w:sz w:val="24"/>
          <w:szCs w:val="24"/>
        </w:rPr>
        <w:t>, и вместо него</w:t>
      </w:r>
    </w:p>
    <w:p w:rsidR="002D00B4" w:rsidRPr="002D00B4" w:rsidRDefault="002D00B4" w:rsidP="002D00B4">
      <w:pPr>
        <w:autoSpaceDE w:val="0"/>
        <w:autoSpaceDN w:val="0"/>
        <w:adjustRightInd w:val="0"/>
        <w:spacing w:after="0" w:line="240" w:lineRule="auto"/>
        <w:rPr>
          <w:rFonts w:ascii="Times New Roman" w:hAnsi="Times New Roman" w:cs="Times New Roman"/>
          <w:color w:val="000000"/>
          <w:sz w:val="24"/>
          <w:szCs w:val="24"/>
        </w:rPr>
      </w:pPr>
      <w:r w:rsidRPr="002D00B4">
        <w:rPr>
          <w:rFonts w:ascii="Times New Roman" w:eastAsia="TimesNewRoman" w:hAnsi="Times New Roman" w:cs="Times New Roman"/>
          <w:sz w:val="24"/>
          <w:szCs w:val="24"/>
        </w:rPr>
        <w:t xml:space="preserve">появились четыре </w:t>
      </w:r>
      <w:r w:rsidRPr="002D00B4">
        <w:rPr>
          <w:rFonts w:ascii="Times New Roman" w:hAnsi="Times New Roman" w:cs="Times New Roman"/>
          <w:b/>
          <w:bCs/>
          <w:sz w:val="24"/>
          <w:szCs w:val="24"/>
        </w:rPr>
        <w:t xml:space="preserve">спахбеда: </w:t>
      </w:r>
      <w:r w:rsidRPr="002D00B4">
        <w:rPr>
          <w:rFonts w:ascii="Times New Roman" w:eastAsia="TimesNewRoman" w:hAnsi="Times New Roman" w:cs="Times New Roman"/>
          <w:sz w:val="24"/>
          <w:szCs w:val="24"/>
        </w:rPr>
        <w:t>«севера» (войска Мидии и Азербайджана),</w:t>
      </w:r>
      <w:r>
        <w:rPr>
          <w:rFonts w:ascii="Times New Roman" w:eastAsia="TimesNewRoman" w:hAnsi="Times New Roman" w:cs="Times New Roman"/>
          <w:sz w:val="24"/>
          <w:szCs w:val="24"/>
        </w:rPr>
        <w:t xml:space="preserve"> </w:t>
      </w:r>
      <w:r w:rsidRPr="002D00B4">
        <w:rPr>
          <w:rFonts w:ascii="Times New Roman" w:eastAsia="TimesNewRoman" w:hAnsi="Times New Roman" w:cs="Times New Roman"/>
          <w:sz w:val="24"/>
          <w:szCs w:val="24"/>
        </w:rPr>
        <w:t>«запада» (Ирак), «юга» (Парс, Хузистан), «востока» (Хорасан и Керман).</w:t>
      </w:r>
    </w:p>
    <w:p w:rsidR="00B6403E" w:rsidRPr="00CE2C81" w:rsidRDefault="00E16CC1"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Это позволило провести </w:t>
      </w:r>
      <w:r w:rsidR="00B6403E" w:rsidRPr="00E16CC1">
        <w:rPr>
          <w:b/>
          <w:color w:val="000000"/>
        </w:rPr>
        <w:t>реформу государственного управления</w:t>
      </w:r>
      <w:r w:rsidR="00B6403E" w:rsidRPr="00CE2C81">
        <w:rPr>
          <w:color w:val="000000"/>
        </w:rPr>
        <w:t xml:space="preserve">, которая обеспечила централизацию власти по вертикали "шах - сменяемый лично шахом </w:t>
      </w:r>
      <w:r w:rsidR="00B6403E" w:rsidRPr="00675C07">
        <w:rPr>
          <w:b/>
          <w:color w:val="000000"/>
        </w:rPr>
        <w:t>вазург</w:t>
      </w:r>
      <w:r w:rsidR="00B6403E" w:rsidRPr="00CE2C81">
        <w:rPr>
          <w:color w:val="000000"/>
        </w:rPr>
        <w:t xml:space="preserve"> - командующие военными округами - </w:t>
      </w:r>
      <w:r w:rsidR="00B6403E" w:rsidRPr="00675C07">
        <w:rPr>
          <w:b/>
          <w:color w:val="000000"/>
        </w:rPr>
        <w:t>Верховный Жрец</w:t>
      </w:r>
      <w:r w:rsidR="00B6403E" w:rsidRPr="00CE2C81">
        <w:rPr>
          <w:color w:val="000000"/>
        </w:rPr>
        <w:t>". Впервые у Ирана появилась постоянная армия, а командующие округами были поставлены выше Верховного Жреца на иерархической лестнице. Тем самым был подчеркнут приоритет общегосударственных интересов перед узкоцерковными.</w:t>
      </w:r>
    </w:p>
    <w:p w:rsidR="005A2489" w:rsidRDefault="00C32F35"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5B606E" w:rsidRPr="005B606E">
        <w:rPr>
          <w:b/>
          <w:color w:val="000000"/>
        </w:rPr>
        <w:t>Внешняя политика</w:t>
      </w:r>
      <w:r w:rsidR="005B606E">
        <w:rPr>
          <w:color w:val="000000"/>
        </w:rPr>
        <w:t xml:space="preserve">. </w:t>
      </w:r>
      <w:r w:rsidR="005A2489">
        <w:rPr>
          <w:color w:val="000000"/>
        </w:rPr>
        <w:t xml:space="preserve">Почти все царствование </w:t>
      </w:r>
      <w:r w:rsidR="005A2489" w:rsidRPr="005A2489">
        <w:rPr>
          <w:color w:val="000000"/>
        </w:rPr>
        <w:t>Хосрова I</w:t>
      </w:r>
      <w:r w:rsidR="005A2489">
        <w:rPr>
          <w:color w:val="000000"/>
        </w:rPr>
        <w:t xml:space="preserve"> прошло в войнах</w:t>
      </w:r>
      <w:r w:rsidR="005B606E">
        <w:rPr>
          <w:color w:val="000000"/>
        </w:rPr>
        <w:t xml:space="preserve"> с соседними народами. Особенно упорными были его войны с Византией.</w:t>
      </w:r>
    </w:p>
    <w:p w:rsidR="005B606E" w:rsidRDefault="005B606E" w:rsidP="00F14A8A">
      <w:pPr>
        <w:pStyle w:val="a3"/>
        <w:shd w:val="clear" w:color="auto" w:fill="FFFFFF"/>
        <w:spacing w:before="0" w:beforeAutospacing="0" w:after="0" w:afterAutospacing="0"/>
        <w:ind w:right="-113"/>
        <w:rPr>
          <w:color w:val="000000"/>
        </w:rPr>
      </w:pPr>
      <w:r>
        <w:rPr>
          <w:color w:val="000000"/>
        </w:rPr>
        <w:tab/>
        <w:t>В начале царствования Хосров</w:t>
      </w:r>
      <w:r w:rsidRPr="005A2489">
        <w:rPr>
          <w:color w:val="000000"/>
        </w:rPr>
        <w:t xml:space="preserve"> I</w:t>
      </w:r>
      <w:r>
        <w:rPr>
          <w:color w:val="000000"/>
        </w:rPr>
        <w:t xml:space="preserve">, правда, заключил с Юстинианом </w:t>
      </w:r>
      <w:r w:rsidRPr="005A2489">
        <w:rPr>
          <w:color w:val="000000"/>
        </w:rPr>
        <w:t>I</w:t>
      </w:r>
      <w:r>
        <w:rPr>
          <w:color w:val="000000"/>
        </w:rPr>
        <w:t xml:space="preserve"> «вечный</w:t>
      </w:r>
      <w:r w:rsidR="00675C07">
        <w:rPr>
          <w:color w:val="000000"/>
        </w:rPr>
        <w:t xml:space="preserve"> </w:t>
      </w:r>
      <w:r>
        <w:rPr>
          <w:color w:val="000000"/>
        </w:rPr>
        <w:t>мир» (532). Но обеспокоенный усилением Византии, он вскоре нарушил его. В 540 г. он предпринял крупное наступление на Сирию и захватил Антиохию, которую сжег и разграбил дотла. Жители Антиохии были отведены в плен и поселены в предместьях Ктесифона («Хосроева Антиохия»). Он много содействовал перенесению в Иран различных греко-сирийских ремесел.</w:t>
      </w:r>
      <w:r w:rsidR="00F14A8A">
        <w:rPr>
          <w:color w:val="000000"/>
        </w:rPr>
        <w:t xml:space="preserve"> </w:t>
      </w:r>
      <w:r>
        <w:rPr>
          <w:color w:val="000000"/>
        </w:rPr>
        <w:t xml:space="preserve">Война продолжалась далее в Месопотамии и Закавказье. С перерывами она тянулась до 562 г., когда обе истощенные страны, наконец, заключили мир на 50 лет, оставая в общем на прежних границах. </w:t>
      </w:r>
      <w:r w:rsidR="00F14A8A" w:rsidRPr="00CE2C81">
        <w:rPr>
          <w:color w:val="000000"/>
        </w:rPr>
        <w:t xml:space="preserve">В </w:t>
      </w:r>
      <w:r w:rsidR="00F14A8A" w:rsidRPr="00F14A8A">
        <w:rPr>
          <w:b/>
          <w:color w:val="000000"/>
        </w:rPr>
        <w:t>570 г.,</w:t>
      </w:r>
      <w:r w:rsidR="00F14A8A" w:rsidRPr="00CE2C81">
        <w:rPr>
          <w:color w:val="000000"/>
        </w:rPr>
        <w:t xml:space="preserve"> выведя из строя союзную Константинополю Эфиопию, персы захватили </w:t>
      </w:r>
      <w:r w:rsidR="00F14A8A" w:rsidRPr="00F14A8A">
        <w:rPr>
          <w:b/>
          <w:color w:val="000000"/>
        </w:rPr>
        <w:t>Йемен</w:t>
      </w:r>
      <w:r w:rsidR="00F14A8A" w:rsidRPr="00CE2C81">
        <w:rPr>
          <w:color w:val="000000"/>
        </w:rPr>
        <w:t xml:space="preserve"> и отныне контролировали не только сухопутные, но и морские транзитные торговые пути из Европы на Восток.</w:t>
      </w:r>
      <w:r w:rsidR="00F14A8A" w:rsidRPr="00F14A8A">
        <w:rPr>
          <w:color w:val="000000"/>
        </w:rPr>
        <w:t xml:space="preserve"> </w:t>
      </w:r>
      <w:r w:rsidR="00F14A8A">
        <w:rPr>
          <w:color w:val="000000"/>
        </w:rPr>
        <w:t>Это послужило поводом к новой 20-летней войне с Виантией, закончившейся уже после смерти Хосрова при его сыне.</w:t>
      </w:r>
      <w:r w:rsidR="00F14A8A" w:rsidRPr="00F14A8A">
        <w:rPr>
          <w:color w:val="000000"/>
        </w:rPr>
        <w:t xml:space="preserve"> </w:t>
      </w:r>
      <w:r w:rsidR="00F14A8A" w:rsidRPr="00CE2C81">
        <w:rPr>
          <w:color w:val="000000"/>
        </w:rPr>
        <w:t>Войны с Византией за выход к Черному морю в Закавказье и к Средиземному в Сирии и Малой Азии проходили с перевесом Ирана.</w:t>
      </w:r>
    </w:p>
    <w:p w:rsidR="00675C07" w:rsidRPr="00675C07" w:rsidRDefault="00A33F45" w:rsidP="00675C07">
      <w:pPr>
        <w:pStyle w:val="a3"/>
        <w:shd w:val="clear" w:color="auto" w:fill="FFFFFF"/>
        <w:spacing w:before="0" w:beforeAutospacing="0" w:after="0" w:afterAutospacing="0"/>
        <w:ind w:right="-113"/>
        <w:rPr>
          <w:color w:val="000000"/>
        </w:rPr>
      </w:pPr>
      <w:r>
        <w:rPr>
          <w:color w:val="000000"/>
        </w:rPr>
        <w:tab/>
        <w:t>На востоке Хосров вел войны с тюркскими кочевыми племенами, жившими на территории среднеазиатского Междуречья (между реками Амударья и Сырдарья</w:t>
      </w:r>
      <w:proofErr w:type="gramStart"/>
      <w:r>
        <w:rPr>
          <w:color w:val="000000"/>
        </w:rPr>
        <w:t>).</w:t>
      </w:r>
      <w:r w:rsidR="00675C07">
        <w:rPr>
          <w:rFonts w:eastAsia="TimesNewRoman"/>
        </w:rPr>
        <w:t>В</w:t>
      </w:r>
      <w:r w:rsidR="00675C07" w:rsidRPr="00675C07">
        <w:rPr>
          <w:rFonts w:eastAsia="TimesNewRoman"/>
        </w:rPr>
        <w:t>ойны</w:t>
      </w:r>
      <w:proofErr w:type="gramEnd"/>
      <w:r w:rsidR="00675C07" w:rsidRPr="00675C07">
        <w:rPr>
          <w:rFonts w:eastAsia="TimesNewRoman"/>
        </w:rPr>
        <w:t xml:space="preserve"> с </w:t>
      </w:r>
      <w:r w:rsidR="00675C07" w:rsidRPr="00675C07">
        <w:rPr>
          <w:rFonts w:eastAsia="TimesNewRoman"/>
          <w:b/>
          <w:bCs/>
        </w:rPr>
        <w:t>Тюркским каганатом</w:t>
      </w:r>
      <w:r w:rsidR="00675C07">
        <w:rPr>
          <w:rFonts w:eastAsia="TimesNewRoman"/>
        </w:rPr>
        <w:t xml:space="preserve"> </w:t>
      </w:r>
      <w:r w:rsidR="00675C07" w:rsidRPr="00675C07">
        <w:rPr>
          <w:rFonts w:eastAsia="TimesNewRoman"/>
        </w:rPr>
        <w:t>натравливала на Иран византийская дипломатия. В 588 г. их крупнейший</w:t>
      </w:r>
      <w:r w:rsidR="00675C07">
        <w:rPr>
          <w:rFonts w:eastAsia="TimesNewRoman"/>
        </w:rPr>
        <w:t xml:space="preserve"> </w:t>
      </w:r>
      <w:r w:rsidR="00675C07" w:rsidRPr="00675C07">
        <w:rPr>
          <w:rFonts w:eastAsia="TimesNewRoman"/>
        </w:rPr>
        <w:t xml:space="preserve">набег отразил прославленный полководец </w:t>
      </w:r>
      <w:r w:rsidR="00675C07" w:rsidRPr="00675C07">
        <w:rPr>
          <w:rFonts w:eastAsia="TimesNewRoman"/>
          <w:b/>
          <w:bCs/>
        </w:rPr>
        <w:t>Бахрам Чубин</w:t>
      </w:r>
      <w:r w:rsidR="00675C07" w:rsidRPr="00675C07">
        <w:rPr>
          <w:rFonts w:eastAsia="TimesNewRoman"/>
        </w:rPr>
        <w:t>.</w:t>
      </w:r>
    </w:p>
    <w:p w:rsidR="00B6403E" w:rsidRPr="005A2489" w:rsidRDefault="00A33F45" w:rsidP="00B6403E">
      <w:pPr>
        <w:pStyle w:val="a3"/>
        <w:shd w:val="clear" w:color="auto" w:fill="FFFFFF"/>
        <w:spacing w:before="0" w:beforeAutospacing="0" w:after="0" w:afterAutospacing="0"/>
        <w:ind w:right="-113"/>
        <w:rPr>
          <w:b/>
          <w:color w:val="000000"/>
        </w:rPr>
      </w:pPr>
      <w:r>
        <w:rPr>
          <w:b/>
          <w:color w:val="000000"/>
        </w:rPr>
        <w:t xml:space="preserve">  </w:t>
      </w:r>
      <w:r>
        <w:rPr>
          <w:b/>
          <w:color w:val="000000"/>
        </w:rPr>
        <w:tab/>
      </w:r>
      <w:r w:rsidR="00B6403E" w:rsidRPr="00C32F35">
        <w:rPr>
          <w:b/>
          <w:color w:val="000000"/>
        </w:rPr>
        <w:t>Политика веротерпимости</w:t>
      </w:r>
      <w:r w:rsidR="00B6403E" w:rsidRPr="00CE2C81">
        <w:rPr>
          <w:color w:val="000000"/>
        </w:rPr>
        <w:t xml:space="preserve"> Хосрова I была продолжена его преемником Хормиздом IV (579-</w:t>
      </w:r>
      <w:r w:rsidR="00C32F35">
        <w:rPr>
          <w:color w:val="000000"/>
        </w:rPr>
        <w:t>5</w:t>
      </w:r>
      <w:r w:rsidR="00B6403E" w:rsidRPr="00CE2C81">
        <w:rPr>
          <w:color w:val="000000"/>
        </w:rPr>
        <w:t xml:space="preserve">90 гг.), который дал отпор фанатизму зороастрийского жречества: "Так же, как наш царский трон не может стоять только на двух передних ножках, так и наше государство не может быть устойчивым и безопасным, если мы будем возбуждать гнев христиан... Поэтому прекратите их беспокоить и старайтесь делать добро так, чтобы христиане почувствовали бы влечение к нашей вере". </w:t>
      </w:r>
      <w:r w:rsidR="00F14A8A">
        <w:rPr>
          <w:b/>
          <w:color w:val="000000"/>
        </w:rPr>
        <w:t>Хосрову II (590</w:t>
      </w:r>
      <w:r w:rsidR="00B6403E" w:rsidRPr="005A2489">
        <w:rPr>
          <w:b/>
          <w:color w:val="000000"/>
        </w:rPr>
        <w:t>-628 гг.)</w:t>
      </w:r>
      <w:r w:rsidR="00B6403E" w:rsidRPr="00CE2C81">
        <w:rPr>
          <w:color w:val="000000"/>
        </w:rPr>
        <w:t xml:space="preserve"> посвящена как "мудрому политику и меценату" треть сасанидской части "Шахнаме" Фирдоуси. Основным принципом его религиозной политики было сохранение статус кво ("</w:t>
      </w:r>
      <w:r w:rsidR="00B6403E" w:rsidRPr="005A2489">
        <w:rPr>
          <w:b/>
          <w:color w:val="000000"/>
        </w:rPr>
        <w:t>пусть каждый придерживается своей веры").</w:t>
      </w:r>
    </w:p>
    <w:p w:rsidR="00262815" w:rsidRPr="00CE2C81" w:rsidRDefault="005A2489" w:rsidP="00262815">
      <w:pPr>
        <w:pStyle w:val="a3"/>
        <w:shd w:val="clear" w:color="auto" w:fill="FFFFFF"/>
        <w:spacing w:before="0" w:beforeAutospacing="0" w:after="0" w:afterAutospacing="0"/>
        <w:ind w:right="-113"/>
        <w:rPr>
          <w:color w:val="000000"/>
        </w:rPr>
      </w:pPr>
      <w:r>
        <w:rPr>
          <w:color w:val="000000"/>
        </w:rPr>
        <w:t xml:space="preserve">  </w:t>
      </w:r>
      <w:r>
        <w:rPr>
          <w:color w:val="000000"/>
        </w:rPr>
        <w:tab/>
      </w:r>
      <w:r w:rsidR="00262815" w:rsidRPr="00262815">
        <w:rPr>
          <w:b/>
          <w:bCs/>
        </w:rPr>
        <w:t xml:space="preserve">Хосров II Парвизан </w:t>
      </w:r>
      <w:r w:rsidR="00262815" w:rsidRPr="00262815">
        <w:t>(590</w:t>
      </w:r>
      <w:r w:rsidR="00262815" w:rsidRPr="00262815">
        <w:rPr>
          <w:rFonts w:eastAsia="TimesNewRoman"/>
        </w:rPr>
        <w:t>–628) оказался подмятым Бахрамом</w:t>
      </w:r>
      <w:r w:rsidR="00262815">
        <w:rPr>
          <w:rFonts w:eastAsia="TimesNewRoman"/>
        </w:rPr>
        <w:t xml:space="preserve"> </w:t>
      </w:r>
      <w:r w:rsidR="00262815" w:rsidRPr="00262815">
        <w:rPr>
          <w:rFonts w:eastAsia="TimesNewRoman"/>
        </w:rPr>
        <w:t xml:space="preserve">Чубином. Византийский император </w:t>
      </w:r>
      <w:r w:rsidR="00262815" w:rsidRPr="00262815">
        <w:rPr>
          <w:b/>
          <w:bCs/>
        </w:rPr>
        <w:t xml:space="preserve">Маврикий </w:t>
      </w:r>
      <w:r w:rsidR="00262815" w:rsidRPr="00262815">
        <w:rPr>
          <w:rFonts w:eastAsia="TimesNewRoman"/>
        </w:rPr>
        <w:t>помог ему в борьбе за</w:t>
      </w:r>
      <w:r w:rsidR="00262815">
        <w:rPr>
          <w:rFonts w:eastAsia="TimesNewRoman"/>
        </w:rPr>
        <w:t xml:space="preserve"> </w:t>
      </w:r>
      <w:r w:rsidR="00262815" w:rsidRPr="00262815">
        <w:rPr>
          <w:rFonts w:eastAsia="TimesNewRoman"/>
        </w:rPr>
        <w:t>власть, и они стали кровными братьями. Хосров был крёстным отцом сына</w:t>
      </w:r>
      <w:r w:rsidR="00262815">
        <w:rPr>
          <w:rFonts w:eastAsia="TimesNewRoman"/>
        </w:rPr>
        <w:t xml:space="preserve"> </w:t>
      </w:r>
      <w:r w:rsidR="00262815" w:rsidRPr="00262815">
        <w:rPr>
          <w:rFonts w:eastAsia="TimesNewRoman"/>
        </w:rPr>
        <w:t xml:space="preserve">императора. </w:t>
      </w:r>
      <w:r w:rsidR="00262815" w:rsidRPr="00262815">
        <w:rPr>
          <w:color w:val="000000"/>
        </w:rPr>
        <w:t xml:space="preserve">Хосров II был заворожен византийской культурой, архитектурой, роскошью и пышностью, женился на дочери Маврикия Мириам и называл Маврикия "отцом". При жизни последнего Хосров II не предпринимал враждебных акций по отношению к Византии, но готовился к грядущей схватке с ней, которая принесет ему </w:t>
      </w:r>
      <w:r w:rsidR="00262815" w:rsidRPr="00262815">
        <w:rPr>
          <w:b/>
          <w:color w:val="000000"/>
        </w:rPr>
        <w:t>титул "Победоносный</w:t>
      </w:r>
      <w:r w:rsidR="00262815" w:rsidRPr="00262815">
        <w:rPr>
          <w:color w:val="000000"/>
        </w:rPr>
        <w:t>".</w:t>
      </w:r>
      <w:r w:rsidR="00262815" w:rsidRPr="00262815">
        <w:rPr>
          <w:rFonts w:eastAsia="TimesNewRoman"/>
        </w:rPr>
        <w:t xml:space="preserve"> </w:t>
      </w:r>
      <w:r w:rsidR="00262815" w:rsidRPr="00262815">
        <w:rPr>
          <w:color w:val="000000"/>
        </w:rPr>
        <w:t xml:space="preserve">В рамках подготовки к войне он оказывал покровительство христианам-монофизитам Ирана в расчете на обеспечение спокойного тыла иранским войскам в Малой Азии со стороны византийских монофизитов. </w:t>
      </w:r>
      <w:r w:rsidR="00262815" w:rsidRPr="00262815">
        <w:rPr>
          <w:rFonts w:eastAsia="TimesNewRoman"/>
        </w:rPr>
        <w:t>После убийства Маврикия и его сыновей по приказу</w:t>
      </w:r>
      <w:r w:rsidR="00262815">
        <w:rPr>
          <w:rFonts w:eastAsia="TimesNewRoman"/>
        </w:rPr>
        <w:t xml:space="preserve"> </w:t>
      </w:r>
      <w:r w:rsidR="00262815" w:rsidRPr="00262815">
        <w:rPr>
          <w:rFonts w:eastAsia="TimesNewRoman"/>
        </w:rPr>
        <w:t xml:space="preserve">византийского узурпатора </w:t>
      </w:r>
      <w:r w:rsidR="00262815" w:rsidRPr="00262815">
        <w:rPr>
          <w:b/>
          <w:bCs/>
        </w:rPr>
        <w:t xml:space="preserve">Фоки </w:t>
      </w:r>
      <w:r w:rsidR="00262815" w:rsidRPr="00262815">
        <w:rPr>
          <w:rFonts w:eastAsia="TimesNewRoman"/>
        </w:rPr>
        <w:t>Хосров начал войну с Византией в</w:t>
      </w:r>
      <w:r w:rsidR="00262815">
        <w:rPr>
          <w:rFonts w:eastAsia="TimesNewRoman"/>
        </w:rPr>
        <w:t xml:space="preserve"> </w:t>
      </w:r>
      <w:r w:rsidR="00262815" w:rsidRPr="00262815">
        <w:rPr>
          <w:rFonts w:eastAsia="TimesNewRoman"/>
        </w:rPr>
        <w:t xml:space="preserve">качестве мести за гибель крестника. Иранский полководец </w:t>
      </w:r>
      <w:r w:rsidR="00262815" w:rsidRPr="00262815">
        <w:rPr>
          <w:b/>
          <w:bCs/>
        </w:rPr>
        <w:t>Артавазд</w:t>
      </w:r>
      <w:r w:rsidR="00262815">
        <w:rPr>
          <w:b/>
          <w:bCs/>
        </w:rPr>
        <w:t xml:space="preserve"> </w:t>
      </w:r>
      <w:r w:rsidR="00262815" w:rsidRPr="00262815">
        <w:rPr>
          <w:rFonts w:eastAsia="TimesNewRoman"/>
        </w:rPr>
        <w:t xml:space="preserve">вторгся в Сирию и Палестину. В 614 г. был взят </w:t>
      </w:r>
      <w:r w:rsidR="00262815" w:rsidRPr="00262815">
        <w:rPr>
          <w:b/>
          <w:bCs/>
        </w:rPr>
        <w:t xml:space="preserve">Иерусалим </w:t>
      </w:r>
      <w:r w:rsidR="00262815" w:rsidRPr="00262815">
        <w:rPr>
          <w:rFonts w:eastAsia="TimesNewRoman"/>
        </w:rPr>
        <w:t>и сожжён</w:t>
      </w:r>
      <w:r w:rsidR="00262815">
        <w:rPr>
          <w:rFonts w:eastAsia="TimesNewRoman"/>
        </w:rPr>
        <w:t xml:space="preserve"> </w:t>
      </w:r>
      <w:r w:rsidR="00262815" w:rsidRPr="00262815">
        <w:rPr>
          <w:rFonts w:eastAsia="TimesNewRoman"/>
        </w:rPr>
        <w:t xml:space="preserve">Храм Гроба Господня. </w:t>
      </w:r>
      <w:r w:rsidR="00262815" w:rsidRPr="00CE2C81">
        <w:rPr>
          <w:color w:val="000000"/>
        </w:rPr>
        <w:t xml:space="preserve">Проявлением лояльности к христианству вообще была и </w:t>
      </w:r>
      <w:r w:rsidR="00262815" w:rsidRPr="00CE2C81">
        <w:rPr>
          <w:color w:val="000000"/>
        </w:rPr>
        <w:lastRenderedPageBreak/>
        <w:t xml:space="preserve">история с персидским пленением </w:t>
      </w:r>
      <w:r w:rsidR="00262815" w:rsidRPr="005A2489">
        <w:rPr>
          <w:b/>
          <w:color w:val="000000"/>
        </w:rPr>
        <w:t>"Иисусова дерева"</w:t>
      </w:r>
      <w:r w:rsidR="00262815" w:rsidRPr="00CE2C81">
        <w:rPr>
          <w:color w:val="000000"/>
        </w:rPr>
        <w:t xml:space="preserve"> (Святого Креста из Иерусалима) и его возвращением в результате переписки двух императоров.</w:t>
      </w:r>
    </w:p>
    <w:p w:rsidR="00B6403E" w:rsidRPr="00CE2C81" w:rsidRDefault="005A2489"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262815">
        <w:rPr>
          <w:b/>
          <w:color w:val="000000"/>
        </w:rPr>
        <w:t>VI век стал эпохой расцвета Ирана</w:t>
      </w:r>
      <w:r w:rsidR="00B6403E" w:rsidRPr="00CE2C81">
        <w:rPr>
          <w:color w:val="000000"/>
        </w:rPr>
        <w:t xml:space="preserve"> во всех сферах. </w:t>
      </w:r>
      <w:proofErr w:type="gramStart"/>
      <w:r w:rsidR="00B6403E" w:rsidRPr="00CE2C81">
        <w:rPr>
          <w:color w:val="000000"/>
        </w:rPr>
        <w:t>В с</w:t>
      </w:r>
      <w:proofErr w:type="gramEnd"/>
      <w:r w:rsidR="00B6403E" w:rsidRPr="00CE2C81">
        <w:rPr>
          <w:color w:val="000000"/>
        </w:rPr>
        <w:t xml:space="preserve">/х были внедрены новые культуры (рис, сахарный тростник, шелководство). </w:t>
      </w:r>
      <w:r>
        <w:rPr>
          <w:color w:val="000000"/>
        </w:rPr>
        <w:t xml:space="preserve">Иран в эпоху Сасанидов был экономически развитой страной. Он находился в оживленных торговых сношениях с Византией, Индией, Центральной Азией. В его старых городах, хранивших древнеперсидские и позднейшие эллинистические традиции, имелась разнообразная и весьма высокая по качеству изделий ремесленная промышленность. Иран славился шелковыми, парчовыми и шерстяными тканями, ковровым производством, выделкой оружия, всякого рода металлической и керамической утвари, ювелирными изделиями. В стране было довольно сильно распространено рабовладение. Рабы использовались для работ на ирригационных сооружениях и в земледелии – в поместьях царя и знати. Много рабыно содержалось в качестве домашней прислуги и в гаремах. Работорговля была одной из наиболее выгодных отраслей торговли. Но в то же время при Сасанидах заметно рос и укреплялся феодализм, происходило закрепощение крестьян-общинников. </w:t>
      </w:r>
    </w:p>
    <w:p w:rsidR="009D11EC" w:rsidRPr="009D11EC" w:rsidRDefault="005A2489" w:rsidP="009D11EC">
      <w:pPr>
        <w:autoSpaceDE w:val="0"/>
        <w:autoSpaceDN w:val="0"/>
        <w:adjustRightInd w:val="0"/>
        <w:spacing w:after="0" w:line="240" w:lineRule="auto"/>
        <w:rPr>
          <w:rFonts w:ascii="Times New Roman" w:eastAsia="TimesNewRoman" w:hAnsi="Times New Roman" w:cs="Times New Roman"/>
          <w:sz w:val="24"/>
          <w:szCs w:val="24"/>
        </w:rPr>
      </w:pPr>
      <w:r>
        <w:rPr>
          <w:color w:val="000000"/>
        </w:rPr>
        <w:t xml:space="preserve">  </w:t>
      </w:r>
      <w:r>
        <w:rPr>
          <w:color w:val="000000"/>
        </w:rPr>
        <w:tab/>
      </w:r>
      <w:r w:rsidR="00B6403E" w:rsidRPr="009D11EC">
        <w:rPr>
          <w:rFonts w:ascii="Times New Roman" w:hAnsi="Times New Roman" w:cs="Times New Roman"/>
          <w:b/>
          <w:color w:val="000000"/>
          <w:sz w:val="24"/>
          <w:szCs w:val="24"/>
        </w:rPr>
        <w:t>В 603 г.</w:t>
      </w:r>
      <w:r w:rsidR="00B6403E" w:rsidRPr="009D11EC">
        <w:rPr>
          <w:rFonts w:ascii="Times New Roman" w:hAnsi="Times New Roman" w:cs="Times New Roman"/>
          <w:color w:val="000000"/>
          <w:sz w:val="24"/>
          <w:szCs w:val="24"/>
        </w:rPr>
        <w:t xml:space="preserve"> две великие державы Ближнего Востока, </w:t>
      </w:r>
      <w:r w:rsidR="00B6403E" w:rsidRPr="009D11EC">
        <w:rPr>
          <w:rFonts w:ascii="Times New Roman" w:hAnsi="Times New Roman" w:cs="Times New Roman"/>
          <w:b/>
          <w:color w:val="000000"/>
          <w:sz w:val="24"/>
          <w:szCs w:val="24"/>
        </w:rPr>
        <w:t>Византийская империя и Сасанидский Иран,</w:t>
      </w:r>
      <w:r w:rsidR="00B6403E" w:rsidRPr="009D11EC">
        <w:rPr>
          <w:rFonts w:ascii="Times New Roman" w:hAnsi="Times New Roman" w:cs="Times New Roman"/>
          <w:color w:val="000000"/>
          <w:sz w:val="24"/>
          <w:szCs w:val="24"/>
        </w:rPr>
        <w:t xml:space="preserve"> начали </w:t>
      </w:r>
      <w:r w:rsidR="00B6403E" w:rsidRPr="009D11EC">
        <w:rPr>
          <w:rFonts w:ascii="Times New Roman" w:hAnsi="Times New Roman" w:cs="Times New Roman"/>
          <w:b/>
          <w:color w:val="000000"/>
          <w:sz w:val="24"/>
          <w:szCs w:val="24"/>
        </w:rPr>
        <w:t>новый тур военного и политического противоборства</w:t>
      </w:r>
      <w:r w:rsidR="00B6403E" w:rsidRPr="009D11EC">
        <w:rPr>
          <w:rFonts w:ascii="Times New Roman" w:hAnsi="Times New Roman" w:cs="Times New Roman"/>
          <w:color w:val="000000"/>
          <w:sz w:val="24"/>
          <w:szCs w:val="24"/>
        </w:rPr>
        <w:t xml:space="preserve">. </w:t>
      </w:r>
      <w:r w:rsidR="009526EF" w:rsidRPr="009D11EC">
        <w:rPr>
          <w:rFonts w:ascii="Times New Roman" w:hAnsi="Times New Roman" w:cs="Times New Roman"/>
          <w:color w:val="000000"/>
          <w:sz w:val="24"/>
          <w:szCs w:val="24"/>
        </w:rPr>
        <w:t xml:space="preserve"> В 613-620 гг. Хосров </w:t>
      </w:r>
      <w:proofErr w:type="gramStart"/>
      <w:r w:rsidR="009526EF" w:rsidRPr="009D11EC">
        <w:rPr>
          <w:rFonts w:ascii="Times New Roman" w:hAnsi="Times New Roman" w:cs="Times New Roman"/>
          <w:color w:val="000000"/>
          <w:sz w:val="24"/>
          <w:szCs w:val="24"/>
        </w:rPr>
        <w:t>II  завоевал</w:t>
      </w:r>
      <w:proofErr w:type="gramEnd"/>
      <w:r w:rsidR="009526EF" w:rsidRPr="009D11EC">
        <w:rPr>
          <w:rFonts w:ascii="Times New Roman" w:hAnsi="Times New Roman" w:cs="Times New Roman"/>
          <w:color w:val="000000"/>
          <w:sz w:val="24"/>
          <w:szCs w:val="24"/>
        </w:rPr>
        <w:t xml:space="preserve"> Сирию, Палестину, Египет. </w:t>
      </w:r>
      <w:r w:rsidR="00B6403E" w:rsidRPr="009D11EC">
        <w:rPr>
          <w:rFonts w:ascii="Times New Roman" w:hAnsi="Times New Roman" w:cs="Times New Roman"/>
          <w:color w:val="000000"/>
          <w:sz w:val="24"/>
          <w:szCs w:val="24"/>
        </w:rPr>
        <w:t xml:space="preserve">Теперь в битву были брошены все силы, исход борьбы решал судьбы государств и религий той и другой стороны и общее направление развития всей Ближневосточной цивилизации. В 622 г. персы захватили Родос и осадили Константинополь. Фактически были восстановлены границы державы Ахеменидов. В ответ на просьбу императора Ираклия о мире Хосров предложил Византии отказаться от христианства. И тогда </w:t>
      </w:r>
      <w:r w:rsidR="009526EF" w:rsidRPr="009D11EC">
        <w:rPr>
          <w:rFonts w:ascii="Times New Roman" w:hAnsi="Times New Roman" w:cs="Times New Roman"/>
          <w:color w:val="000000"/>
          <w:sz w:val="24"/>
          <w:szCs w:val="24"/>
        </w:rPr>
        <w:t xml:space="preserve">в 623 г. </w:t>
      </w:r>
      <w:r w:rsidR="00B6403E" w:rsidRPr="009D11EC">
        <w:rPr>
          <w:rFonts w:ascii="Times New Roman" w:hAnsi="Times New Roman" w:cs="Times New Roman"/>
          <w:color w:val="000000"/>
          <w:sz w:val="24"/>
          <w:szCs w:val="24"/>
        </w:rPr>
        <w:t xml:space="preserve">Ираклий совершил великолепный стратегический маневр - оставив персов на берегах Борфора, он десантировал свои войска на кавказское побережье и, пройдя через Армению и Азербайджан, </w:t>
      </w:r>
      <w:r w:rsidR="009526EF" w:rsidRPr="009D11EC">
        <w:rPr>
          <w:rFonts w:ascii="Times New Roman" w:hAnsi="Times New Roman" w:cs="Times New Roman"/>
          <w:color w:val="000000"/>
          <w:sz w:val="24"/>
          <w:szCs w:val="24"/>
        </w:rPr>
        <w:t xml:space="preserve">в 628 г. </w:t>
      </w:r>
      <w:r w:rsidR="00B6403E" w:rsidRPr="009D11EC">
        <w:rPr>
          <w:rFonts w:ascii="Times New Roman" w:hAnsi="Times New Roman" w:cs="Times New Roman"/>
          <w:color w:val="000000"/>
          <w:sz w:val="24"/>
          <w:szCs w:val="24"/>
        </w:rPr>
        <w:t>захватил сасанидскую столицу Ктесифон со всеми ее богатствами. Христианский мир торжествовал победу. Иран вступил в полосу затяжного кризиса, вызванного перенапряжением военных усилий, ослаблением центральной власти на фоне усиления сепаратизма и усиления социальной напряженности, разрухи хозяйства, особенно ирригационного на юге Месопотамии.</w:t>
      </w:r>
      <w:r w:rsidR="009526EF" w:rsidRPr="009D11EC">
        <w:rPr>
          <w:rFonts w:ascii="Times New Roman" w:hAnsi="Times New Roman" w:cs="Times New Roman"/>
          <w:color w:val="000000"/>
          <w:sz w:val="24"/>
          <w:szCs w:val="24"/>
        </w:rPr>
        <w:t xml:space="preserve"> Знать организовала заговор, </w:t>
      </w:r>
      <w:r w:rsidR="00B6403E" w:rsidRPr="009D11EC">
        <w:rPr>
          <w:rFonts w:ascii="Times New Roman" w:hAnsi="Times New Roman" w:cs="Times New Roman"/>
          <w:color w:val="000000"/>
          <w:sz w:val="24"/>
          <w:szCs w:val="24"/>
        </w:rPr>
        <w:t xml:space="preserve">Хосров II стал жертвой придворных интриг. </w:t>
      </w:r>
      <w:r w:rsidR="009526EF" w:rsidRPr="009D11EC">
        <w:rPr>
          <w:rFonts w:ascii="Times New Roman" w:hAnsi="Times New Roman" w:cs="Times New Roman"/>
          <w:color w:val="000000"/>
          <w:sz w:val="24"/>
          <w:szCs w:val="24"/>
        </w:rPr>
        <w:t xml:space="preserve">Выдвинутый знатью шах </w:t>
      </w:r>
      <w:r w:rsidR="009526EF" w:rsidRPr="009D11EC">
        <w:rPr>
          <w:rFonts w:ascii="Times New Roman" w:hAnsi="Times New Roman" w:cs="Times New Roman"/>
          <w:b/>
          <w:color w:val="000000"/>
          <w:sz w:val="24"/>
          <w:szCs w:val="24"/>
        </w:rPr>
        <w:t>Кавад II</w:t>
      </w:r>
      <w:r w:rsidR="009D11EC" w:rsidRPr="009D11EC">
        <w:rPr>
          <w:rFonts w:ascii="Times New Roman" w:hAnsi="Times New Roman" w:cs="Times New Roman"/>
          <w:b/>
          <w:color w:val="000000"/>
          <w:sz w:val="24"/>
          <w:szCs w:val="24"/>
        </w:rPr>
        <w:t xml:space="preserve"> </w:t>
      </w:r>
      <w:r w:rsidR="009D11EC" w:rsidRPr="009D11EC">
        <w:rPr>
          <w:rFonts w:ascii="Times New Roman" w:hAnsi="Times New Roman" w:cs="Times New Roman"/>
          <w:b/>
          <w:sz w:val="24"/>
          <w:szCs w:val="24"/>
        </w:rPr>
        <w:t>(628</w:t>
      </w:r>
      <w:r w:rsidR="009D11EC" w:rsidRPr="009D11EC">
        <w:rPr>
          <w:rFonts w:ascii="Times New Roman" w:eastAsia="TimesNewRoman" w:hAnsi="Times New Roman" w:cs="Times New Roman"/>
          <w:b/>
          <w:sz w:val="24"/>
          <w:szCs w:val="24"/>
        </w:rPr>
        <w:t>–632)</w:t>
      </w:r>
      <w:r w:rsidR="009526EF" w:rsidRPr="009D11EC">
        <w:rPr>
          <w:rFonts w:ascii="Times New Roman" w:hAnsi="Times New Roman" w:cs="Times New Roman"/>
          <w:b/>
          <w:color w:val="000000"/>
          <w:sz w:val="24"/>
          <w:szCs w:val="24"/>
        </w:rPr>
        <w:t>,</w:t>
      </w:r>
      <w:r w:rsidR="009526EF" w:rsidRPr="009D11EC">
        <w:rPr>
          <w:rFonts w:ascii="Times New Roman" w:hAnsi="Times New Roman" w:cs="Times New Roman"/>
          <w:color w:val="000000"/>
          <w:sz w:val="24"/>
          <w:szCs w:val="24"/>
        </w:rPr>
        <w:t xml:space="preserve"> сын Хосрова II, пошел на шаха войной, взял отца в плен и приказал казнить его. </w:t>
      </w:r>
      <w:r w:rsidR="00262815" w:rsidRPr="009D11EC">
        <w:rPr>
          <w:rFonts w:ascii="Times New Roman" w:hAnsi="Times New Roman" w:cs="Times New Roman"/>
          <w:color w:val="000000"/>
          <w:sz w:val="24"/>
          <w:szCs w:val="24"/>
        </w:rPr>
        <w:t xml:space="preserve">Он </w:t>
      </w:r>
      <w:r w:rsidR="00262815" w:rsidRPr="009D11EC">
        <w:rPr>
          <w:rFonts w:ascii="Times New Roman" w:eastAsia="TimesNewRoman" w:hAnsi="Times New Roman" w:cs="Times New Roman"/>
          <w:sz w:val="24"/>
          <w:szCs w:val="24"/>
        </w:rPr>
        <w:t xml:space="preserve">проиграл войну с Византией, с </w:t>
      </w:r>
      <w:proofErr w:type="gramStart"/>
      <w:r w:rsidR="00262815" w:rsidRPr="009D11EC">
        <w:rPr>
          <w:rFonts w:ascii="Times New Roman" w:eastAsia="TimesNewRoman" w:hAnsi="Times New Roman" w:cs="Times New Roman"/>
          <w:sz w:val="24"/>
          <w:szCs w:val="24"/>
        </w:rPr>
        <w:t xml:space="preserve">которой </w:t>
      </w:r>
      <w:r w:rsidR="00262815" w:rsidRPr="009D11EC">
        <w:rPr>
          <w:rFonts w:ascii="Times New Roman" w:hAnsi="Times New Roman" w:cs="Times New Roman"/>
          <w:color w:val="000000"/>
          <w:sz w:val="24"/>
          <w:szCs w:val="24"/>
        </w:rPr>
        <w:t xml:space="preserve"> </w:t>
      </w:r>
      <w:r w:rsidR="009526EF" w:rsidRPr="009D11EC">
        <w:rPr>
          <w:rFonts w:ascii="Times New Roman" w:hAnsi="Times New Roman" w:cs="Times New Roman"/>
          <w:color w:val="000000"/>
          <w:sz w:val="24"/>
          <w:szCs w:val="24"/>
        </w:rPr>
        <w:t>был</w:t>
      </w:r>
      <w:proofErr w:type="gramEnd"/>
      <w:r w:rsidR="009526EF" w:rsidRPr="009D11EC">
        <w:rPr>
          <w:rFonts w:ascii="Times New Roman" w:hAnsi="Times New Roman" w:cs="Times New Roman"/>
          <w:color w:val="000000"/>
          <w:sz w:val="24"/>
          <w:szCs w:val="24"/>
        </w:rPr>
        <w:t xml:space="preserve"> заключен мир, по которому византийцы вернули все утраченные территории. </w:t>
      </w:r>
      <w:r w:rsidR="00B6403E" w:rsidRPr="009D11EC">
        <w:rPr>
          <w:rFonts w:ascii="Times New Roman" w:hAnsi="Times New Roman" w:cs="Times New Roman"/>
          <w:color w:val="000000"/>
          <w:sz w:val="24"/>
          <w:szCs w:val="24"/>
        </w:rPr>
        <w:t xml:space="preserve">После череды дворцовых переворотов к власти пришел внук Хосрова Ездигерд. Главным противником Ирана </w:t>
      </w:r>
      <w:r w:rsidR="00B6403E" w:rsidRPr="009D11EC">
        <w:rPr>
          <w:rFonts w:ascii="Times New Roman" w:hAnsi="Times New Roman" w:cs="Times New Roman"/>
          <w:b/>
          <w:color w:val="000000"/>
          <w:sz w:val="24"/>
          <w:szCs w:val="24"/>
        </w:rPr>
        <w:t>Ездигерд</w:t>
      </w:r>
      <w:r w:rsidR="009526EF" w:rsidRPr="009D11EC">
        <w:rPr>
          <w:rFonts w:ascii="Times New Roman" w:hAnsi="Times New Roman" w:cs="Times New Roman"/>
          <w:b/>
          <w:color w:val="000000"/>
          <w:sz w:val="24"/>
          <w:szCs w:val="24"/>
        </w:rPr>
        <w:t xml:space="preserve"> </w:t>
      </w:r>
      <w:r w:rsidR="009526EF" w:rsidRPr="009D11EC">
        <w:rPr>
          <w:rFonts w:ascii="Times New Roman" w:hAnsi="Times New Roman" w:cs="Times New Roman"/>
          <w:b/>
          <w:color w:val="000000"/>
          <w:sz w:val="24"/>
          <w:szCs w:val="24"/>
          <w:lang w:val="en-US"/>
        </w:rPr>
        <w:t>III</w:t>
      </w:r>
      <w:r w:rsidR="009526EF" w:rsidRPr="009D11EC">
        <w:rPr>
          <w:rFonts w:ascii="Times New Roman" w:hAnsi="Times New Roman" w:cs="Times New Roman"/>
          <w:b/>
          <w:color w:val="000000"/>
          <w:sz w:val="24"/>
          <w:szCs w:val="24"/>
        </w:rPr>
        <w:t xml:space="preserve"> (632-652</w:t>
      </w:r>
      <w:r w:rsidR="009526EF" w:rsidRPr="009D11EC">
        <w:rPr>
          <w:rFonts w:ascii="Times New Roman" w:hAnsi="Times New Roman" w:cs="Times New Roman"/>
          <w:color w:val="000000"/>
          <w:sz w:val="24"/>
          <w:szCs w:val="24"/>
        </w:rPr>
        <w:t>)</w:t>
      </w:r>
      <w:r w:rsidR="00B6403E" w:rsidRPr="009D11EC">
        <w:rPr>
          <w:rFonts w:ascii="Times New Roman" w:hAnsi="Times New Roman" w:cs="Times New Roman"/>
          <w:color w:val="000000"/>
          <w:sz w:val="24"/>
          <w:szCs w:val="24"/>
        </w:rPr>
        <w:t xml:space="preserve"> по инерции считал Константинополь, но удар был </w:t>
      </w:r>
      <w:r w:rsidR="009D11EC" w:rsidRPr="009D11EC">
        <w:rPr>
          <w:rFonts w:ascii="Times New Roman" w:hAnsi="Times New Roman" w:cs="Times New Roman"/>
          <w:color w:val="000000"/>
          <w:sz w:val="24"/>
          <w:szCs w:val="24"/>
        </w:rPr>
        <w:t>нане</w:t>
      </w:r>
      <w:r w:rsidR="009D11EC">
        <w:rPr>
          <w:rFonts w:ascii="Times New Roman" w:hAnsi="Times New Roman" w:cs="Times New Roman"/>
          <w:color w:val="000000"/>
          <w:sz w:val="24"/>
          <w:szCs w:val="24"/>
        </w:rPr>
        <w:t>сен с совсем другой стороны, он</w:t>
      </w:r>
      <w:r w:rsidR="009D11EC" w:rsidRPr="009D11EC">
        <w:rPr>
          <w:rFonts w:ascii="Times New Roman" w:eastAsia="TimesNewRoman" w:hAnsi="Times New Roman" w:cs="Times New Roman"/>
          <w:sz w:val="24"/>
          <w:szCs w:val="24"/>
        </w:rPr>
        <w:t xml:space="preserve"> проиграл войну с арабами</w:t>
      </w:r>
    </w:p>
    <w:p w:rsidR="009D11EC" w:rsidRPr="009D11EC" w:rsidRDefault="009D11EC" w:rsidP="009D11EC">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D11EC">
        <w:rPr>
          <w:rFonts w:ascii="Times New Roman" w:eastAsia="TimesNewRoman" w:hAnsi="Times New Roman" w:cs="Times New Roman"/>
          <w:sz w:val="24"/>
          <w:szCs w:val="24"/>
        </w:rPr>
        <w:t>Иран на несколько веков лишился государственной независимости.</w:t>
      </w:r>
    </w:p>
    <w:p w:rsidR="00B6403E" w:rsidRDefault="00B6403E" w:rsidP="00B6403E">
      <w:pPr>
        <w:pStyle w:val="a3"/>
        <w:shd w:val="clear" w:color="auto" w:fill="FFFFFF"/>
        <w:spacing w:before="0" w:beforeAutospacing="0" w:after="0" w:afterAutospacing="0"/>
        <w:ind w:right="-113"/>
        <w:rPr>
          <w:color w:val="000000"/>
        </w:rPr>
      </w:pPr>
    </w:p>
    <w:p w:rsidR="00B6403E" w:rsidRPr="00CE2C81" w:rsidRDefault="00B6403E" w:rsidP="00B6403E">
      <w:pPr>
        <w:pStyle w:val="a3"/>
        <w:shd w:val="clear" w:color="auto" w:fill="FFFFFF"/>
        <w:spacing w:before="0" w:beforeAutospacing="0" w:after="0" w:afterAutospacing="0"/>
        <w:ind w:right="-113"/>
        <w:rPr>
          <w:smallCaps/>
          <w:color w:val="000000"/>
        </w:rPr>
      </w:pPr>
      <w:r w:rsidRPr="00CE2C81">
        <w:rPr>
          <w:b/>
          <w:bCs/>
          <w:smallCaps/>
          <w:color w:val="000000"/>
        </w:rPr>
        <w:t>5. Иран в составе Арабского халифата</w:t>
      </w:r>
    </w:p>
    <w:p w:rsidR="00473303" w:rsidRDefault="009526EF" w:rsidP="0047330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473303">
        <w:rPr>
          <w:color w:val="000000"/>
        </w:rPr>
        <w:t xml:space="preserve">Шах </w:t>
      </w:r>
      <w:r w:rsidR="00473303" w:rsidRPr="00473303">
        <w:rPr>
          <w:color w:val="000000"/>
        </w:rPr>
        <w:t xml:space="preserve">Ездигерд </w:t>
      </w:r>
      <w:r w:rsidR="00473303" w:rsidRPr="00473303">
        <w:rPr>
          <w:color w:val="000000"/>
          <w:lang w:val="en-US"/>
        </w:rPr>
        <w:t>III</w:t>
      </w:r>
      <w:r w:rsidR="00473303">
        <w:rPr>
          <w:color w:val="000000"/>
        </w:rPr>
        <w:t xml:space="preserve"> не имел в стране никакого авторитета. Ряд областей повиновался ему лишь номинально.</w:t>
      </w:r>
    </w:p>
    <w:p w:rsidR="00473303" w:rsidRDefault="00473303" w:rsidP="00473303">
      <w:pPr>
        <w:pStyle w:val="a3"/>
        <w:shd w:val="clear" w:color="auto" w:fill="FFFFFF"/>
        <w:spacing w:before="0" w:beforeAutospacing="0" w:after="0" w:afterAutospacing="0"/>
        <w:ind w:right="-113"/>
        <w:rPr>
          <w:color w:val="000000"/>
        </w:rPr>
      </w:pPr>
      <w:r>
        <w:rPr>
          <w:color w:val="000000"/>
        </w:rPr>
        <w:tab/>
        <w:t>Когда арабы, объединившиеся к этому времени в сильное военное государство, начали свое наступление на Иран, они не встретили сколько-нибудь серьезного сопротивления</w:t>
      </w:r>
      <w:r w:rsidR="00063ED4">
        <w:rPr>
          <w:color w:val="000000"/>
        </w:rPr>
        <w:t xml:space="preserve"> со стороны персов и достигли быстрой победы. Иран был ими фактически завоеван уже в 642 г. Ездигерд, бежавший на восточные окраины, был убит в 652 г. около Мерва одним тюркским князьком, у которого он тщетно пытался найти себе приют.</w:t>
      </w:r>
    </w:p>
    <w:p w:rsidR="00473303" w:rsidRDefault="00063ED4" w:rsidP="00B6403E">
      <w:pPr>
        <w:pStyle w:val="a3"/>
        <w:shd w:val="clear" w:color="auto" w:fill="FFFFFF"/>
        <w:spacing w:before="0" w:beforeAutospacing="0" w:after="0" w:afterAutospacing="0"/>
        <w:ind w:right="-113"/>
        <w:rPr>
          <w:color w:val="000000"/>
        </w:rPr>
      </w:pPr>
      <w:r>
        <w:rPr>
          <w:color w:val="000000"/>
        </w:rPr>
        <w:t>Иран на долгое время вошел в состав громадного арабского многонационального государства.</w:t>
      </w:r>
    </w:p>
    <w:p w:rsidR="00B6403E" w:rsidRPr="00CE2C81" w:rsidRDefault="00063ED4"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Арабское завоевание территорий </w:t>
      </w:r>
      <w:r w:rsidR="00B6403E" w:rsidRPr="009526EF">
        <w:rPr>
          <w:b/>
          <w:color w:val="000000"/>
        </w:rPr>
        <w:t>зимми ("людей Писания")</w:t>
      </w:r>
      <w:r w:rsidR="00B6403E" w:rsidRPr="00CE2C81">
        <w:rPr>
          <w:color w:val="000000"/>
        </w:rPr>
        <w:t xml:space="preserve"> ставило перед последними тройную альтернативу - смерть в случае сопротивления; подчинение с сохранением религиозно-культурной самобытности при условии уплаты подушного налога на неверных джизии; исламизацию с отказом от прежних религиозно-культурных устоев.</w:t>
      </w:r>
    </w:p>
    <w:p w:rsidR="00B6403E" w:rsidRPr="00CE2C81" w:rsidRDefault="00B6403E" w:rsidP="00B6403E">
      <w:pPr>
        <w:pStyle w:val="a3"/>
        <w:shd w:val="clear" w:color="auto" w:fill="FFFFFF"/>
        <w:spacing w:before="0" w:beforeAutospacing="0" w:after="0" w:afterAutospacing="0"/>
        <w:ind w:right="-113"/>
        <w:rPr>
          <w:color w:val="000000"/>
        </w:rPr>
      </w:pPr>
      <w:r w:rsidRPr="00CE2C81">
        <w:rPr>
          <w:color w:val="000000"/>
        </w:rPr>
        <w:lastRenderedPageBreak/>
        <w:t>При первых "четырех праведных халифах" подавляющее большинство населения Ирана сохраняло приверженность прежним исповеданиям. Сами арабы не форсировали исламизацию, полагая, что только мусульмане могут быть истинно праведными, а неверных можно "оставить в их беззакониях": "если провинции признают тебя... собирай с них дань... и оставь им их религию и землю".</w:t>
      </w:r>
    </w:p>
    <w:p w:rsidR="00B6403E" w:rsidRPr="00CE2C81" w:rsidRDefault="00473303"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Неожиданность и грубость завоевания, чуждые обычаи арабов (обрезание, чистая-нечистая пища, воздержание от вина, идолопоклонство Каабе) отвращали зороастрийцев от ислама. Привыкшие к сознательному почитанию мудрого высшего существа и полноценной духовной жизни с радостными обрядами, зороастрийцы не могли сразу воспринять слепую веру в непостижимого Бога, обязывавшего становиться перед ним на колени и бить поклоны. Сама по себе зороастрийская религия не менее велика, чем ислам, победа которого изначально обеспечивалась грубой силой. Кроме того, зороастризм сохранял роль хранителя славного прошлого и единственной связи с этим прошлым.  </w:t>
      </w:r>
    </w:p>
    <w:p w:rsidR="00B6403E" w:rsidRPr="00CE2C81" w:rsidRDefault="00B6403E" w:rsidP="00B6403E">
      <w:pPr>
        <w:pStyle w:val="a3"/>
        <w:shd w:val="clear" w:color="auto" w:fill="FFFFFF"/>
        <w:spacing w:before="0" w:beforeAutospacing="0" w:after="0" w:afterAutospacing="0"/>
        <w:ind w:right="-113"/>
        <w:rPr>
          <w:color w:val="000000"/>
        </w:rPr>
      </w:pPr>
      <w:r w:rsidRPr="00CE2C81">
        <w:rPr>
          <w:color w:val="000000"/>
        </w:rPr>
        <w:t>Однако тенденция к исламизации постепенно брала верх. Зороастризм, привыкший к поддержке национально-светской власти, оказался несостоятельным при отсутствии оной. Впечатляющие победы арабов сами по себе воспринимались как "доказательство" исторической правоты ислама. Великое множество иранцев, обращенных арабами в рабство, могли стать свободными при условии "добровольной" исламизации; подобным же образом еще большее количество людей могли освободиться от джизии; суровость ислама по отношению к женскому полу никак не могла сравниться с тягостными законами очищения женщин в зороастрийском обществе; в начале своей истории ислам еще не успел догматизироваться, его простота и синкретичность облегчали его понимание; возможность общаться с Аллахом напрямую без многочисленного и дорогостоящего жречества подкупала потенциальных сторонников. Свою роль сыграла и невозможность антиисламской пропаганды и даже свободных религиозных дискуссий с муллами - такие попытки могли окончиться казнями неверных. Довольно скоро перед арабскими сборщиками налогов встала проблема "искренности" новоявленных мусульман из среды местного населения, ослаблявшая государственную казну. Родители исламизировались, исходя из прагматических соображений, но их дети уже вырастали мусульманами.</w:t>
      </w:r>
    </w:p>
    <w:p w:rsidR="00B6403E" w:rsidRPr="00CE2C81" w:rsidRDefault="00B6403E" w:rsidP="00B6403E">
      <w:pPr>
        <w:pStyle w:val="a3"/>
        <w:shd w:val="clear" w:color="auto" w:fill="FFFFFF"/>
        <w:spacing w:before="0" w:beforeAutospacing="0" w:after="0" w:afterAutospacing="0"/>
        <w:ind w:right="-113"/>
        <w:rPr>
          <w:color w:val="000000"/>
        </w:rPr>
      </w:pPr>
      <w:r w:rsidRPr="00CE2C81">
        <w:rPr>
          <w:color w:val="000000"/>
        </w:rPr>
        <w:t>Особенно быстро пошел процесс исламизации в эпоху "</w:t>
      </w:r>
      <w:r w:rsidRPr="00473303">
        <w:rPr>
          <w:b/>
          <w:color w:val="000000"/>
        </w:rPr>
        <w:t>арабского империализма</w:t>
      </w:r>
      <w:r w:rsidRPr="00CE2C81">
        <w:rPr>
          <w:color w:val="000000"/>
        </w:rPr>
        <w:t xml:space="preserve">" </w:t>
      </w:r>
      <w:r w:rsidRPr="00473303">
        <w:rPr>
          <w:b/>
          <w:color w:val="000000"/>
        </w:rPr>
        <w:t>Омейядов</w:t>
      </w:r>
      <w:r w:rsidRPr="00CE2C81">
        <w:rPr>
          <w:color w:val="000000"/>
        </w:rPr>
        <w:t>. Замена в государственных учреждениях персидского языка на ара</w:t>
      </w:r>
      <w:r w:rsidR="00473303">
        <w:rPr>
          <w:color w:val="000000"/>
        </w:rPr>
        <w:t xml:space="preserve">бский в качестве официального </w:t>
      </w:r>
      <w:proofErr w:type="gramStart"/>
      <w:r w:rsidR="00473303">
        <w:rPr>
          <w:color w:val="000000"/>
        </w:rPr>
        <w:t xml:space="preserve">в </w:t>
      </w:r>
      <w:r w:rsidRPr="00CE2C81">
        <w:rPr>
          <w:color w:val="000000"/>
        </w:rPr>
        <w:t>сер</w:t>
      </w:r>
      <w:proofErr w:type="gramEnd"/>
      <w:r w:rsidRPr="00CE2C81">
        <w:rPr>
          <w:color w:val="000000"/>
        </w:rPr>
        <w:t xml:space="preserve">. VIII в. поставила немусульманскую часть населения Ирана на обочину общественно-политической жизни. Этноцентричный зороастризм, в отличие от полиэтничного ислама, не мог обеспечить персидской знати условий для доминирования в многонациональном государстве, ей импонировал, как соответствующий древнеперсидским традициям, мусульманский тезис о неразделенности светской и духовной власти. С переводом </w:t>
      </w:r>
      <w:r w:rsidRPr="00473303">
        <w:rPr>
          <w:b/>
          <w:color w:val="000000"/>
        </w:rPr>
        <w:t>сасанидской "Книги царей"</w:t>
      </w:r>
      <w:r w:rsidRPr="00CE2C81">
        <w:rPr>
          <w:color w:val="000000"/>
        </w:rPr>
        <w:t xml:space="preserve"> на арабский иранские роды, принявшие ислам, могли возводить свое происхождение к древнеиранским хроникам, не возбуждая при этом у арабов подозрения в неискренности их исламизации - зороастризм потерял свою роль хранителя прошлого и связи с ним.</w:t>
      </w:r>
    </w:p>
    <w:p w:rsidR="00B6403E" w:rsidRPr="00CE2C81" w:rsidRDefault="00473303"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Иранцы-мусульмане, недовольные своим неравноправным положением в мусульманской общине халифата, перешли в наступление на религиозно- идеологическом фронте, связав Иран с истоками ислама: сначала вспомнили порвавшего с зороастризмом Салмана Фариси, ставшего членом семьи Мухаммеда; затем родилась легенда, что внук Мухаммеда от его дочери Фатимы сын четвертого халифа Али Хусейн женился на плененной дочери Ездигерда и она родила ему сына, четвертого шиитского имама. Отсюда "</w:t>
      </w:r>
      <w:r w:rsidR="00B6403E" w:rsidRPr="00473303">
        <w:rPr>
          <w:b/>
          <w:color w:val="000000"/>
        </w:rPr>
        <w:t>партия Али" - шииты (ши ат-Али</w:t>
      </w:r>
      <w:r w:rsidR="00B6403E" w:rsidRPr="00CE2C81">
        <w:rPr>
          <w:color w:val="000000"/>
        </w:rPr>
        <w:t>) делала не только теоретический вывод, но и практические шаги к утверждению, что законная власть в халифате принадлежит потомкам Али, а не "незаконным Омейядам" (виновника смерти Хусейна в трагедии Кербелы 680 г. Язида ибн-Муавию шииты поминают в своих молитвах: "Да проклянет Аллах Язида").</w:t>
      </w:r>
    </w:p>
    <w:p w:rsidR="00B6403E" w:rsidRPr="00CE2C81" w:rsidRDefault="00B6403E" w:rsidP="00B6403E">
      <w:pPr>
        <w:pStyle w:val="a3"/>
        <w:shd w:val="clear" w:color="auto" w:fill="FFFFFF"/>
        <w:spacing w:before="0" w:beforeAutospacing="0" w:after="0" w:afterAutospacing="0"/>
        <w:ind w:right="-113"/>
        <w:rPr>
          <w:color w:val="000000"/>
        </w:rPr>
      </w:pPr>
      <w:r w:rsidRPr="00473303">
        <w:rPr>
          <w:b/>
          <w:color w:val="000000"/>
        </w:rPr>
        <w:t>Религиозный раскол в исламе</w:t>
      </w:r>
      <w:r w:rsidRPr="00CE2C81">
        <w:rPr>
          <w:color w:val="000000"/>
        </w:rPr>
        <w:t xml:space="preserve">, происшедший изначально в арабской среде, был использован неарабской частью мусульманской общины для повышения ее статуса. На </w:t>
      </w:r>
      <w:r w:rsidRPr="00CE2C81">
        <w:rPr>
          <w:color w:val="000000"/>
        </w:rPr>
        <w:lastRenderedPageBreak/>
        <w:t xml:space="preserve">территории бывшего сасанидского Ирана </w:t>
      </w:r>
      <w:r w:rsidRPr="00473303">
        <w:rPr>
          <w:b/>
          <w:color w:val="000000"/>
        </w:rPr>
        <w:t>шиизм</w:t>
      </w:r>
      <w:r w:rsidRPr="00CE2C81">
        <w:rPr>
          <w:color w:val="000000"/>
        </w:rPr>
        <w:t xml:space="preserve"> прижился как достойная форма исламизации, средство борьбы с арабским засильем в мусульманской общине халифата, форма притязаний наследников Сасанидов. С распространением шиизма в Иране зороастрийцы теряют монополию на право считаться иранскими патриотами - шиитская форма подчеркивала этническое отличие иранских мусульман от арабов (а религиозное отличие в том, что </w:t>
      </w:r>
      <w:r w:rsidRPr="00473303">
        <w:rPr>
          <w:b/>
          <w:color w:val="000000"/>
        </w:rPr>
        <w:t>шииты "более правоверны").</w:t>
      </w:r>
    </w:p>
    <w:p w:rsidR="00B6403E" w:rsidRPr="00CE2C81" w:rsidRDefault="00473303"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Совместными усилиями арабских шиитов под руководством потомка дяди пророка Абу-Аббаса и иранских шиитов под руководством Абу-Муслима в </w:t>
      </w:r>
      <w:r w:rsidR="00B6403E" w:rsidRPr="00473303">
        <w:rPr>
          <w:b/>
          <w:color w:val="000000"/>
        </w:rPr>
        <w:t>750 г. сунитский халифат Омейядов</w:t>
      </w:r>
      <w:r w:rsidR="00063ED4">
        <w:rPr>
          <w:b/>
          <w:color w:val="000000"/>
        </w:rPr>
        <w:t xml:space="preserve"> (661-750</w:t>
      </w:r>
      <w:proofErr w:type="gramStart"/>
      <w:r w:rsidR="00063ED4">
        <w:rPr>
          <w:b/>
          <w:color w:val="000000"/>
        </w:rPr>
        <w:t xml:space="preserve">) </w:t>
      </w:r>
      <w:r w:rsidR="00B6403E" w:rsidRPr="00473303">
        <w:rPr>
          <w:b/>
          <w:color w:val="000000"/>
        </w:rPr>
        <w:t xml:space="preserve"> был</w:t>
      </w:r>
      <w:proofErr w:type="gramEnd"/>
      <w:r w:rsidR="00B6403E" w:rsidRPr="00473303">
        <w:rPr>
          <w:b/>
          <w:color w:val="000000"/>
        </w:rPr>
        <w:t xml:space="preserve"> свергнут </w:t>
      </w:r>
      <w:r w:rsidR="00B6403E" w:rsidRPr="00CE2C81">
        <w:rPr>
          <w:color w:val="000000"/>
        </w:rPr>
        <w:t xml:space="preserve">и </w:t>
      </w:r>
      <w:r w:rsidR="00063ED4">
        <w:rPr>
          <w:b/>
          <w:color w:val="000000"/>
        </w:rPr>
        <w:t>возник шиитский ха</w:t>
      </w:r>
      <w:r w:rsidR="00B6403E" w:rsidRPr="00473303">
        <w:rPr>
          <w:b/>
          <w:color w:val="000000"/>
        </w:rPr>
        <w:t>лифат Аббасидов</w:t>
      </w:r>
      <w:r w:rsidR="00063ED4">
        <w:rPr>
          <w:color w:val="000000"/>
        </w:rPr>
        <w:t xml:space="preserve"> </w:t>
      </w:r>
      <w:r w:rsidR="00063ED4" w:rsidRPr="00063ED4">
        <w:rPr>
          <w:b/>
          <w:color w:val="000000"/>
        </w:rPr>
        <w:t>(749-1258)</w:t>
      </w:r>
      <w:r w:rsidR="00063ED4">
        <w:rPr>
          <w:color w:val="000000"/>
        </w:rPr>
        <w:t xml:space="preserve"> </w:t>
      </w:r>
      <w:r w:rsidR="00B6403E" w:rsidRPr="00CE2C81">
        <w:rPr>
          <w:color w:val="000000"/>
        </w:rPr>
        <w:t xml:space="preserve"> полуиранский по составу правящей верхушки и основам государственности, но с арабским языком как официальным. Столица халифата Багдад находилась вне иранской территории - поэтому большинство налоговых сборов с нее уходили за пределы Ирана. На место былого арабо-иранского антагонизма этнического приходит антагонизм между мусульманами и неверными, а еще точнее - этническая монополия арабов сменяется религиозной монополией мусульман независимо от их этнической принадлежности (Омейядов все-таки вместе свергали!). Указанные изменения плюс некоторая зороастризация шиитского ислама в его ритуальной части способствовали дальнейшему росту вероотступничества в пользу ислама. Научно-культурный обмен внутри многонационального халифата Аббасидов в условиях относительной веротерпимости способствовал расцвету культуры в этот период (персидские авторы считают это следствием предшествующего культурного развития Ирана, арабские - результатом благотворного влияния ислама).</w:t>
      </w:r>
    </w:p>
    <w:p w:rsidR="00B6403E" w:rsidRPr="00CE2C81" w:rsidRDefault="00063ED4"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Арабо-исламское завоевание радикально </w:t>
      </w:r>
      <w:r w:rsidR="00B6403E" w:rsidRPr="00DF4933">
        <w:rPr>
          <w:b/>
          <w:color w:val="000000"/>
        </w:rPr>
        <w:t xml:space="preserve">изменило этнорелигиозную картину иранского общества. </w:t>
      </w:r>
      <w:r w:rsidR="00B6403E" w:rsidRPr="00CE2C81">
        <w:rPr>
          <w:color w:val="000000"/>
        </w:rPr>
        <w:t>Сами арабы не ассимилировались в Коренной этнос и утвердились мелкими вкраплениями на территории страны (за исключением Хузестана, где они составляют компактное большинство по настоящее время). В отличие от персов, рано осознавших выгоду и необходимость исламизации, неперсидские этносы больше и дольше отстаивали свои этнокультурные традиции вплоть до политико-экономической самоизоляции, а конечный триумф ислама среди них чаще всего проявлялся в форме народных ересей.</w:t>
      </w:r>
    </w:p>
    <w:p w:rsidR="00B6403E" w:rsidRPr="00DF4933" w:rsidRDefault="00DF4933" w:rsidP="00B6403E">
      <w:pPr>
        <w:pStyle w:val="a3"/>
        <w:shd w:val="clear" w:color="auto" w:fill="FFFFFF"/>
        <w:spacing w:before="0" w:beforeAutospacing="0" w:after="0" w:afterAutospacing="0"/>
        <w:ind w:right="-113"/>
        <w:rPr>
          <w:b/>
          <w:color w:val="000000"/>
        </w:rPr>
      </w:pPr>
      <w:r>
        <w:rPr>
          <w:color w:val="000000"/>
        </w:rPr>
        <w:t xml:space="preserve">   </w:t>
      </w:r>
      <w:r>
        <w:rPr>
          <w:color w:val="000000"/>
        </w:rPr>
        <w:tab/>
      </w:r>
      <w:r w:rsidR="00B6403E" w:rsidRPr="00CE2C81">
        <w:rPr>
          <w:color w:val="000000"/>
        </w:rPr>
        <w:t xml:space="preserve">Яркими </w:t>
      </w:r>
      <w:r w:rsidR="00B6403E" w:rsidRPr="00DF4933">
        <w:rPr>
          <w:b/>
          <w:color w:val="000000"/>
        </w:rPr>
        <w:t>проявлениями утверждения ислама</w:t>
      </w:r>
      <w:r w:rsidR="00B6403E" w:rsidRPr="00CE2C81">
        <w:rPr>
          <w:color w:val="000000"/>
        </w:rPr>
        <w:t xml:space="preserve"> как религии большинства населения Ирана в X в. стали: закон о наследовании имущества членом семьи, принявшим ислам - это обессилило зороастрийскую общину материально, презрительное отношение ко всему, что связано с зороастризмом в быту, как признак подлинной мусульманизации человека (плевки в огонь, отношение к собаке как к нечистому животному, чего изначально в исламе не было). Но в целом ислам в Иране представлял собой пеструю картину различных школ и толков. Доминировавшее в иранском исламе шиитское духовенство было носителем тенденции к восстановлению иранской государственности, но на </w:t>
      </w:r>
      <w:r w:rsidR="00B6403E" w:rsidRPr="00DF4933">
        <w:rPr>
          <w:b/>
          <w:color w:val="000000"/>
        </w:rPr>
        <w:t>новой идеологической основе (доктрина 12 имамов и "сокрытого имама").</w:t>
      </w:r>
    </w:p>
    <w:p w:rsidR="00B6403E" w:rsidRPr="00CE2C81" w:rsidRDefault="00DF4933"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IX-X вв. можно назвать "персидской интермедией" между арабским и тюркским господством: фактически власть в этот период находилась в руках местных ирано- мусульманских династий. С ослаблением и падением халифата налоговые поступления остаются в Иране, давно уже не испытывавшем внешних вторжений. Это способствовало экономическому подъему на основе развития всех пяти видов ирригационного земледелия (ручьевое, канальноречное, колодезное, кяризное, оазисное). Экономический подъем способствовал культурному развитию, что проявилось в успехах литературы и науки на </w:t>
      </w:r>
      <w:r w:rsidR="00B6403E" w:rsidRPr="00DF4933">
        <w:rPr>
          <w:b/>
          <w:color w:val="000000"/>
        </w:rPr>
        <w:t>новоперсидском языке фарсидари ("придворный")</w:t>
      </w:r>
      <w:r w:rsidR="00B6403E" w:rsidRPr="00CE2C81">
        <w:rPr>
          <w:color w:val="000000"/>
        </w:rPr>
        <w:t xml:space="preserve"> и связано с именами Рудаки, Фирдоуси, Авиценны и др.</w:t>
      </w:r>
    </w:p>
    <w:p w:rsidR="00B6403E" w:rsidRDefault="00B6403E" w:rsidP="00B6403E">
      <w:pPr>
        <w:pStyle w:val="a3"/>
        <w:shd w:val="clear" w:color="auto" w:fill="FFFFFF"/>
        <w:spacing w:before="0" w:beforeAutospacing="0" w:after="0" w:afterAutospacing="0"/>
        <w:ind w:right="-113"/>
        <w:rPr>
          <w:b/>
          <w:bCs/>
          <w:color w:val="000000"/>
        </w:rPr>
      </w:pPr>
    </w:p>
    <w:p w:rsidR="00B6403E" w:rsidRPr="00CE2C81" w:rsidRDefault="00B6403E" w:rsidP="00B6403E">
      <w:pPr>
        <w:pStyle w:val="a3"/>
        <w:shd w:val="clear" w:color="auto" w:fill="FFFFFF"/>
        <w:spacing w:before="0" w:beforeAutospacing="0" w:after="0" w:afterAutospacing="0"/>
        <w:ind w:right="-113"/>
        <w:rPr>
          <w:color w:val="000000"/>
        </w:rPr>
      </w:pPr>
      <w:r w:rsidRPr="00CE2C81">
        <w:rPr>
          <w:b/>
          <w:bCs/>
          <w:color w:val="000000"/>
        </w:rPr>
        <w:t>6. Иран в XI - сер. ХIII вв.</w:t>
      </w:r>
      <w:r w:rsidR="00A11D10">
        <w:rPr>
          <w:b/>
          <w:bCs/>
          <w:color w:val="000000"/>
        </w:rPr>
        <w:t xml:space="preserve">      </w:t>
      </w:r>
    </w:p>
    <w:p w:rsidR="00B6403E" w:rsidRPr="00A27441" w:rsidRDefault="00A27441" w:rsidP="00B6403E">
      <w:pPr>
        <w:pStyle w:val="a3"/>
        <w:shd w:val="clear" w:color="auto" w:fill="FFFFFF"/>
        <w:spacing w:before="0" w:beforeAutospacing="0" w:after="0" w:afterAutospacing="0"/>
        <w:ind w:right="-113"/>
        <w:rPr>
          <w:b/>
          <w:color w:val="000000"/>
        </w:rPr>
      </w:pPr>
      <w:r>
        <w:rPr>
          <w:color w:val="000000"/>
        </w:rPr>
        <w:t xml:space="preserve">  </w:t>
      </w:r>
      <w:r>
        <w:rPr>
          <w:color w:val="000000"/>
        </w:rPr>
        <w:tab/>
      </w:r>
      <w:r w:rsidR="00B6403E" w:rsidRPr="00CE2C81">
        <w:rPr>
          <w:color w:val="000000"/>
        </w:rPr>
        <w:t xml:space="preserve">В нач. ХI в. территория Восточного Ирана оказалась в составе государства Газневидов, однако афганские правители предпочли восточное направление экспансии в </w:t>
      </w:r>
      <w:r w:rsidR="00B6403E" w:rsidRPr="00CE2C81">
        <w:rPr>
          <w:color w:val="000000"/>
        </w:rPr>
        <w:lastRenderedPageBreak/>
        <w:t xml:space="preserve">сторону Индии и не пошли на запад. В </w:t>
      </w:r>
      <w:r w:rsidR="00B6403E" w:rsidRPr="008D2DE5">
        <w:rPr>
          <w:b/>
          <w:color w:val="000000"/>
        </w:rPr>
        <w:t>1040 г. тюрки-огузы нанесли Газневидам поражение</w:t>
      </w:r>
      <w:r w:rsidR="00B6403E" w:rsidRPr="00CE2C81">
        <w:rPr>
          <w:color w:val="000000"/>
        </w:rPr>
        <w:t xml:space="preserve"> и власть последних осталась только в Афганистане. В составе государства Сельджукидов </w:t>
      </w:r>
      <w:r w:rsidR="00B6403E" w:rsidRPr="008D2DE5">
        <w:rPr>
          <w:b/>
          <w:color w:val="000000"/>
        </w:rPr>
        <w:t>Иран оставался до 1092 г.</w:t>
      </w:r>
      <w:r w:rsidR="00B6403E" w:rsidRPr="00CE2C81">
        <w:rPr>
          <w:color w:val="000000"/>
        </w:rPr>
        <w:t xml:space="preserve"> Это был </w:t>
      </w:r>
      <w:r w:rsidR="00B6403E" w:rsidRPr="00A27441">
        <w:rPr>
          <w:b/>
          <w:color w:val="000000"/>
        </w:rPr>
        <w:t xml:space="preserve">период борьбы тюрко-сунитской и персо-шиитской феодальной группировок </w:t>
      </w:r>
      <w:r w:rsidR="00B6403E" w:rsidRPr="00CE2C81">
        <w:rPr>
          <w:color w:val="000000"/>
        </w:rPr>
        <w:t xml:space="preserve">на фоне сектантских движений периферии иранского общества, лавировавших между тюрками и персами, и доминирования тюрок в военно-политической сфере. Эпоха сельджукидов характеризуется </w:t>
      </w:r>
      <w:proofErr w:type="gramStart"/>
      <w:r w:rsidR="00B6403E" w:rsidRPr="00CE2C81">
        <w:rPr>
          <w:color w:val="000000"/>
        </w:rPr>
        <w:t>трансформацией</w:t>
      </w:r>
      <w:proofErr w:type="gramEnd"/>
      <w:r w:rsidR="00B6403E" w:rsidRPr="00CE2C81">
        <w:rPr>
          <w:color w:val="000000"/>
        </w:rPr>
        <w:t xml:space="preserve"> установленной ими системы иктадаров-ленников в сторону превращения икты в наследственное владение, что способствовало распаду этого государства. В указанный период </w:t>
      </w:r>
      <w:r w:rsidR="00B6403E" w:rsidRPr="00A27441">
        <w:rPr>
          <w:b/>
          <w:color w:val="000000"/>
        </w:rPr>
        <w:t>дехкане</w:t>
      </w:r>
      <w:r w:rsidR="00B6403E" w:rsidRPr="00CE2C81">
        <w:rPr>
          <w:color w:val="000000"/>
        </w:rPr>
        <w:t xml:space="preserve"> как относительно </w:t>
      </w:r>
      <w:r w:rsidR="00B6403E" w:rsidRPr="00A27441">
        <w:rPr>
          <w:b/>
          <w:color w:val="000000"/>
        </w:rPr>
        <w:t>самостоятельная политическая сила сходят с арены и этим термином начинает обозначаться крестьянство.</w:t>
      </w:r>
      <w:r w:rsidR="008D2DE5" w:rsidRPr="00A27441">
        <w:rPr>
          <w:b/>
          <w:color w:val="000000"/>
        </w:rPr>
        <w:t xml:space="preserve"> </w:t>
      </w:r>
    </w:p>
    <w:p w:rsidR="00B6403E" w:rsidRDefault="00A27441"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С распадом сельджукской державы восток Ирана входит в состав Хорезма, а на части остальной территории существовала теократическая держа</w:t>
      </w:r>
      <w:r>
        <w:rPr>
          <w:color w:val="000000"/>
        </w:rPr>
        <w:t xml:space="preserve">ва шиитов-исмаилитов во главе </w:t>
      </w:r>
      <w:proofErr w:type="gramStart"/>
      <w:r>
        <w:rPr>
          <w:color w:val="000000"/>
        </w:rPr>
        <w:t xml:space="preserve">с </w:t>
      </w:r>
      <w:r w:rsidR="00B6403E" w:rsidRPr="008D2DE5">
        <w:rPr>
          <w:b/>
          <w:color w:val="000000"/>
        </w:rPr>
        <w:t>шейх</w:t>
      </w:r>
      <w:proofErr w:type="gramEnd"/>
      <w:r w:rsidR="00B6403E" w:rsidRPr="008D2DE5">
        <w:rPr>
          <w:b/>
          <w:color w:val="000000"/>
        </w:rPr>
        <w:t xml:space="preserve"> аль-джебель ("старцем гор"),</w:t>
      </w:r>
      <w:r w:rsidR="00B6403E" w:rsidRPr="00CE2C81">
        <w:rPr>
          <w:color w:val="000000"/>
        </w:rPr>
        <w:t xml:space="preserve"> использовавшим для достижения своих целей "жертвующих собой во имя веры" федаев. Существованию всех государственных образований в Иране положили конец монголы, не оставившие там "ни одной стоящей стены".</w:t>
      </w:r>
    </w:p>
    <w:p w:rsidR="009D11EC" w:rsidRPr="009D11EC" w:rsidRDefault="009D11EC" w:rsidP="009D11EC">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D11EC">
        <w:rPr>
          <w:rFonts w:ascii="Times New Roman" w:eastAsia="TimesNewRoman" w:hAnsi="Times New Roman" w:cs="Times New Roman"/>
          <w:sz w:val="24"/>
          <w:szCs w:val="24"/>
        </w:rPr>
        <w:t>Чингиз-хан в 1220-е гг. разгромил Иран, не думая включать его в</w:t>
      </w:r>
      <w:r>
        <w:rPr>
          <w:rFonts w:ascii="Times New Roman" w:eastAsia="TimesNewRoman" w:hAnsi="Times New Roman" w:cs="Times New Roman"/>
          <w:sz w:val="24"/>
          <w:szCs w:val="24"/>
        </w:rPr>
        <w:t xml:space="preserve"> </w:t>
      </w:r>
      <w:r w:rsidRPr="009D11EC">
        <w:rPr>
          <w:rFonts w:ascii="Times New Roman" w:eastAsia="TimesNewRoman" w:hAnsi="Times New Roman" w:cs="Times New Roman"/>
          <w:sz w:val="24"/>
          <w:szCs w:val="24"/>
        </w:rPr>
        <w:t>состав своей империи. Разгром страны был таким, что только от г. Герат</w:t>
      </w:r>
      <w:r>
        <w:rPr>
          <w:rFonts w:ascii="Times New Roman" w:eastAsia="TimesNewRoman" w:hAnsi="Times New Roman" w:cs="Times New Roman"/>
          <w:sz w:val="24"/>
          <w:szCs w:val="24"/>
        </w:rPr>
        <w:t xml:space="preserve"> </w:t>
      </w:r>
      <w:r w:rsidRPr="009D11EC">
        <w:rPr>
          <w:rFonts w:ascii="Times New Roman" w:eastAsia="TimesNewRoman" w:hAnsi="Times New Roman" w:cs="Times New Roman"/>
          <w:sz w:val="24"/>
          <w:szCs w:val="24"/>
        </w:rPr>
        <w:t>осталось 40 жителей, была уничтожена оросительная структура,</w:t>
      </w:r>
      <w:r>
        <w:rPr>
          <w:rFonts w:ascii="Times New Roman" w:eastAsia="TimesNewRoman" w:hAnsi="Times New Roman" w:cs="Times New Roman"/>
          <w:sz w:val="24"/>
          <w:szCs w:val="24"/>
        </w:rPr>
        <w:t xml:space="preserve"> </w:t>
      </w:r>
      <w:r w:rsidRPr="009D11EC">
        <w:rPr>
          <w:rFonts w:ascii="Times New Roman" w:eastAsia="TimesNewRoman" w:hAnsi="Times New Roman" w:cs="Times New Roman"/>
          <w:sz w:val="24"/>
          <w:szCs w:val="24"/>
        </w:rPr>
        <w:t xml:space="preserve">создававшаяся тысячелетиями, особенно </w:t>
      </w:r>
      <w:r w:rsidRPr="009D11EC">
        <w:rPr>
          <w:rFonts w:ascii="Times New Roman" w:eastAsia="TimesNewRoman" w:hAnsi="Times New Roman" w:cs="Times New Roman"/>
          <w:b/>
          <w:bCs/>
          <w:sz w:val="24"/>
          <w:szCs w:val="24"/>
        </w:rPr>
        <w:t>каризы</w:t>
      </w:r>
      <w:r w:rsidRPr="009D11EC">
        <w:rPr>
          <w:rFonts w:ascii="Times New Roman" w:eastAsia="TimesNewRoman" w:hAnsi="Times New Roman" w:cs="Times New Roman"/>
          <w:sz w:val="24"/>
          <w:szCs w:val="24"/>
        </w:rPr>
        <w:t>. В итоге посевные</w:t>
      </w:r>
      <w:r>
        <w:rPr>
          <w:rFonts w:ascii="Times New Roman" w:eastAsia="TimesNewRoman" w:hAnsi="Times New Roman" w:cs="Times New Roman"/>
          <w:sz w:val="24"/>
          <w:szCs w:val="24"/>
        </w:rPr>
        <w:t xml:space="preserve"> </w:t>
      </w:r>
      <w:r w:rsidRPr="009D11EC">
        <w:rPr>
          <w:rFonts w:ascii="Times New Roman" w:eastAsia="TimesNewRoman" w:hAnsi="Times New Roman" w:cs="Times New Roman"/>
          <w:sz w:val="24"/>
          <w:szCs w:val="24"/>
        </w:rPr>
        <w:t>площади современного Ирана до сих пор меньшие, чем в домонгольский</w:t>
      </w:r>
    </w:p>
    <w:p w:rsidR="009D11EC" w:rsidRPr="009D11EC" w:rsidRDefault="009D11EC" w:rsidP="009D11EC">
      <w:pPr>
        <w:autoSpaceDE w:val="0"/>
        <w:autoSpaceDN w:val="0"/>
        <w:adjustRightInd w:val="0"/>
        <w:spacing w:after="0" w:line="240" w:lineRule="auto"/>
        <w:rPr>
          <w:rFonts w:ascii="Times New Roman" w:eastAsia="TimesNewRoman" w:hAnsi="Times New Roman" w:cs="Times New Roman"/>
          <w:sz w:val="24"/>
          <w:szCs w:val="24"/>
        </w:rPr>
      </w:pPr>
      <w:r w:rsidRPr="009D11EC">
        <w:rPr>
          <w:rFonts w:ascii="Times New Roman" w:eastAsia="TimesNewRoman" w:hAnsi="Times New Roman" w:cs="Times New Roman"/>
          <w:sz w:val="24"/>
          <w:szCs w:val="24"/>
        </w:rPr>
        <w:t>период, а население вымерло в таких масштабах, что численность</w:t>
      </w:r>
      <w:r>
        <w:rPr>
          <w:rFonts w:ascii="Times New Roman" w:eastAsia="TimesNewRoman" w:hAnsi="Times New Roman" w:cs="Times New Roman"/>
          <w:sz w:val="24"/>
          <w:szCs w:val="24"/>
        </w:rPr>
        <w:t xml:space="preserve"> </w:t>
      </w:r>
      <w:r w:rsidRPr="009D11EC">
        <w:rPr>
          <w:rFonts w:ascii="Times New Roman" w:eastAsia="TimesNewRoman" w:hAnsi="Times New Roman" w:cs="Times New Roman"/>
          <w:sz w:val="24"/>
          <w:szCs w:val="24"/>
        </w:rPr>
        <w:t>населения до нашествия монголов восстановили только в середине ХХ в.</w:t>
      </w:r>
    </w:p>
    <w:p w:rsidR="009D11EC" w:rsidRDefault="009D11EC" w:rsidP="009D11EC">
      <w:pPr>
        <w:autoSpaceDE w:val="0"/>
        <w:autoSpaceDN w:val="0"/>
        <w:adjustRightInd w:val="0"/>
        <w:spacing w:after="0" w:line="240" w:lineRule="auto"/>
        <w:rPr>
          <w:rFonts w:eastAsia="TimesNewRoman"/>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p>
    <w:p w:rsidR="00990A37" w:rsidRDefault="00990A37" w:rsidP="00B6403E">
      <w:pPr>
        <w:pStyle w:val="a3"/>
        <w:shd w:val="clear" w:color="auto" w:fill="FFFFFF"/>
        <w:spacing w:before="0" w:beforeAutospacing="0" w:after="0" w:afterAutospacing="0"/>
        <w:ind w:right="-113"/>
        <w:rPr>
          <w:b/>
          <w:bCs/>
          <w:smallCaps/>
          <w:color w:val="000000"/>
        </w:rPr>
      </w:pPr>
    </w:p>
    <w:p w:rsidR="00990A37" w:rsidRPr="002D6004" w:rsidRDefault="00990A37" w:rsidP="00697EF1">
      <w:pPr>
        <w:pStyle w:val="a3"/>
        <w:shd w:val="clear" w:color="auto" w:fill="FFFFFF"/>
        <w:spacing w:before="0" w:beforeAutospacing="0" w:after="0" w:afterAutospacing="0"/>
        <w:ind w:right="-113"/>
        <w:jc w:val="center"/>
        <w:rPr>
          <w:b/>
          <w:bCs/>
          <w:smallCaps/>
          <w:color w:val="000000"/>
          <w:sz w:val="28"/>
          <w:szCs w:val="28"/>
        </w:rPr>
      </w:pPr>
      <w:r w:rsidRPr="00697EF1">
        <w:rPr>
          <w:b/>
          <w:bCs/>
          <w:smallCaps/>
          <w:color w:val="000000"/>
        </w:rPr>
        <w:t>Лекция</w:t>
      </w:r>
      <w:r w:rsidR="00697EF1" w:rsidRPr="00697EF1">
        <w:rPr>
          <w:b/>
          <w:bCs/>
          <w:smallCaps/>
          <w:color w:val="000000"/>
        </w:rPr>
        <w:t xml:space="preserve"> 10.</w:t>
      </w:r>
      <w:r w:rsidR="002D6004">
        <w:rPr>
          <w:b/>
          <w:bCs/>
          <w:smallCaps/>
          <w:color w:val="000000"/>
        </w:rPr>
        <w:t xml:space="preserve"> </w:t>
      </w:r>
      <w:r w:rsidRPr="00697EF1">
        <w:rPr>
          <w:b/>
          <w:bCs/>
          <w:smallCaps/>
          <w:color w:val="000000"/>
        </w:rPr>
        <w:t xml:space="preserve"> </w:t>
      </w:r>
      <w:r w:rsidRPr="002D6004">
        <w:rPr>
          <w:b/>
          <w:sz w:val="28"/>
          <w:szCs w:val="28"/>
        </w:rPr>
        <w:t xml:space="preserve">Иран в XIII </w:t>
      </w:r>
      <w:r w:rsidR="00697EF1" w:rsidRPr="002D6004">
        <w:rPr>
          <w:b/>
          <w:sz w:val="28"/>
          <w:szCs w:val="28"/>
        </w:rPr>
        <w:t xml:space="preserve">- </w:t>
      </w:r>
      <w:r w:rsidRPr="002D6004">
        <w:rPr>
          <w:b/>
          <w:sz w:val="28"/>
          <w:szCs w:val="28"/>
        </w:rPr>
        <w:t>XVII вв.</w:t>
      </w:r>
    </w:p>
    <w:p w:rsidR="00990A37" w:rsidRDefault="00990A37" w:rsidP="00B6403E">
      <w:pPr>
        <w:pStyle w:val="a3"/>
        <w:shd w:val="clear" w:color="auto" w:fill="FFFFFF"/>
        <w:spacing w:before="0" w:beforeAutospacing="0" w:after="0" w:afterAutospacing="0"/>
        <w:ind w:right="-113"/>
        <w:rPr>
          <w:b/>
          <w:bCs/>
          <w:smallCaps/>
          <w:color w:val="000000"/>
        </w:rPr>
      </w:pPr>
    </w:p>
    <w:p w:rsidR="00990A37" w:rsidRPr="00B6403E" w:rsidRDefault="00697EF1" w:rsidP="00990A37">
      <w:pPr>
        <w:pStyle w:val="a3"/>
        <w:shd w:val="clear" w:color="auto" w:fill="FFFFFF"/>
        <w:spacing w:before="0" w:beforeAutospacing="0" w:after="0" w:afterAutospacing="0"/>
        <w:ind w:right="-113"/>
        <w:rPr>
          <w:b/>
          <w:smallCaps/>
          <w:color w:val="000000"/>
        </w:rPr>
      </w:pPr>
      <w:r>
        <w:rPr>
          <w:b/>
          <w:bCs/>
          <w:smallCaps/>
          <w:color w:val="000000"/>
        </w:rPr>
        <w:t>1</w:t>
      </w:r>
      <w:r w:rsidR="00990A37" w:rsidRPr="00B6403E">
        <w:rPr>
          <w:b/>
          <w:bCs/>
          <w:smallCaps/>
          <w:color w:val="000000"/>
        </w:rPr>
        <w:t>. Государство Хулагуидов (1256-1353 гг.)</w:t>
      </w:r>
    </w:p>
    <w:p w:rsidR="00990A37" w:rsidRPr="00697EF1" w:rsidRDefault="00697EF1" w:rsidP="00697EF1">
      <w:pPr>
        <w:pStyle w:val="a3"/>
        <w:shd w:val="clear" w:color="auto" w:fill="FFFFFF"/>
        <w:spacing w:before="0" w:beforeAutospacing="0" w:after="0" w:afterAutospacing="0"/>
        <w:ind w:right="-113"/>
        <w:rPr>
          <w:b/>
          <w:smallCaps/>
          <w:color w:val="000000"/>
        </w:rPr>
      </w:pPr>
      <w:r>
        <w:rPr>
          <w:b/>
          <w:bCs/>
          <w:smallCaps/>
          <w:color w:val="000000"/>
        </w:rPr>
        <w:t>2</w:t>
      </w:r>
      <w:r w:rsidR="00990A37" w:rsidRPr="00B6403E">
        <w:rPr>
          <w:b/>
          <w:bCs/>
          <w:smallCaps/>
          <w:color w:val="000000"/>
        </w:rPr>
        <w:t>. Иран в сер. XIV -XV вв.</w:t>
      </w:r>
      <w:r w:rsidRPr="00697EF1">
        <w:t xml:space="preserve"> </w:t>
      </w:r>
      <w:r w:rsidRPr="00697EF1">
        <w:rPr>
          <w:b/>
        </w:rPr>
        <w:t>Государство Сефевидов</w:t>
      </w:r>
    </w:p>
    <w:p w:rsidR="00990A37" w:rsidRPr="00B6403E" w:rsidRDefault="00697EF1" w:rsidP="00990A37">
      <w:pPr>
        <w:pStyle w:val="Default"/>
        <w:rPr>
          <w:b/>
          <w:bCs/>
          <w:sz w:val="28"/>
          <w:szCs w:val="28"/>
        </w:rPr>
      </w:pPr>
      <w:r>
        <w:rPr>
          <w:b/>
          <w:bCs/>
          <w:smallCaps/>
        </w:rPr>
        <w:t>3</w:t>
      </w:r>
      <w:r w:rsidR="00990A37" w:rsidRPr="00B6403E">
        <w:rPr>
          <w:b/>
          <w:bCs/>
          <w:smallCaps/>
        </w:rPr>
        <w:t>. Иран в ХVI - сер. ХVII вв.</w:t>
      </w:r>
    </w:p>
    <w:p w:rsidR="00990A37" w:rsidRDefault="00990A37" w:rsidP="00B6403E">
      <w:pPr>
        <w:pStyle w:val="a3"/>
        <w:shd w:val="clear" w:color="auto" w:fill="FFFFFF"/>
        <w:spacing w:before="0" w:beforeAutospacing="0" w:after="0" w:afterAutospacing="0"/>
        <w:ind w:right="-113"/>
        <w:rPr>
          <w:b/>
          <w:bCs/>
          <w:smallCaps/>
          <w:color w:val="000000"/>
        </w:rPr>
      </w:pPr>
    </w:p>
    <w:p w:rsidR="00B6403E" w:rsidRPr="00CE2C81" w:rsidRDefault="00697EF1" w:rsidP="00B6403E">
      <w:pPr>
        <w:pStyle w:val="a3"/>
        <w:shd w:val="clear" w:color="auto" w:fill="FFFFFF"/>
        <w:spacing w:before="0" w:beforeAutospacing="0" w:after="0" w:afterAutospacing="0"/>
        <w:ind w:right="-113"/>
        <w:rPr>
          <w:smallCaps/>
          <w:color w:val="000000"/>
        </w:rPr>
      </w:pPr>
      <w:r>
        <w:rPr>
          <w:b/>
          <w:bCs/>
          <w:smallCaps/>
          <w:color w:val="000000"/>
        </w:rPr>
        <w:t>1</w:t>
      </w:r>
      <w:r w:rsidR="00B6403E" w:rsidRPr="00CE2C81">
        <w:rPr>
          <w:b/>
          <w:bCs/>
          <w:smallCaps/>
          <w:color w:val="000000"/>
        </w:rPr>
        <w:t>. Государство Хулагуидов (1256-1353 гг.)</w:t>
      </w:r>
    </w:p>
    <w:p w:rsidR="009D11EC" w:rsidRPr="009D11EC" w:rsidRDefault="00A27441" w:rsidP="009D11EC">
      <w:pPr>
        <w:autoSpaceDE w:val="0"/>
        <w:autoSpaceDN w:val="0"/>
        <w:adjustRightInd w:val="0"/>
        <w:spacing w:after="0" w:line="240" w:lineRule="auto"/>
        <w:rPr>
          <w:rFonts w:ascii="Times New Roman" w:eastAsia="TimesNewRoman" w:hAnsi="Times New Roman" w:cs="Times New Roman"/>
          <w:sz w:val="24"/>
          <w:szCs w:val="24"/>
        </w:rPr>
      </w:pPr>
      <w:r>
        <w:rPr>
          <w:color w:val="000000"/>
        </w:rPr>
        <w:t xml:space="preserve">  </w:t>
      </w:r>
      <w:r>
        <w:rPr>
          <w:color w:val="000000"/>
        </w:rPr>
        <w:tab/>
      </w:r>
      <w:r w:rsidR="009D11EC" w:rsidRPr="009D11EC">
        <w:rPr>
          <w:rFonts w:ascii="Times New Roman" w:eastAsia="TimesNewRoman" w:hAnsi="Times New Roman" w:cs="Times New Roman"/>
          <w:sz w:val="24"/>
          <w:szCs w:val="24"/>
        </w:rPr>
        <w:t xml:space="preserve">Великий хан </w:t>
      </w:r>
      <w:r w:rsidR="009D11EC" w:rsidRPr="009D11EC">
        <w:rPr>
          <w:rFonts w:ascii="Times New Roman" w:eastAsia="TimesNewRoman" w:hAnsi="Times New Roman" w:cs="Times New Roman"/>
          <w:b/>
          <w:bCs/>
          <w:sz w:val="24"/>
          <w:szCs w:val="24"/>
        </w:rPr>
        <w:t xml:space="preserve">Мункэ (Менгу) </w:t>
      </w:r>
      <w:r w:rsidR="009D11EC" w:rsidRPr="009D11EC">
        <w:rPr>
          <w:rFonts w:ascii="Times New Roman" w:eastAsia="TimesNewRoman" w:hAnsi="Times New Roman" w:cs="Times New Roman"/>
          <w:sz w:val="24"/>
          <w:szCs w:val="24"/>
        </w:rPr>
        <w:t>принял решение завоевать Иран и</w:t>
      </w:r>
      <w:r w:rsidR="009D11EC">
        <w:rPr>
          <w:rFonts w:ascii="Times New Roman" w:eastAsia="TimesNewRoman" w:hAnsi="Times New Roman" w:cs="Times New Roman"/>
          <w:sz w:val="24"/>
          <w:szCs w:val="24"/>
        </w:rPr>
        <w:t xml:space="preserve"> </w:t>
      </w:r>
      <w:r w:rsidR="009D11EC" w:rsidRPr="009D11EC">
        <w:rPr>
          <w:rFonts w:ascii="Times New Roman" w:eastAsia="TimesNewRoman" w:hAnsi="Times New Roman" w:cs="Times New Roman"/>
          <w:sz w:val="24"/>
          <w:szCs w:val="24"/>
        </w:rPr>
        <w:t xml:space="preserve">послал туда своего брата </w:t>
      </w:r>
      <w:r w:rsidR="009D11EC" w:rsidRPr="009D11EC">
        <w:rPr>
          <w:rFonts w:ascii="Times New Roman" w:eastAsia="TimesNewRoman" w:hAnsi="Times New Roman" w:cs="Times New Roman"/>
          <w:b/>
          <w:bCs/>
          <w:sz w:val="24"/>
          <w:szCs w:val="24"/>
        </w:rPr>
        <w:t>Хулагу</w:t>
      </w:r>
      <w:r w:rsidR="009D11EC" w:rsidRPr="009D11EC">
        <w:rPr>
          <w:rFonts w:ascii="Times New Roman" w:eastAsia="TimesNewRoman" w:hAnsi="Times New Roman" w:cs="Times New Roman"/>
          <w:sz w:val="24"/>
          <w:szCs w:val="24"/>
        </w:rPr>
        <w:t>. С 1256 г. тот разгромил крепости</w:t>
      </w:r>
      <w:r w:rsidR="009D11EC">
        <w:rPr>
          <w:rFonts w:ascii="Times New Roman" w:eastAsia="TimesNewRoman" w:hAnsi="Times New Roman" w:cs="Times New Roman"/>
          <w:sz w:val="24"/>
          <w:szCs w:val="24"/>
        </w:rPr>
        <w:t xml:space="preserve"> </w:t>
      </w:r>
      <w:r w:rsidR="009D11EC" w:rsidRPr="009D11EC">
        <w:rPr>
          <w:rFonts w:ascii="Times New Roman" w:eastAsia="TimesNewRoman" w:hAnsi="Times New Roman" w:cs="Times New Roman"/>
          <w:sz w:val="24"/>
          <w:szCs w:val="24"/>
        </w:rPr>
        <w:t xml:space="preserve">исмаилитов, а в 1258 г. практически уничтожил </w:t>
      </w:r>
      <w:r w:rsidR="009D11EC" w:rsidRPr="009D11EC">
        <w:rPr>
          <w:rFonts w:ascii="Times New Roman" w:eastAsia="TimesNewRoman" w:hAnsi="Times New Roman" w:cs="Times New Roman"/>
          <w:b/>
          <w:bCs/>
          <w:sz w:val="24"/>
          <w:szCs w:val="24"/>
        </w:rPr>
        <w:t xml:space="preserve">г. Багдад </w:t>
      </w:r>
      <w:r w:rsidR="009D11EC" w:rsidRPr="009D11EC">
        <w:rPr>
          <w:rFonts w:ascii="Times New Roman" w:eastAsia="TimesNewRoman" w:hAnsi="Times New Roman" w:cs="Times New Roman"/>
          <w:sz w:val="24"/>
          <w:szCs w:val="24"/>
        </w:rPr>
        <w:t xml:space="preserve">и стёр </w:t>
      </w:r>
      <w:proofErr w:type="gramStart"/>
      <w:r w:rsidR="009D11EC" w:rsidRPr="009D11EC">
        <w:rPr>
          <w:rFonts w:ascii="Times New Roman" w:eastAsia="TimesNewRoman" w:hAnsi="Times New Roman" w:cs="Times New Roman"/>
          <w:sz w:val="24"/>
          <w:szCs w:val="24"/>
        </w:rPr>
        <w:t>с</w:t>
      </w:r>
      <w:r w:rsidR="009D11EC">
        <w:rPr>
          <w:rFonts w:eastAsia="TimesNewRoman"/>
        </w:rPr>
        <w:t xml:space="preserve">  </w:t>
      </w:r>
      <w:r w:rsidR="009D11EC" w:rsidRPr="009D11EC">
        <w:rPr>
          <w:rFonts w:ascii="Times New Roman" w:eastAsia="TimesNewRoman" w:hAnsi="Times New Roman" w:cs="Times New Roman"/>
          <w:sz w:val="24"/>
          <w:szCs w:val="24"/>
        </w:rPr>
        <w:t>политической</w:t>
      </w:r>
      <w:proofErr w:type="gramEnd"/>
      <w:r w:rsidR="009D11EC" w:rsidRPr="009D11EC">
        <w:rPr>
          <w:rFonts w:ascii="Times New Roman" w:eastAsia="TimesNewRoman" w:hAnsi="Times New Roman" w:cs="Times New Roman"/>
          <w:sz w:val="24"/>
          <w:szCs w:val="24"/>
        </w:rPr>
        <w:t xml:space="preserve"> карты </w:t>
      </w:r>
      <w:r w:rsidR="009D11EC" w:rsidRPr="009D11EC">
        <w:rPr>
          <w:rFonts w:ascii="Times New Roman" w:eastAsia="TimesNewRoman" w:hAnsi="Times New Roman" w:cs="Times New Roman"/>
          <w:b/>
          <w:bCs/>
          <w:sz w:val="24"/>
          <w:szCs w:val="24"/>
        </w:rPr>
        <w:t>халифат Аббасидов</w:t>
      </w:r>
      <w:r w:rsidR="009D11EC" w:rsidRPr="009D11EC">
        <w:rPr>
          <w:rFonts w:ascii="Times New Roman" w:eastAsia="TimesNewRoman" w:hAnsi="Times New Roman" w:cs="Times New Roman"/>
          <w:sz w:val="24"/>
          <w:szCs w:val="24"/>
        </w:rPr>
        <w:t>. Одновременно монголы</w:t>
      </w:r>
      <w:r w:rsidR="009D11EC">
        <w:rPr>
          <w:rFonts w:ascii="Times New Roman" w:eastAsia="TimesNewRoman" w:hAnsi="Times New Roman" w:cs="Times New Roman"/>
          <w:sz w:val="24"/>
          <w:szCs w:val="24"/>
        </w:rPr>
        <w:t xml:space="preserve"> </w:t>
      </w:r>
      <w:r w:rsidR="009D11EC" w:rsidRPr="009D11EC">
        <w:rPr>
          <w:rFonts w:ascii="Times New Roman" w:eastAsia="TimesNewRoman" w:hAnsi="Times New Roman" w:cs="Times New Roman"/>
          <w:sz w:val="24"/>
          <w:szCs w:val="24"/>
        </w:rPr>
        <w:t>расправились с ассасинами – головной болью Ближнего Востока на</w:t>
      </w:r>
      <w:r w:rsidR="009D11EC">
        <w:rPr>
          <w:rFonts w:ascii="Times New Roman" w:eastAsia="TimesNewRoman" w:hAnsi="Times New Roman" w:cs="Times New Roman"/>
          <w:sz w:val="24"/>
          <w:szCs w:val="24"/>
        </w:rPr>
        <w:t xml:space="preserve"> </w:t>
      </w:r>
      <w:r w:rsidR="009D11EC" w:rsidRPr="009D11EC">
        <w:rPr>
          <w:rFonts w:ascii="Times New Roman" w:eastAsia="TimesNewRoman" w:hAnsi="Times New Roman" w:cs="Times New Roman"/>
          <w:sz w:val="24"/>
          <w:szCs w:val="24"/>
        </w:rPr>
        <w:t>протяжении десятилетий. В 1260 г. дальнейшая экспансия монголов в этом</w:t>
      </w:r>
      <w:r w:rsidR="009D11EC">
        <w:rPr>
          <w:rFonts w:ascii="Times New Roman" w:eastAsia="TimesNewRoman" w:hAnsi="Times New Roman" w:cs="Times New Roman"/>
          <w:sz w:val="24"/>
          <w:szCs w:val="24"/>
        </w:rPr>
        <w:t xml:space="preserve"> </w:t>
      </w:r>
      <w:r w:rsidR="009D11EC" w:rsidRPr="009D11EC">
        <w:rPr>
          <w:rFonts w:ascii="Times New Roman" w:eastAsia="TimesNewRoman" w:hAnsi="Times New Roman" w:cs="Times New Roman"/>
          <w:sz w:val="24"/>
          <w:szCs w:val="24"/>
        </w:rPr>
        <w:t xml:space="preserve">регионе была остановлена мамлюками в битве под </w:t>
      </w:r>
      <w:r w:rsidR="009D11EC" w:rsidRPr="009D11EC">
        <w:rPr>
          <w:rFonts w:ascii="Times New Roman" w:eastAsia="TimesNewRoman" w:hAnsi="Times New Roman" w:cs="Times New Roman"/>
          <w:b/>
          <w:bCs/>
          <w:sz w:val="24"/>
          <w:szCs w:val="24"/>
        </w:rPr>
        <w:t>Айн-Джалутом</w:t>
      </w:r>
      <w:r w:rsidR="009D11EC" w:rsidRPr="009D11EC">
        <w:rPr>
          <w:rFonts w:ascii="Times New Roman" w:eastAsia="TimesNewRoman" w:hAnsi="Times New Roman" w:cs="Times New Roman"/>
          <w:sz w:val="24"/>
          <w:szCs w:val="24"/>
        </w:rPr>
        <w:t>.</w:t>
      </w:r>
    </w:p>
    <w:p w:rsidR="00B6403E" w:rsidRPr="00CE2C81" w:rsidRDefault="009D11EC" w:rsidP="00CE5889">
      <w:pPr>
        <w:autoSpaceDE w:val="0"/>
        <w:autoSpaceDN w:val="0"/>
        <w:adjustRightInd w:val="0"/>
        <w:spacing w:after="0" w:line="240" w:lineRule="auto"/>
        <w:rPr>
          <w:color w:val="000000"/>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B6403E" w:rsidRPr="00CE5889">
        <w:rPr>
          <w:rFonts w:ascii="Times New Roman" w:hAnsi="Times New Roman" w:cs="Times New Roman"/>
          <w:color w:val="000000"/>
          <w:sz w:val="24"/>
          <w:szCs w:val="24"/>
        </w:rPr>
        <w:t xml:space="preserve">По завещанию </w:t>
      </w:r>
      <w:proofErr w:type="gramStart"/>
      <w:r w:rsidR="00B6403E" w:rsidRPr="00CE5889">
        <w:rPr>
          <w:rFonts w:ascii="Times New Roman" w:hAnsi="Times New Roman" w:cs="Times New Roman"/>
          <w:color w:val="000000"/>
          <w:sz w:val="24"/>
          <w:szCs w:val="24"/>
        </w:rPr>
        <w:t>Чингис-хана</w:t>
      </w:r>
      <w:proofErr w:type="gramEnd"/>
      <w:r w:rsidR="00B6403E" w:rsidRPr="00CE5889">
        <w:rPr>
          <w:rFonts w:ascii="Times New Roman" w:hAnsi="Times New Roman" w:cs="Times New Roman"/>
          <w:color w:val="000000"/>
          <w:sz w:val="24"/>
          <w:szCs w:val="24"/>
        </w:rPr>
        <w:t xml:space="preserve"> все земли к западу от Аму-Дарьи и Арала должны были отойти к Джучидам, но из-за удаленности этих земель Золотая Орда не смогла воспользоваться своими правами. </w:t>
      </w:r>
      <w:r w:rsidRPr="00CE5889">
        <w:rPr>
          <w:rFonts w:ascii="Times New Roman" w:eastAsia="TimesNewRoman" w:hAnsi="Times New Roman" w:cs="Times New Roman"/>
          <w:sz w:val="24"/>
          <w:szCs w:val="24"/>
        </w:rPr>
        <w:t xml:space="preserve">На покорённой территории возникает Орда со ставкой в Южном Азербайджане. </w:t>
      </w:r>
      <w:r w:rsidR="00B6403E" w:rsidRPr="00CE5889">
        <w:rPr>
          <w:rFonts w:ascii="Times New Roman" w:hAnsi="Times New Roman" w:cs="Times New Roman"/>
          <w:color w:val="000000"/>
          <w:sz w:val="24"/>
          <w:szCs w:val="24"/>
        </w:rPr>
        <w:t xml:space="preserve">Хулагу-хан самовольно создал пятый монгольский улус, впоследствии признанный Хубилаем, с титулом </w:t>
      </w:r>
      <w:r w:rsidR="00B6403E" w:rsidRPr="00CE5889">
        <w:rPr>
          <w:rFonts w:ascii="Times New Roman" w:hAnsi="Times New Roman" w:cs="Times New Roman"/>
          <w:b/>
          <w:color w:val="000000"/>
          <w:sz w:val="24"/>
          <w:szCs w:val="24"/>
        </w:rPr>
        <w:t xml:space="preserve">Ильхана, т. е. хана племени в значении улусного правителя. </w:t>
      </w:r>
      <w:r w:rsidR="00B6403E" w:rsidRPr="00CE5889">
        <w:rPr>
          <w:rFonts w:ascii="Times New Roman" w:hAnsi="Times New Roman" w:cs="Times New Roman"/>
          <w:color w:val="000000"/>
          <w:sz w:val="24"/>
          <w:szCs w:val="24"/>
        </w:rPr>
        <w:t>С самого начала пятый улус, ядром которого были Иран, Афганистан, Азербайджан, находился в чисто номинальной зависимости от Великого Хана. Византия платила улусу дань.</w:t>
      </w:r>
      <w:r w:rsidR="00CE5889" w:rsidRPr="00CE5889">
        <w:rPr>
          <w:rFonts w:ascii="Times New Roman" w:eastAsia="TimesNewRoman" w:hAnsi="Times New Roman" w:cs="Times New Roman"/>
          <w:sz w:val="24"/>
          <w:szCs w:val="24"/>
        </w:rPr>
        <w:t xml:space="preserve"> Ильханы выступали</w:t>
      </w:r>
      <w:r w:rsidR="00CE5889" w:rsidRPr="009D11EC">
        <w:rPr>
          <w:rFonts w:ascii="Times New Roman" w:eastAsia="TimesNewRoman" w:hAnsi="Times New Roman" w:cs="Times New Roman"/>
          <w:sz w:val="24"/>
          <w:szCs w:val="24"/>
        </w:rPr>
        <w:t xml:space="preserve"> за союз с христианами – предлагали государствам</w:t>
      </w:r>
      <w:r w:rsidR="00CE5889">
        <w:rPr>
          <w:rFonts w:ascii="Times New Roman" w:eastAsia="TimesNewRoman" w:hAnsi="Times New Roman" w:cs="Times New Roman"/>
          <w:sz w:val="24"/>
          <w:szCs w:val="24"/>
        </w:rPr>
        <w:t xml:space="preserve"> </w:t>
      </w:r>
      <w:r w:rsidR="00CE5889" w:rsidRPr="009D11EC">
        <w:rPr>
          <w:rFonts w:ascii="Times New Roman" w:eastAsia="TimesNewRoman" w:hAnsi="Times New Roman" w:cs="Times New Roman"/>
          <w:sz w:val="24"/>
          <w:szCs w:val="24"/>
        </w:rPr>
        <w:t>крестоносцев помощь против натиска мамлюков, но недальновидные</w:t>
      </w:r>
      <w:r w:rsidR="00CE5889">
        <w:rPr>
          <w:rFonts w:ascii="Times New Roman" w:eastAsia="TimesNewRoman" w:hAnsi="Times New Roman" w:cs="Times New Roman"/>
          <w:sz w:val="24"/>
          <w:szCs w:val="24"/>
        </w:rPr>
        <w:t xml:space="preserve"> </w:t>
      </w:r>
      <w:r w:rsidR="00CE5889" w:rsidRPr="009D11EC">
        <w:rPr>
          <w:rFonts w:ascii="Times New Roman" w:eastAsia="TimesNewRoman" w:hAnsi="Times New Roman" w:cs="Times New Roman"/>
          <w:sz w:val="24"/>
          <w:szCs w:val="24"/>
        </w:rPr>
        <w:t>правители христиан в регионе эту помощь отвергли.</w:t>
      </w:r>
    </w:p>
    <w:p w:rsidR="00B6403E" w:rsidRPr="00CE2C81" w:rsidRDefault="00A27441"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A27441">
        <w:rPr>
          <w:b/>
          <w:color w:val="000000"/>
        </w:rPr>
        <w:t>Государство Хулагуидов</w:t>
      </w:r>
      <w:r w:rsidR="00B6403E" w:rsidRPr="00CE2C81">
        <w:rPr>
          <w:color w:val="000000"/>
        </w:rPr>
        <w:t xml:space="preserve"> представляло собой уродливое сочетание монгольской раннефеодальной государственности и иранских традиций развитой государственности, Великой Ясы и мусульманского права, центробежных и центростремительных тенденций. Господствующий класс состоял из "людей меча" (военно-кочевой и оседлой провинциальной тюрко-монгольской знати, мирившейся с централизацией лишь на время </w:t>
      </w:r>
      <w:r w:rsidR="00B6403E" w:rsidRPr="00CE2C81">
        <w:rPr>
          <w:color w:val="000000"/>
        </w:rPr>
        <w:lastRenderedPageBreak/>
        <w:t>внешних завоеваний) и "людей пера" - иранской гражданской бюрократии и духовенства, сторонников сильной центральной власти. Сами Ильханы, сохранив структуру хорезмского госаппарата, вели полукочевой образ жизни, передоверив черновую работу по управлению государством своим визирям из числа иранских мусульман (из 23 визирей только один умер своей смертью, и то скоропостижно).  </w:t>
      </w:r>
    </w:p>
    <w:p w:rsidR="0041742B" w:rsidRPr="0041742B" w:rsidRDefault="00A27441" w:rsidP="0041742B">
      <w:pPr>
        <w:autoSpaceDE w:val="0"/>
        <w:autoSpaceDN w:val="0"/>
        <w:adjustRightInd w:val="0"/>
        <w:spacing w:after="0" w:line="240" w:lineRule="auto"/>
        <w:rPr>
          <w:rFonts w:ascii="Times New Roman" w:hAnsi="Times New Roman" w:cs="Times New Roman"/>
          <w:color w:val="000000"/>
          <w:sz w:val="24"/>
          <w:szCs w:val="24"/>
        </w:rPr>
      </w:pPr>
      <w:r>
        <w:rPr>
          <w:color w:val="000000"/>
        </w:rPr>
        <w:t xml:space="preserve">   </w:t>
      </w:r>
      <w:r>
        <w:rPr>
          <w:color w:val="000000"/>
        </w:rPr>
        <w:tab/>
      </w:r>
      <w:r w:rsidR="00B6403E" w:rsidRPr="0041742B">
        <w:rPr>
          <w:rFonts w:ascii="Times New Roman" w:hAnsi="Times New Roman" w:cs="Times New Roman"/>
          <w:color w:val="000000"/>
          <w:sz w:val="24"/>
          <w:szCs w:val="24"/>
        </w:rPr>
        <w:t xml:space="preserve">Внутри собственно </w:t>
      </w:r>
      <w:r w:rsidR="00B6403E" w:rsidRPr="0041742B">
        <w:rPr>
          <w:rFonts w:ascii="Times New Roman" w:hAnsi="Times New Roman" w:cs="Times New Roman"/>
          <w:b/>
          <w:color w:val="000000"/>
          <w:sz w:val="24"/>
          <w:szCs w:val="24"/>
        </w:rPr>
        <w:t>монгольской верхушки</w:t>
      </w:r>
      <w:r w:rsidR="00B6403E" w:rsidRPr="0041742B">
        <w:rPr>
          <w:rFonts w:ascii="Times New Roman" w:hAnsi="Times New Roman" w:cs="Times New Roman"/>
          <w:color w:val="000000"/>
          <w:sz w:val="24"/>
          <w:szCs w:val="24"/>
        </w:rPr>
        <w:t xml:space="preserve"> шла </w:t>
      </w:r>
      <w:r w:rsidR="00B6403E" w:rsidRPr="0041742B">
        <w:rPr>
          <w:rFonts w:ascii="Times New Roman" w:hAnsi="Times New Roman" w:cs="Times New Roman"/>
          <w:b/>
          <w:color w:val="000000"/>
          <w:sz w:val="24"/>
          <w:szCs w:val="24"/>
        </w:rPr>
        <w:t>борьба двух тенденций</w:t>
      </w:r>
      <w:r w:rsidR="00B6403E" w:rsidRPr="0041742B">
        <w:rPr>
          <w:rFonts w:ascii="Times New Roman" w:hAnsi="Times New Roman" w:cs="Times New Roman"/>
          <w:color w:val="000000"/>
          <w:sz w:val="24"/>
          <w:szCs w:val="24"/>
        </w:rPr>
        <w:t xml:space="preserve">. </w:t>
      </w:r>
      <w:r w:rsidR="00B6403E" w:rsidRPr="0041742B">
        <w:rPr>
          <w:rFonts w:ascii="Times New Roman" w:hAnsi="Times New Roman" w:cs="Times New Roman"/>
          <w:b/>
          <w:color w:val="000000"/>
          <w:sz w:val="24"/>
          <w:szCs w:val="24"/>
        </w:rPr>
        <w:t>Старомонгольская партия</w:t>
      </w:r>
      <w:r w:rsidR="00B6403E" w:rsidRPr="0041742B">
        <w:rPr>
          <w:rFonts w:ascii="Times New Roman" w:hAnsi="Times New Roman" w:cs="Times New Roman"/>
          <w:color w:val="000000"/>
          <w:sz w:val="24"/>
          <w:szCs w:val="24"/>
        </w:rPr>
        <w:t xml:space="preserve"> в соответствии с Великой Ясой, запрещавшей оседание, выступала за хищническую эксплуатацию завоеванного населения. Однако в окружении Ильханов склонялись </w:t>
      </w:r>
      <w:r w:rsidR="00B6403E" w:rsidRPr="0041742B">
        <w:rPr>
          <w:rFonts w:ascii="Times New Roman" w:hAnsi="Times New Roman" w:cs="Times New Roman"/>
          <w:b/>
          <w:color w:val="000000"/>
          <w:sz w:val="24"/>
          <w:szCs w:val="24"/>
        </w:rPr>
        <w:t>к сближению с местной феодальной верхушкой, духовенством и купечеством, за восстановление производительных сил,</w:t>
      </w:r>
      <w:r w:rsidR="00B6403E" w:rsidRPr="0041742B">
        <w:rPr>
          <w:rFonts w:ascii="Times New Roman" w:hAnsi="Times New Roman" w:cs="Times New Roman"/>
          <w:color w:val="000000"/>
          <w:sz w:val="24"/>
          <w:szCs w:val="24"/>
        </w:rPr>
        <w:t xml:space="preserve"> подорванных монгольским завоеванием и борьбой Хулагуидов с Золотой Ордой, Сирией, Палестиной, Египтом, Чагатайским улусом.</w:t>
      </w:r>
      <w:r w:rsidR="0041742B" w:rsidRPr="0041742B">
        <w:rPr>
          <w:rFonts w:ascii="Times New Roman" w:eastAsia="TimesNewRoman" w:hAnsi="Times New Roman" w:cs="Times New Roman"/>
          <w:sz w:val="24"/>
          <w:szCs w:val="24"/>
        </w:rPr>
        <w:t xml:space="preserve"> Главным источником по истории этого</w:t>
      </w:r>
      <w:r w:rsidR="0041742B">
        <w:rPr>
          <w:rFonts w:ascii="Times New Roman" w:eastAsia="TimesNewRoman" w:hAnsi="Times New Roman" w:cs="Times New Roman"/>
          <w:sz w:val="24"/>
          <w:szCs w:val="24"/>
        </w:rPr>
        <w:t xml:space="preserve"> </w:t>
      </w:r>
      <w:r w:rsidR="0041742B" w:rsidRPr="0041742B">
        <w:rPr>
          <w:rFonts w:ascii="Times New Roman" w:eastAsia="TimesNewRoman" w:hAnsi="Times New Roman" w:cs="Times New Roman"/>
          <w:sz w:val="24"/>
          <w:szCs w:val="24"/>
        </w:rPr>
        <w:t>государства являются труды, автором которых стал придворный</w:t>
      </w:r>
      <w:r w:rsidR="0041742B">
        <w:rPr>
          <w:rFonts w:ascii="Times New Roman" w:eastAsia="TimesNewRoman" w:hAnsi="Times New Roman" w:cs="Times New Roman"/>
          <w:sz w:val="24"/>
          <w:szCs w:val="24"/>
        </w:rPr>
        <w:t xml:space="preserve"> </w:t>
      </w:r>
      <w:r w:rsidR="0041742B" w:rsidRPr="0041742B">
        <w:rPr>
          <w:rFonts w:ascii="Times New Roman" w:eastAsia="TimesNewRoman" w:hAnsi="Times New Roman" w:cs="Times New Roman"/>
          <w:sz w:val="24"/>
          <w:szCs w:val="24"/>
        </w:rPr>
        <w:t xml:space="preserve">историограф Хулагидов персидский историк </w:t>
      </w:r>
      <w:r w:rsidR="0041742B" w:rsidRPr="0041742B">
        <w:rPr>
          <w:rFonts w:ascii="Times New Roman" w:eastAsia="TimesNewRoman" w:hAnsi="Times New Roman" w:cs="Times New Roman"/>
          <w:b/>
          <w:bCs/>
          <w:sz w:val="24"/>
          <w:szCs w:val="24"/>
        </w:rPr>
        <w:t>Рашид-ад-Дин</w:t>
      </w:r>
      <w:r w:rsidR="0041742B" w:rsidRPr="0041742B">
        <w:rPr>
          <w:rFonts w:ascii="Times New Roman" w:eastAsia="TimesNewRoman" w:hAnsi="Times New Roman" w:cs="Times New Roman"/>
          <w:sz w:val="24"/>
          <w:szCs w:val="24"/>
        </w:rPr>
        <w:t>.</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41742B">
        <w:rPr>
          <w:rFonts w:ascii="Times New Roman" w:hAnsi="Times New Roman" w:cs="Times New Roman"/>
          <w:b/>
          <w:bCs/>
          <w:sz w:val="24"/>
          <w:szCs w:val="24"/>
        </w:rPr>
        <w:t xml:space="preserve">Первый период </w:t>
      </w:r>
      <w:r w:rsidRPr="0041742B">
        <w:rPr>
          <w:rFonts w:ascii="Times New Roman" w:eastAsia="TimesNewRoman" w:hAnsi="Times New Roman" w:cs="Times New Roman"/>
          <w:sz w:val="24"/>
          <w:szCs w:val="24"/>
        </w:rPr>
        <w:t>монгольского владычества стал самым страшным в</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 xml:space="preserve">истории страны. </w:t>
      </w:r>
      <w:r w:rsidRPr="0041742B">
        <w:rPr>
          <w:rFonts w:ascii="Times New Roman" w:hAnsi="Times New Roman" w:cs="Times New Roman"/>
          <w:sz w:val="24"/>
          <w:szCs w:val="24"/>
        </w:rPr>
        <w:t xml:space="preserve">80 </w:t>
      </w:r>
      <w:r w:rsidRPr="0041742B">
        <w:rPr>
          <w:rFonts w:ascii="Times New Roman" w:eastAsia="TimesNewRoman" w:hAnsi="Times New Roman" w:cs="Times New Roman"/>
          <w:sz w:val="24"/>
          <w:szCs w:val="24"/>
        </w:rPr>
        <w:t>% урожая у местного населения забирала себе кочевая</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знать</w:t>
      </w:r>
      <w:r w:rsidRPr="0041742B">
        <w:rPr>
          <w:rFonts w:ascii="Times New Roman" w:hAnsi="Times New Roman" w:cs="Times New Roman"/>
          <w:sz w:val="24"/>
          <w:szCs w:val="24"/>
        </w:rPr>
        <w:t xml:space="preserve">; </w:t>
      </w:r>
      <w:r w:rsidRPr="0041742B">
        <w:rPr>
          <w:rFonts w:ascii="Times New Roman" w:eastAsia="TimesNewRoman" w:hAnsi="Times New Roman" w:cs="Times New Roman"/>
          <w:sz w:val="24"/>
          <w:szCs w:val="24"/>
        </w:rPr>
        <w:t>одни и те же налоги собирались по несколько раз; основным</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 xml:space="preserve">налогом стала </w:t>
      </w:r>
      <w:r w:rsidRPr="0041742B">
        <w:rPr>
          <w:rFonts w:ascii="Times New Roman" w:hAnsi="Times New Roman" w:cs="Times New Roman"/>
          <w:b/>
          <w:bCs/>
          <w:sz w:val="24"/>
          <w:szCs w:val="24"/>
        </w:rPr>
        <w:t xml:space="preserve">тамга </w:t>
      </w:r>
      <w:r w:rsidRPr="0041742B">
        <w:rPr>
          <w:rFonts w:ascii="Times New Roman" w:eastAsia="TimesNewRoman" w:hAnsi="Times New Roman" w:cs="Times New Roman"/>
          <w:sz w:val="24"/>
          <w:szCs w:val="24"/>
        </w:rPr>
        <w:t>(на ремесло и торговлю); в отношении должников по</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налогам царил беспредел – их подвешивали за ноги, пока те не</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придумывали способ заплатить долг</w:t>
      </w:r>
      <w:r w:rsidRPr="0041742B">
        <w:rPr>
          <w:rFonts w:ascii="Times New Roman" w:hAnsi="Times New Roman" w:cs="Times New Roman"/>
          <w:sz w:val="24"/>
          <w:szCs w:val="24"/>
        </w:rPr>
        <w:t xml:space="preserve">; </w:t>
      </w:r>
      <w:r w:rsidRPr="0041742B">
        <w:rPr>
          <w:rFonts w:ascii="Times New Roman" w:eastAsia="TimesNewRoman" w:hAnsi="Times New Roman" w:cs="Times New Roman"/>
          <w:sz w:val="24"/>
          <w:szCs w:val="24"/>
        </w:rPr>
        <w:t>количество населённых пунктов в</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стране сократилось; впервые с доарабского периода началось</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прикрепление крестьян к земле; росло кочевое скотоводство (это</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хозяйственная деградация оседлого населения), хотя кочевники</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составляли только 1 % населения; введена тяжёлая ямская повинность;</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оккупанты для расчётов с населением печатали государственные</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обязательства (ассигнации) без учёта последствий.</w:t>
      </w:r>
    </w:p>
    <w:p w:rsidR="0041742B" w:rsidRPr="0041742B" w:rsidRDefault="0041742B" w:rsidP="0041742B">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41742B">
        <w:rPr>
          <w:rFonts w:ascii="Times New Roman" w:hAnsi="Times New Roman" w:cs="Times New Roman"/>
          <w:b/>
          <w:bCs/>
          <w:sz w:val="24"/>
          <w:szCs w:val="24"/>
        </w:rPr>
        <w:t xml:space="preserve">Рашид-ад-Дин </w:t>
      </w:r>
      <w:r w:rsidRPr="0041742B">
        <w:rPr>
          <w:rFonts w:ascii="Times New Roman" w:eastAsia="TimesNewRoman" w:hAnsi="Times New Roman" w:cs="Times New Roman"/>
          <w:sz w:val="24"/>
          <w:szCs w:val="24"/>
        </w:rPr>
        <w:t xml:space="preserve">писал, характеризуя налоговый беспредел: </w:t>
      </w:r>
      <w:r w:rsidRPr="0041742B">
        <w:rPr>
          <w:rFonts w:ascii="Times New Roman" w:hAnsi="Times New Roman" w:cs="Times New Roman"/>
          <w:i/>
          <w:iCs/>
          <w:sz w:val="24"/>
          <w:szCs w:val="24"/>
        </w:rPr>
        <w:t>«Если царь</w:t>
      </w:r>
      <w:r>
        <w:rPr>
          <w:rFonts w:ascii="Times New Roman" w:hAnsi="Times New Roman" w:cs="Times New Roman"/>
          <w:i/>
          <w:iCs/>
          <w:sz w:val="24"/>
          <w:szCs w:val="24"/>
        </w:rPr>
        <w:t xml:space="preserve"> </w:t>
      </w:r>
      <w:r w:rsidRPr="0041742B">
        <w:rPr>
          <w:rFonts w:ascii="Times New Roman" w:hAnsi="Times New Roman" w:cs="Times New Roman"/>
          <w:i/>
          <w:iCs/>
          <w:sz w:val="24"/>
          <w:szCs w:val="24"/>
        </w:rPr>
        <w:t>съедает одно яблоко, то рабы вырывают яблоню с корнем».</w:t>
      </w:r>
    </w:p>
    <w:p w:rsidR="007F76D4"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41742B">
        <w:rPr>
          <w:rFonts w:ascii="Times New Roman" w:eastAsia="TimesNewRoman" w:hAnsi="Times New Roman" w:cs="Times New Roman"/>
          <w:sz w:val="24"/>
          <w:szCs w:val="24"/>
        </w:rPr>
        <w:t xml:space="preserve">Затем начался </w:t>
      </w:r>
      <w:r w:rsidRPr="0041742B">
        <w:rPr>
          <w:rFonts w:ascii="Times New Roman" w:hAnsi="Times New Roman" w:cs="Times New Roman"/>
          <w:b/>
          <w:bCs/>
          <w:sz w:val="24"/>
          <w:szCs w:val="24"/>
        </w:rPr>
        <w:t>второй период монгольского владычества</w:t>
      </w:r>
      <w:r w:rsidRPr="0041742B">
        <w:rPr>
          <w:rFonts w:ascii="Times New Roman" w:eastAsia="TimesNewRoman" w:hAnsi="Times New Roman" w:cs="Times New Roman"/>
          <w:sz w:val="24"/>
          <w:szCs w:val="24"/>
        </w:rPr>
        <w:t>, который</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во всех монгольских государствах характеризовался поворотом политики</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оккупантов по отношению к местному населению в сторону большего</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 xml:space="preserve">прагматизма. Изменения в сложившейся ситуации учёл </w:t>
      </w:r>
      <w:r w:rsidRPr="0041742B">
        <w:rPr>
          <w:rFonts w:ascii="Times New Roman" w:hAnsi="Times New Roman" w:cs="Times New Roman"/>
          <w:b/>
          <w:bCs/>
          <w:sz w:val="24"/>
          <w:szCs w:val="24"/>
        </w:rPr>
        <w:t>Газан-хан</w:t>
      </w:r>
      <w:r>
        <w:rPr>
          <w:rFonts w:ascii="Times New Roman" w:hAnsi="Times New Roman" w:cs="Times New Roman"/>
          <w:b/>
          <w:bCs/>
          <w:sz w:val="24"/>
          <w:szCs w:val="24"/>
        </w:rPr>
        <w:t xml:space="preserve"> </w:t>
      </w:r>
      <w:r w:rsidRPr="0041742B">
        <w:rPr>
          <w:rFonts w:ascii="Times New Roman" w:hAnsi="Times New Roman" w:cs="Times New Roman"/>
          <w:b/>
          <w:sz w:val="24"/>
          <w:szCs w:val="24"/>
        </w:rPr>
        <w:t>(1295</w:t>
      </w:r>
      <w:r w:rsidRPr="0041742B">
        <w:rPr>
          <w:rFonts w:ascii="Times New Roman" w:eastAsia="TimesNewRoman" w:hAnsi="Times New Roman" w:cs="Times New Roman"/>
          <w:b/>
          <w:sz w:val="24"/>
          <w:szCs w:val="24"/>
        </w:rPr>
        <w:t>–1304).</w:t>
      </w:r>
      <w:r w:rsidRPr="0041742B">
        <w:rPr>
          <w:rFonts w:ascii="Times New Roman" w:eastAsia="TimesNewRoman" w:hAnsi="Times New Roman" w:cs="Times New Roman"/>
          <w:sz w:val="24"/>
          <w:szCs w:val="24"/>
        </w:rPr>
        <w:t xml:space="preserve"> При нём великим визирем состоял </w:t>
      </w:r>
      <w:r w:rsidRPr="0041742B">
        <w:rPr>
          <w:rFonts w:ascii="Times New Roman" w:hAnsi="Times New Roman" w:cs="Times New Roman"/>
          <w:b/>
          <w:bCs/>
          <w:sz w:val="24"/>
          <w:szCs w:val="24"/>
        </w:rPr>
        <w:t>Рашид-ад-Дин</w:t>
      </w:r>
      <w:r w:rsidRPr="0041742B">
        <w:rPr>
          <w:rFonts w:ascii="Times New Roman" w:hAnsi="Times New Roman" w:cs="Times New Roman"/>
          <w:sz w:val="24"/>
          <w:szCs w:val="24"/>
        </w:rPr>
        <w:t>.</w:t>
      </w:r>
      <w:r>
        <w:rPr>
          <w:rFonts w:ascii="Times New Roman" w:hAnsi="Times New Roman" w:cs="Times New Roman"/>
          <w:sz w:val="24"/>
          <w:szCs w:val="24"/>
        </w:rPr>
        <w:t xml:space="preserve"> </w:t>
      </w:r>
      <w:r w:rsidRPr="0041742B">
        <w:rPr>
          <w:rFonts w:ascii="Times New Roman" w:eastAsia="TimesNewRoman" w:hAnsi="Times New Roman" w:cs="Times New Roman"/>
          <w:sz w:val="24"/>
          <w:szCs w:val="24"/>
        </w:rPr>
        <w:t xml:space="preserve">Он подтолкнул хана к </w:t>
      </w:r>
      <w:r w:rsidRPr="0041742B">
        <w:rPr>
          <w:rFonts w:ascii="Times New Roman" w:eastAsia="TimesNewRoman" w:hAnsi="Times New Roman" w:cs="Times New Roman"/>
          <w:b/>
          <w:sz w:val="24"/>
          <w:szCs w:val="24"/>
        </w:rPr>
        <w:t>проведению</w:t>
      </w:r>
      <w:r w:rsidRPr="0041742B">
        <w:rPr>
          <w:rFonts w:ascii="Times New Roman" w:eastAsia="TimesNewRoman" w:hAnsi="Times New Roman" w:cs="Times New Roman"/>
          <w:sz w:val="24"/>
          <w:szCs w:val="24"/>
        </w:rPr>
        <w:t xml:space="preserve"> </w:t>
      </w:r>
      <w:r w:rsidRPr="0041742B">
        <w:rPr>
          <w:rFonts w:ascii="Times New Roman" w:eastAsia="TimesNewRoman" w:hAnsi="Times New Roman" w:cs="Times New Roman"/>
          <w:b/>
          <w:sz w:val="24"/>
          <w:szCs w:val="24"/>
        </w:rPr>
        <w:t xml:space="preserve">реформ </w:t>
      </w:r>
      <w:r w:rsidRPr="0041742B">
        <w:rPr>
          <w:rFonts w:ascii="Times New Roman" w:eastAsia="TimesNewRoman" w:hAnsi="Times New Roman" w:cs="Times New Roman"/>
          <w:sz w:val="24"/>
          <w:szCs w:val="24"/>
        </w:rPr>
        <w:t>и помог ему с их разработкой.</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Задачами реформ являлись: создание сильного централизованного</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государства, сближение монголов с покорённой знатью и восстановление</w:t>
      </w:r>
      <w:r>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 xml:space="preserve">экономики. </w:t>
      </w:r>
    </w:p>
    <w:p w:rsidR="007F76D4" w:rsidRPr="007F76D4" w:rsidRDefault="007F76D4" w:rsidP="0041742B">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sidR="0041742B" w:rsidRPr="0041742B">
        <w:rPr>
          <w:rFonts w:ascii="Times New Roman" w:eastAsia="TimesNewRoman" w:hAnsi="Times New Roman" w:cs="Times New Roman"/>
          <w:sz w:val="24"/>
          <w:szCs w:val="24"/>
        </w:rPr>
        <w:t xml:space="preserve">В </w:t>
      </w:r>
      <w:r w:rsidR="0041742B" w:rsidRPr="0041742B">
        <w:rPr>
          <w:rFonts w:ascii="Times New Roman" w:hAnsi="Times New Roman" w:cs="Times New Roman"/>
          <w:b/>
          <w:bCs/>
          <w:sz w:val="24"/>
          <w:szCs w:val="24"/>
        </w:rPr>
        <w:t xml:space="preserve">идеологии </w:t>
      </w:r>
      <w:r w:rsidR="0041742B" w:rsidRPr="0041742B">
        <w:rPr>
          <w:rFonts w:ascii="Times New Roman" w:eastAsia="TimesNewRoman" w:hAnsi="Times New Roman" w:cs="Times New Roman"/>
          <w:sz w:val="24"/>
          <w:szCs w:val="24"/>
        </w:rPr>
        <w:t>это означало переход монголов от шаманизма к</w:t>
      </w:r>
      <w:r w:rsidR="0041742B">
        <w:rPr>
          <w:rFonts w:ascii="Times New Roman" w:eastAsia="TimesNewRoman" w:hAnsi="Times New Roman" w:cs="Times New Roman"/>
          <w:sz w:val="24"/>
          <w:szCs w:val="24"/>
        </w:rPr>
        <w:t xml:space="preserve"> </w:t>
      </w:r>
      <w:r w:rsidR="0041742B" w:rsidRPr="0041742B">
        <w:rPr>
          <w:rFonts w:ascii="Times New Roman" w:eastAsia="TimesNewRoman" w:hAnsi="Times New Roman" w:cs="Times New Roman"/>
          <w:sz w:val="24"/>
          <w:szCs w:val="24"/>
        </w:rPr>
        <w:t>исламу, который стал государственной религией</w:t>
      </w:r>
      <w:r>
        <w:rPr>
          <w:rFonts w:ascii="Times New Roman" w:eastAsia="TimesNewRoman" w:hAnsi="Times New Roman" w:cs="Times New Roman"/>
          <w:sz w:val="24"/>
          <w:szCs w:val="24"/>
        </w:rPr>
        <w:t xml:space="preserve">, </w:t>
      </w:r>
      <w:proofErr w:type="gramStart"/>
      <w:r>
        <w:rPr>
          <w:rFonts w:ascii="Times New Roman" w:eastAsia="TimesNewRoman" w:hAnsi="Times New Roman" w:cs="Times New Roman"/>
          <w:sz w:val="24"/>
          <w:szCs w:val="24"/>
        </w:rPr>
        <w:t xml:space="preserve">были </w:t>
      </w:r>
      <w:r w:rsidR="0041742B" w:rsidRPr="0041742B">
        <w:rPr>
          <w:rFonts w:ascii="Times New Roman" w:eastAsia="TimesNewRoman" w:hAnsi="Times New Roman" w:cs="Times New Roman"/>
          <w:sz w:val="24"/>
          <w:szCs w:val="24"/>
        </w:rPr>
        <w:t xml:space="preserve"> </w:t>
      </w:r>
      <w:r>
        <w:rPr>
          <w:rFonts w:ascii="Times New Roman" w:hAnsi="Times New Roman" w:cs="Times New Roman"/>
          <w:color w:val="000000"/>
          <w:sz w:val="24"/>
          <w:szCs w:val="24"/>
        </w:rPr>
        <w:t>возрождены</w:t>
      </w:r>
      <w:proofErr w:type="gramEnd"/>
      <w:r w:rsidRPr="007F76D4">
        <w:rPr>
          <w:rFonts w:ascii="Times New Roman" w:hAnsi="Times New Roman" w:cs="Times New Roman"/>
          <w:color w:val="000000"/>
          <w:sz w:val="24"/>
          <w:szCs w:val="24"/>
        </w:rPr>
        <w:t xml:space="preserve"> иранские государственные традиции</w:t>
      </w:r>
      <w:r>
        <w:rPr>
          <w:rFonts w:ascii="Times New Roman" w:hAnsi="Times New Roman" w:cs="Times New Roman"/>
          <w:color w:val="000000"/>
          <w:sz w:val="24"/>
          <w:szCs w:val="24"/>
        </w:rPr>
        <w:t>.</w:t>
      </w:r>
    </w:p>
    <w:p w:rsidR="0041742B" w:rsidRPr="0041742B" w:rsidRDefault="007F76D4" w:rsidP="0041742B">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 </w:t>
      </w:r>
      <w:r w:rsidR="0041742B" w:rsidRPr="0041742B">
        <w:rPr>
          <w:rFonts w:ascii="Times New Roman" w:eastAsia="TimesNewRoman" w:hAnsi="Times New Roman" w:cs="Times New Roman"/>
          <w:sz w:val="24"/>
          <w:szCs w:val="24"/>
        </w:rPr>
        <w:t xml:space="preserve">В </w:t>
      </w:r>
      <w:r w:rsidR="0041742B" w:rsidRPr="0041742B">
        <w:rPr>
          <w:rFonts w:ascii="Times New Roman" w:hAnsi="Times New Roman" w:cs="Times New Roman"/>
          <w:b/>
          <w:bCs/>
          <w:sz w:val="24"/>
          <w:szCs w:val="24"/>
        </w:rPr>
        <w:t>сфере управления</w:t>
      </w:r>
      <w:r w:rsidR="0041742B">
        <w:rPr>
          <w:rFonts w:ascii="Times New Roman" w:hAnsi="Times New Roman" w:cs="Times New Roman"/>
          <w:b/>
          <w:bCs/>
          <w:sz w:val="24"/>
          <w:szCs w:val="24"/>
        </w:rPr>
        <w:t xml:space="preserve"> </w:t>
      </w:r>
      <w:r w:rsidR="0041742B" w:rsidRPr="0041742B">
        <w:rPr>
          <w:rFonts w:ascii="Times New Roman" w:eastAsia="TimesNewRoman" w:hAnsi="Times New Roman" w:cs="Times New Roman"/>
          <w:sz w:val="24"/>
          <w:szCs w:val="24"/>
        </w:rPr>
        <w:t>власть перешла от кочевой знати к оседлой, местной. Главные реформы</w:t>
      </w:r>
      <w:r>
        <w:rPr>
          <w:rFonts w:ascii="Times New Roman" w:eastAsia="TimesNewRoman" w:hAnsi="Times New Roman" w:cs="Times New Roman"/>
          <w:sz w:val="24"/>
          <w:szCs w:val="24"/>
        </w:rPr>
        <w:t xml:space="preserve"> </w:t>
      </w:r>
      <w:r w:rsidR="0041742B" w:rsidRPr="0041742B">
        <w:rPr>
          <w:rFonts w:ascii="Times New Roman" w:eastAsia="TimesNewRoman" w:hAnsi="Times New Roman" w:cs="Times New Roman"/>
          <w:sz w:val="24"/>
          <w:szCs w:val="24"/>
        </w:rPr>
        <w:t xml:space="preserve">прошли в </w:t>
      </w:r>
      <w:r w:rsidR="0041742B" w:rsidRPr="0041742B">
        <w:rPr>
          <w:rFonts w:ascii="Times New Roman" w:eastAsia="TimesNewRoman" w:hAnsi="Times New Roman" w:cs="Times New Roman"/>
          <w:b/>
          <w:bCs/>
          <w:sz w:val="24"/>
          <w:szCs w:val="24"/>
        </w:rPr>
        <w:t>экономике</w:t>
      </w:r>
      <w:r w:rsidR="0041742B" w:rsidRPr="0041742B">
        <w:rPr>
          <w:rFonts w:ascii="Times New Roman" w:eastAsia="TimesNewRoman" w:hAnsi="Times New Roman" w:cs="Times New Roman"/>
          <w:sz w:val="24"/>
          <w:szCs w:val="24"/>
        </w:rPr>
        <w:t>:</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введена фиксированная поземельная подать в определённые сроки;</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были установлены размеры налогов и запрещены произвольные</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поборы;</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отменена или наполовину сокращена тамга;</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возобновилась чеканка единой серебряной монеты;</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проведена унификация мер и весов. Были разработаны 11 образцов</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весовых стандартов и разосланы по всей стране. Отход от стандарта</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жестоко карался;</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подтвердилось прикрепление крестьян к земле и введённый Чингиз-ханом запрет на переход крестьянина от хозяина к хозяину;</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определён 30-летний срок сыска беглых крестьян;</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большая часть земель (</w:t>
      </w:r>
      <w:r w:rsidRPr="0041742B">
        <w:rPr>
          <w:rFonts w:ascii="Times New Roman" w:eastAsia="TimesNewRoman" w:hAnsi="Times New Roman" w:cs="Times New Roman"/>
          <w:b/>
          <w:bCs/>
          <w:sz w:val="24"/>
          <w:szCs w:val="24"/>
        </w:rPr>
        <w:t>инджу</w:t>
      </w:r>
      <w:r w:rsidRPr="0041742B">
        <w:rPr>
          <w:rFonts w:ascii="Times New Roman" w:eastAsia="TimesNewRoman" w:hAnsi="Times New Roman" w:cs="Times New Roman"/>
          <w:sz w:val="24"/>
          <w:szCs w:val="24"/>
        </w:rPr>
        <w:t>) сосредоточилась в руках султана;</w:t>
      </w:r>
    </w:p>
    <w:p w:rsidR="0041742B" w:rsidRPr="0041742B" w:rsidRDefault="0041742B" w:rsidP="0041742B">
      <w:pPr>
        <w:autoSpaceDE w:val="0"/>
        <w:autoSpaceDN w:val="0"/>
        <w:adjustRightInd w:val="0"/>
        <w:spacing w:after="0" w:line="240" w:lineRule="auto"/>
        <w:rPr>
          <w:rFonts w:ascii="Times New Roman" w:eastAsia="TimesNewRoman" w:hAnsi="Times New Roman" w:cs="Times New Roman"/>
          <w:sz w:val="24"/>
          <w:szCs w:val="24"/>
        </w:rPr>
      </w:pPr>
      <w:r w:rsidRPr="0041742B">
        <w:rPr>
          <w:rFonts w:ascii="Times New Roman" w:eastAsia="TimesNewRoman" w:hAnsi="Times New Roman" w:cs="Times New Roman"/>
          <w:sz w:val="24"/>
          <w:szCs w:val="24"/>
        </w:rPr>
        <w:t xml:space="preserve">– в 1303 г. монгольская знать за службу получила </w:t>
      </w:r>
      <w:r w:rsidRPr="0041742B">
        <w:rPr>
          <w:rFonts w:ascii="Times New Roman" w:eastAsia="TimesNewRoman" w:hAnsi="Times New Roman" w:cs="Times New Roman"/>
          <w:b/>
          <w:bCs/>
          <w:sz w:val="24"/>
          <w:szCs w:val="24"/>
        </w:rPr>
        <w:t xml:space="preserve">икта </w:t>
      </w:r>
      <w:r w:rsidRPr="0041742B">
        <w:rPr>
          <w:rFonts w:ascii="Times New Roman" w:eastAsia="TimesNewRoman" w:hAnsi="Times New Roman" w:cs="Times New Roman"/>
          <w:sz w:val="24"/>
          <w:szCs w:val="24"/>
        </w:rPr>
        <w:t>(сначала</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тысяцкий эмир проводил жеребьёвку и делил землю между эмирами</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сотни, те поступали так же с эмирами десятка, а те – с рядовыми</w:t>
      </w:r>
      <w:r w:rsidR="007F76D4">
        <w:rPr>
          <w:rFonts w:ascii="Times New Roman" w:eastAsia="TimesNewRoman" w:hAnsi="Times New Roman" w:cs="Times New Roman"/>
          <w:sz w:val="24"/>
          <w:szCs w:val="24"/>
        </w:rPr>
        <w:t xml:space="preserve"> </w:t>
      </w:r>
      <w:r w:rsidRPr="0041742B">
        <w:rPr>
          <w:rFonts w:ascii="Times New Roman" w:eastAsia="TimesNewRoman" w:hAnsi="Times New Roman" w:cs="Times New Roman"/>
          <w:sz w:val="24"/>
          <w:szCs w:val="24"/>
        </w:rPr>
        <w:t>ленниками); икта стал наследственным наделом.</w:t>
      </w:r>
    </w:p>
    <w:p w:rsidR="007F76D4" w:rsidRPr="007F76D4" w:rsidRDefault="007F76D4" w:rsidP="0041742B">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F76D4">
        <w:rPr>
          <w:rFonts w:ascii="Times New Roman" w:hAnsi="Times New Roman" w:cs="Times New Roman"/>
          <w:color w:val="000000"/>
          <w:sz w:val="24"/>
          <w:szCs w:val="24"/>
        </w:rPr>
        <w:t>Так монголы пополнили ряды той самой мусульманской общины, которую с такой жестокостью (сотнями тысяч) уничтожали их деды. В результате деятельности Га</w:t>
      </w:r>
      <w:r>
        <w:rPr>
          <w:rFonts w:ascii="Times New Roman" w:hAnsi="Times New Roman" w:cs="Times New Roman"/>
          <w:color w:val="000000"/>
          <w:sz w:val="24"/>
          <w:szCs w:val="24"/>
        </w:rPr>
        <w:t>з</w:t>
      </w:r>
      <w:r w:rsidRPr="007F76D4">
        <w:rPr>
          <w:rFonts w:ascii="Times New Roman" w:hAnsi="Times New Roman" w:cs="Times New Roman"/>
          <w:color w:val="000000"/>
          <w:sz w:val="24"/>
          <w:szCs w:val="24"/>
        </w:rPr>
        <w:t xml:space="preserve">ан-хана </w:t>
      </w:r>
      <w:r w:rsidRPr="007F76D4">
        <w:rPr>
          <w:rFonts w:ascii="Times New Roman" w:hAnsi="Times New Roman" w:cs="Times New Roman"/>
          <w:color w:val="000000"/>
          <w:sz w:val="24"/>
          <w:szCs w:val="24"/>
        </w:rPr>
        <w:lastRenderedPageBreak/>
        <w:t xml:space="preserve">доходы казны выросли с 17 до 21 млн. динаров (однако до монголов они составляли 101 млн. динаров). Эти реформы задержали распад державы Хулагуидов, но не могли его предотвратить. </w:t>
      </w:r>
    </w:p>
    <w:p w:rsidR="00B6403E" w:rsidRPr="00F874D2" w:rsidRDefault="007F76D4" w:rsidP="00F874D2">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F874D2" w:rsidRPr="00F874D2">
        <w:rPr>
          <w:rFonts w:ascii="Times New Roman" w:eastAsia="TimesNewRoman" w:hAnsi="Times New Roman" w:cs="Times New Roman"/>
          <w:sz w:val="24"/>
          <w:szCs w:val="24"/>
        </w:rPr>
        <w:t xml:space="preserve"> </w:t>
      </w:r>
      <w:r w:rsidR="00F874D2" w:rsidRPr="00F874D2">
        <w:rPr>
          <w:rFonts w:ascii="Times New Roman" w:hAnsi="Times New Roman" w:cs="Times New Roman"/>
          <w:color w:val="000000"/>
          <w:sz w:val="24"/>
          <w:szCs w:val="24"/>
        </w:rPr>
        <w:t xml:space="preserve">  </w:t>
      </w:r>
      <w:r w:rsidR="00B6403E" w:rsidRPr="00F874D2">
        <w:rPr>
          <w:rFonts w:ascii="Times New Roman" w:hAnsi="Times New Roman" w:cs="Times New Roman"/>
          <w:color w:val="000000"/>
          <w:sz w:val="24"/>
          <w:szCs w:val="24"/>
        </w:rPr>
        <w:t>Столетие монгольского завоевания и господства в Иране имело для страны тяжелые последствия как в материальном, так и в духовном плане: упадок ирригации и уменьшение площади пахотных земель в пользу экстенсивного кочевого скотоводства, рост кочевого элемента в населении, пагубная грабительская налоговая политика. Меньше других областей пострадал Фарс, не оказавший монголам сопротивления при их вторжении. Остановился духовно-культурный прогресс, так как "сама традиция подлинной учености... была почти разрушена". Пропали последние собрания священных книг зороастрийцев и были разрушены их последние храмы.</w:t>
      </w:r>
    </w:p>
    <w:p w:rsidR="00B6403E" w:rsidRDefault="00F874D2" w:rsidP="00B6403E">
      <w:pPr>
        <w:pStyle w:val="a3"/>
        <w:shd w:val="clear" w:color="auto" w:fill="FFFFFF"/>
        <w:spacing w:before="0" w:beforeAutospacing="0" w:after="0" w:afterAutospacing="0"/>
        <w:ind w:right="-113"/>
        <w:rPr>
          <w:rFonts w:eastAsia="TimesNewRoman"/>
        </w:rPr>
      </w:pPr>
      <w:r>
        <w:rPr>
          <w:rFonts w:eastAsia="TimesNewRoman"/>
        </w:rPr>
        <w:t xml:space="preserve">  </w:t>
      </w:r>
      <w:r>
        <w:rPr>
          <w:rFonts w:eastAsia="TimesNewRoman"/>
        </w:rPr>
        <w:tab/>
      </w:r>
      <w:r w:rsidRPr="0041742B">
        <w:rPr>
          <w:rFonts w:eastAsia="TimesNewRoman"/>
        </w:rPr>
        <w:t>К середине XIV в. феодальные</w:t>
      </w:r>
      <w:r>
        <w:rPr>
          <w:rFonts w:eastAsia="TimesNewRoman"/>
        </w:rPr>
        <w:t xml:space="preserve"> </w:t>
      </w:r>
      <w:r w:rsidRPr="0041742B">
        <w:rPr>
          <w:rFonts w:eastAsia="TimesNewRoman"/>
        </w:rPr>
        <w:t>распри погубили государство. Кроме того, ненависть, которую вызвали</w:t>
      </w:r>
      <w:r>
        <w:rPr>
          <w:rFonts w:eastAsia="TimesNewRoman"/>
        </w:rPr>
        <w:t xml:space="preserve"> </w:t>
      </w:r>
      <w:r w:rsidRPr="0041742B">
        <w:rPr>
          <w:rFonts w:eastAsia="TimesNewRoman"/>
        </w:rPr>
        <w:t>захватчики в первый период владычества, была так огромна, что никакие</w:t>
      </w:r>
      <w:r>
        <w:rPr>
          <w:rFonts w:eastAsia="TimesNewRoman"/>
        </w:rPr>
        <w:t xml:space="preserve"> </w:t>
      </w:r>
      <w:r w:rsidRPr="0041742B">
        <w:rPr>
          <w:rFonts w:eastAsia="TimesNewRoman"/>
        </w:rPr>
        <w:t>послабления в отношении местного населения уже не срабатывали.</w:t>
      </w:r>
      <w:r>
        <w:rPr>
          <w:rFonts w:eastAsia="TimesNewRoman"/>
        </w:rPr>
        <w:t xml:space="preserve"> </w:t>
      </w:r>
      <w:r>
        <w:rPr>
          <w:color w:val="000000"/>
        </w:rPr>
        <w:t>Держава</w:t>
      </w:r>
      <w:r w:rsidRPr="007F76D4">
        <w:rPr>
          <w:color w:val="000000"/>
        </w:rPr>
        <w:t xml:space="preserve"> Хулагуидов была </w:t>
      </w:r>
      <w:r w:rsidRPr="007F76D4">
        <w:rPr>
          <w:b/>
          <w:color w:val="000000"/>
        </w:rPr>
        <w:t>добита в 1353 г. повстанцами сербедарами</w:t>
      </w:r>
      <w:r w:rsidR="002F02AC">
        <w:rPr>
          <w:color w:val="000000"/>
        </w:rPr>
        <w:t xml:space="preserve"> </w:t>
      </w:r>
      <w:r w:rsidR="002F02AC" w:rsidRPr="002F02AC">
        <w:rPr>
          <w:rFonts w:eastAsia="TimesNewRoman"/>
        </w:rPr>
        <w:t>(«отчаянные», «весельчаки»)</w:t>
      </w:r>
      <w:r w:rsidR="002F02AC">
        <w:rPr>
          <w:rFonts w:eastAsia="TimesNewRoman"/>
        </w:rPr>
        <w:t xml:space="preserve"> в Хорасане.</w:t>
      </w:r>
    </w:p>
    <w:p w:rsidR="002F02AC" w:rsidRPr="002F02AC" w:rsidRDefault="002F02AC" w:rsidP="002F02AC">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2F02AC">
        <w:rPr>
          <w:rFonts w:ascii="Times New Roman" w:eastAsia="TimesNewRoman" w:hAnsi="Times New Roman" w:cs="Times New Roman"/>
          <w:sz w:val="24"/>
          <w:szCs w:val="24"/>
        </w:rPr>
        <w:t xml:space="preserve">Их вождь – шейх </w:t>
      </w:r>
      <w:r w:rsidRPr="002F02AC">
        <w:rPr>
          <w:rFonts w:ascii="Times New Roman" w:eastAsia="TimesNewRoman" w:hAnsi="Times New Roman" w:cs="Times New Roman"/>
          <w:b/>
          <w:bCs/>
          <w:sz w:val="24"/>
          <w:szCs w:val="24"/>
        </w:rPr>
        <w:t xml:space="preserve">Халифэ </w:t>
      </w:r>
      <w:r w:rsidRPr="002F02AC">
        <w:rPr>
          <w:rFonts w:ascii="Times New Roman" w:eastAsia="TimesNewRoman" w:hAnsi="Times New Roman" w:cs="Times New Roman"/>
          <w:sz w:val="24"/>
          <w:szCs w:val="24"/>
        </w:rPr>
        <w:t>– суфист, выступал за приход</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мессии, двенадцатого имама. Его убила кочевая знать и арестовала его</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учеников (</w:t>
      </w:r>
      <w:r w:rsidRPr="002F02AC">
        <w:rPr>
          <w:rFonts w:ascii="Times New Roman" w:eastAsia="TimesNewRoman" w:hAnsi="Times New Roman" w:cs="Times New Roman"/>
          <w:b/>
          <w:bCs/>
          <w:sz w:val="24"/>
          <w:szCs w:val="24"/>
        </w:rPr>
        <w:t>Хасан Джури</w:t>
      </w:r>
      <w:r w:rsidRPr="002F02AC">
        <w:rPr>
          <w:rFonts w:ascii="Times New Roman" w:eastAsia="TimesNewRoman" w:hAnsi="Times New Roman" w:cs="Times New Roman"/>
          <w:sz w:val="24"/>
          <w:szCs w:val="24"/>
        </w:rPr>
        <w:t>). В 1336–1337 гг. разгорелось восстание с целью</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свержения тирании. От партизанской тактики они постепенно перешли к</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созданию своего государства. В 1353 г. на пиру ими был убит последний</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Хулаг</w:t>
      </w:r>
      <w:r>
        <w:rPr>
          <w:rFonts w:ascii="Times New Roman" w:eastAsia="TimesNewRoman" w:hAnsi="Times New Roman" w:cs="Times New Roman"/>
          <w:sz w:val="24"/>
          <w:szCs w:val="24"/>
        </w:rPr>
        <w:t>у</w:t>
      </w:r>
      <w:r w:rsidRPr="002F02AC">
        <w:rPr>
          <w:rFonts w:ascii="Times New Roman" w:eastAsia="TimesNewRoman" w:hAnsi="Times New Roman" w:cs="Times New Roman"/>
          <w:sz w:val="24"/>
          <w:szCs w:val="24"/>
        </w:rPr>
        <w:t xml:space="preserve">ид – </w:t>
      </w:r>
      <w:r w:rsidRPr="002F02AC">
        <w:rPr>
          <w:rFonts w:ascii="Times New Roman" w:eastAsia="TimesNewRoman" w:hAnsi="Times New Roman" w:cs="Times New Roman"/>
          <w:b/>
          <w:bCs/>
          <w:sz w:val="24"/>
          <w:szCs w:val="24"/>
        </w:rPr>
        <w:t xml:space="preserve">Тугай-Тимур-хан </w:t>
      </w:r>
      <w:r w:rsidRPr="002F02AC">
        <w:rPr>
          <w:rFonts w:ascii="Times New Roman" w:eastAsia="TimesNewRoman" w:hAnsi="Times New Roman" w:cs="Times New Roman"/>
          <w:sz w:val="24"/>
          <w:szCs w:val="24"/>
        </w:rPr>
        <w:t>(руководители восстания узнали, что хан</w:t>
      </w:r>
    </w:p>
    <w:p w:rsidR="002F02AC" w:rsidRPr="002F02AC" w:rsidRDefault="002F02AC" w:rsidP="002F02AC">
      <w:pPr>
        <w:autoSpaceDE w:val="0"/>
        <w:autoSpaceDN w:val="0"/>
        <w:adjustRightInd w:val="0"/>
        <w:spacing w:after="0" w:line="240" w:lineRule="auto"/>
        <w:rPr>
          <w:rFonts w:ascii="Times New Roman" w:eastAsia="TimesNewRoman" w:hAnsi="Times New Roman" w:cs="Times New Roman"/>
          <w:sz w:val="24"/>
          <w:szCs w:val="24"/>
        </w:rPr>
      </w:pPr>
      <w:r w:rsidRPr="002F02AC">
        <w:rPr>
          <w:rFonts w:ascii="Times New Roman" w:eastAsia="TimesNewRoman" w:hAnsi="Times New Roman" w:cs="Times New Roman"/>
          <w:sz w:val="24"/>
          <w:szCs w:val="24"/>
        </w:rPr>
        <w:t>хочет их уничтожить, заманив на примирительный пир, и упредили</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события). В своём государстве сербедары стали брать с населения налоги</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в 3/10 урожая и более никаких податей, провозгласили социальное</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равенство, отменили различия в одежде и ввели всеобщее ополчение.</w:t>
      </w:r>
      <w:r>
        <w:rPr>
          <w:rFonts w:ascii="Times New Roman" w:eastAsia="TimesNewRoman" w:hAnsi="Times New Roman" w:cs="Times New Roman"/>
          <w:sz w:val="24"/>
          <w:szCs w:val="24"/>
        </w:rPr>
        <w:t xml:space="preserve"> </w:t>
      </w:r>
      <w:r w:rsidRPr="002F02AC">
        <w:rPr>
          <w:rFonts w:ascii="Times New Roman" w:eastAsia="TimesNewRoman" w:hAnsi="Times New Roman" w:cs="Times New Roman"/>
          <w:sz w:val="24"/>
          <w:szCs w:val="24"/>
        </w:rPr>
        <w:t>Аналогичное государство с уравнительным распределением создали</w:t>
      </w:r>
    </w:p>
    <w:p w:rsidR="002F02AC" w:rsidRPr="002F02AC" w:rsidRDefault="002F02AC" w:rsidP="002F02AC">
      <w:pPr>
        <w:pStyle w:val="a3"/>
        <w:shd w:val="clear" w:color="auto" w:fill="FFFFFF"/>
        <w:spacing w:before="0" w:beforeAutospacing="0" w:after="0" w:afterAutospacing="0"/>
        <w:ind w:right="-113"/>
        <w:rPr>
          <w:rFonts w:eastAsia="TimesNewRoman"/>
        </w:rPr>
      </w:pPr>
      <w:r w:rsidRPr="002F02AC">
        <w:rPr>
          <w:rFonts w:eastAsia="TimesNewRoman"/>
          <w:b/>
          <w:bCs/>
        </w:rPr>
        <w:t xml:space="preserve">сеиды </w:t>
      </w:r>
      <w:r w:rsidRPr="002F02AC">
        <w:rPr>
          <w:rFonts w:eastAsia="TimesNewRoman"/>
        </w:rPr>
        <w:t xml:space="preserve">в </w:t>
      </w:r>
      <w:r w:rsidRPr="002F02AC">
        <w:rPr>
          <w:rFonts w:eastAsia="TimesNewRoman"/>
          <w:b/>
          <w:bCs/>
        </w:rPr>
        <w:t>Мазандеране</w:t>
      </w:r>
      <w:r w:rsidRPr="002F02AC">
        <w:rPr>
          <w:rFonts w:eastAsia="TimesNewRoman"/>
        </w:rPr>
        <w:t>.</w:t>
      </w:r>
    </w:p>
    <w:p w:rsidR="002F02AC" w:rsidRDefault="002F02AC" w:rsidP="00B6403E">
      <w:pPr>
        <w:pStyle w:val="a3"/>
        <w:shd w:val="clear" w:color="auto" w:fill="FFFFFF"/>
        <w:spacing w:before="0" w:beforeAutospacing="0" w:after="0" w:afterAutospacing="0"/>
        <w:ind w:right="-113"/>
        <w:rPr>
          <w:rFonts w:eastAsia="TimesNewRoman"/>
        </w:rPr>
      </w:pPr>
    </w:p>
    <w:p w:rsidR="00B6403E" w:rsidRPr="00CE2C81" w:rsidRDefault="00B6403E" w:rsidP="00B6403E">
      <w:pPr>
        <w:pStyle w:val="a3"/>
        <w:shd w:val="clear" w:color="auto" w:fill="FFFFFF"/>
        <w:spacing w:before="0" w:beforeAutospacing="0" w:after="0" w:afterAutospacing="0"/>
        <w:ind w:right="-113"/>
        <w:rPr>
          <w:smallCaps/>
          <w:color w:val="000000"/>
        </w:rPr>
      </w:pPr>
      <w:r w:rsidRPr="00CE2C81">
        <w:rPr>
          <w:b/>
          <w:bCs/>
          <w:smallCaps/>
          <w:color w:val="000000"/>
        </w:rPr>
        <w:t>8. Иран в сер. XIV -XV вв.</w:t>
      </w:r>
    </w:p>
    <w:p w:rsidR="00B6403E" w:rsidRPr="00CE2C81" w:rsidRDefault="00A27441"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По мере ослабления и распада государства Хулагуидов на его месте возникло </w:t>
      </w:r>
      <w:r w:rsidR="00B6403E" w:rsidRPr="00A27441">
        <w:rPr>
          <w:b/>
          <w:color w:val="000000"/>
        </w:rPr>
        <w:t>государство сербедаров</w:t>
      </w:r>
      <w:r w:rsidR="00B6403E" w:rsidRPr="00CE2C81">
        <w:rPr>
          <w:color w:val="000000"/>
        </w:rPr>
        <w:t xml:space="preserve"> на основе шиитской секты, ослабившее налоговый пресс с 60% до 30% урожая; подобное ему </w:t>
      </w:r>
      <w:r w:rsidR="00B6403E" w:rsidRPr="00A27441">
        <w:rPr>
          <w:b/>
          <w:color w:val="000000"/>
        </w:rPr>
        <w:t>государство Сеидов и ряд мелких княжеств</w:t>
      </w:r>
      <w:r w:rsidR="00B6403E" w:rsidRPr="00CE2C81">
        <w:rPr>
          <w:color w:val="000000"/>
        </w:rPr>
        <w:t xml:space="preserve">. Все они подверглись </w:t>
      </w:r>
      <w:r w:rsidR="00B6403E" w:rsidRPr="00A27441">
        <w:rPr>
          <w:b/>
          <w:color w:val="000000"/>
        </w:rPr>
        <w:t>завоеванию Тимуром (1381-1405 гг.).</w:t>
      </w:r>
      <w:r w:rsidR="00B6403E" w:rsidRPr="00CE2C81">
        <w:rPr>
          <w:color w:val="000000"/>
        </w:rPr>
        <w:t xml:space="preserve"> В отличие от </w:t>
      </w:r>
      <w:proofErr w:type="gramStart"/>
      <w:r w:rsidR="00B6403E" w:rsidRPr="00CE2C81">
        <w:rPr>
          <w:color w:val="000000"/>
        </w:rPr>
        <w:t>Чингис-хана</w:t>
      </w:r>
      <w:proofErr w:type="gramEnd"/>
      <w:r w:rsidR="00B6403E" w:rsidRPr="00CE2C81">
        <w:rPr>
          <w:color w:val="000000"/>
        </w:rPr>
        <w:t>, Тимур имел определенный экономический план закрытия всех торговых путей из Европы на Восток севернее Каспия и Черного моря посредством тотального разрушения прилегающих к ним территорий и установления своего монопольного контроля над евроазиатскими караванными путями через Иран. Поэтому завоевание им Ирана не имело столь деградирующего, как монгольское, характера. Гораздо более серьезные последствия имели усобицы тимуридов после смерти великого завоевателя, борьба местного населения против тимуридов, противоборство "Чернобаранных"</w:t>
      </w:r>
      <w:r w:rsidR="002F02AC">
        <w:rPr>
          <w:color w:val="000000"/>
        </w:rPr>
        <w:t>(Кара</w:t>
      </w:r>
      <w:r w:rsidR="007B3FC8">
        <w:rPr>
          <w:color w:val="000000"/>
        </w:rPr>
        <w:t>-К</w:t>
      </w:r>
      <w:r w:rsidR="002F02AC">
        <w:rPr>
          <w:color w:val="000000"/>
        </w:rPr>
        <w:t>оюнлы)</w:t>
      </w:r>
      <w:r w:rsidR="00B6403E" w:rsidRPr="00CE2C81">
        <w:rPr>
          <w:color w:val="000000"/>
        </w:rPr>
        <w:t xml:space="preserve"> и "Белобаранных" </w:t>
      </w:r>
      <w:r w:rsidR="002F02AC">
        <w:rPr>
          <w:color w:val="000000"/>
        </w:rPr>
        <w:t>(Ак</w:t>
      </w:r>
      <w:r w:rsidR="007B3FC8">
        <w:rPr>
          <w:color w:val="000000"/>
        </w:rPr>
        <w:t>-К</w:t>
      </w:r>
      <w:r w:rsidR="002F02AC">
        <w:rPr>
          <w:color w:val="000000"/>
        </w:rPr>
        <w:t xml:space="preserve">оюнлы) </w:t>
      </w:r>
      <w:r w:rsidR="00B6403E" w:rsidRPr="00CE2C81">
        <w:rPr>
          <w:color w:val="000000"/>
        </w:rPr>
        <w:t xml:space="preserve">кочевых туркменских племен. В результате деградации традиционно всегда более развитого Севера центр торгово-ремесленной деятельности переместился на Юг (Ормуз, Шираз) при сохранении за Севером положения центра военно-политической активности усилившегося с XI в. тюрко-сунитского этнокультурного элемента. Официально </w:t>
      </w:r>
      <w:r w:rsidR="00B6403E" w:rsidRPr="00A27441">
        <w:rPr>
          <w:b/>
          <w:color w:val="000000"/>
        </w:rPr>
        <w:t>Иран ХIV-ХV вв. был сунитским</w:t>
      </w:r>
      <w:r w:rsidR="00B6403E" w:rsidRPr="00CE2C81">
        <w:rPr>
          <w:color w:val="000000"/>
        </w:rPr>
        <w:t xml:space="preserve"> при чрезвычайно активной военно-политической деятельности крайних шиитских сект. Множество сунитов на деле были скрытыми шиитами, жившими по </w:t>
      </w:r>
      <w:r w:rsidR="00B6403E" w:rsidRPr="00085E59">
        <w:rPr>
          <w:b/>
          <w:color w:val="000000"/>
        </w:rPr>
        <w:t>принципу " такие"</w:t>
      </w:r>
      <w:r w:rsidR="00B6403E" w:rsidRPr="00CE2C81">
        <w:rPr>
          <w:color w:val="000000"/>
        </w:rPr>
        <w:t xml:space="preserve"> (благоразумного скрывания своей веры). При этом персоязычные шииты уже не только персы.</w:t>
      </w:r>
    </w:p>
    <w:p w:rsidR="00B6403E" w:rsidRDefault="00B6403E" w:rsidP="00B6403E">
      <w:pPr>
        <w:pStyle w:val="a3"/>
        <w:shd w:val="clear" w:color="auto" w:fill="FFFFFF"/>
        <w:spacing w:before="0" w:beforeAutospacing="0" w:after="0" w:afterAutospacing="0"/>
        <w:ind w:right="-113"/>
        <w:rPr>
          <w:b/>
          <w:bCs/>
          <w:smallCaps/>
          <w:color w:val="000000"/>
        </w:rPr>
      </w:pPr>
    </w:p>
    <w:p w:rsidR="00B6403E" w:rsidRPr="00CE2C81" w:rsidRDefault="00B6403E" w:rsidP="00B6403E">
      <w:pPr>
        <w:pStyle w:val="a3"/>
        <w:shd w:val="clear" w:color="auto" w:fill="FFFFFF"/>
        <w:spacing w:before="0" w:beforeAutospacing="0" w:after="0" w:afterAutospacing="0"/>
        <w:ind w:right="-113"/>
        <w:rPr>
          <w:smallCaps/>
          <w:color w:val="000000"/>
        </w:rPr>
      </w:pPr>
      <w:r w:rsidRPr="00CE2C81">
        <w:rPr>
          <w:b/>
          <w:bCs/>
          <w:smallCaps/>
          <w:color w:val="000000"/>
        </w:rPr>
        <w:t>9. Иран в ХVI - сер. ХVII вв.</w:t>
      </w:r>
    </w:p>
    <w:p w:rsidR="00EE3134" w:rsidRDefault="00A27441"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654E60">
        <w:rPr>
          <w:color w:val="000000"/>
        </w:rPr>
        <w:t xml:space="preserve">К началу </w:t>
      </w:r>
      <w:r w:rsidR="00654E60" w:rsidRPr="00654E60">
        <w:rPr>
          <w:bCs/>
          <w:smallCaps/>
          <w:color w:val="000000"/>
        </w:rPr>
        <w:t>ХVI</w:t>
      </w:r>
      <w:r w:rsidR="00654E60">
        <w:rPr>
          <w:bCs/>
          <w:smallCaps/>
          <w:color w:val="000000"/>
        </w:rPr>
        <w:t xml:space="preserve"> </w:t>
      </w:r>
      <w:r w:rsidR="00654E60" w:rsidRPr="00CE2C81">
        <w:rPr>
          <w:color w:val="000000"/>
        </w:rPr>
        <w:t>в.</w:t>
      </w:r>
      <w:r w:rsidR="00654E60">
        <w:rPr>
          <w:color w:val="000000"/>
        </w:rPr>
        <w:t xml:space="preserve"> Иран распадался на ряд самостоятельных феодальных владений. Восточная часть Ирана – Хорасан – находилась под властью Тимуридов (со столицев в г.Герате). В западной части правили различные туркменские династии, враждовавшие друг </w:t>
      </w:r>
      <w:r w:rsidR="00654E60">
        <w:rPr>
          <w:color w:val="000000"/>
        </w:rPr>
        <w:lastRenderedPageBreak/>
        <w:t xml:space="preserve">с другом. Фактически отдельные области Центрального, Западного и Южного Ирана были независимыми государствами и управлялись местными ханами, некоторые из которых были главами кочевых племен </w:t>
      </w:r>
      <w:proofErr w:type="gramStart"/>
      <w:r w:rsidR="00654E60">
        <w:rPr>
          <w:color w:val="000000"/>
        </w:rPr>
        <w:t>Насчитывалось</w:t>
      </w:r>
      <w:proofErr w:type="gramEnd"/>
      <w:r w:rsidR="00654E60">
        <w:rPr>
          <w:color w:val="000000"/>
        </w:rPr>
        <w:t xml:space="preserve"> до 12 таких ханов, господствовавших на территории западной части Ирана</w:t>
      </w:r>
      <w:r w:rsidR="00F224D0">
        <w:rPr>
          <w:color w:val="000000"/>
        </w:rPr>
        <w:t>. Северо-Западноый Иран с Южным Азербайджаном составляли наиболее развитые в торгово-промышленном отношении области. Тавриз, Хамадан и ряд других городов этого края были крупными торгово-ремесленными центрами.</w:t>
      </w:r>
    </w:p>
    <w:p w:rsidR="00B6403E" w:rsidRPr="00CE2C81" w:rsidRDefault="00EE3134" w:rsidP="00B6403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6403E" w:rsidRPr="00CE2C81">
        <w:rPr>
          <w:color w:val="000000"/>
        </w:rPr>
        <w:t xml:space="preserve">На рубеже ХV-ХVI вв. началась </w:t>
      </w:r>
      <w:r w:rsidR="00B6403E" w:rsidRPr="00A27441">
        <w:rPr>
          <w:b/>
          <w:color w:val="000000"/>
        </w:rPr>
        <w:t>борьба династий тюркского и иранского происхождения</w:t>
      </w:r>
      <w:r w:rsidR="00B6403E" w:rsidRPr="00CE2C81">
        <w:rPr>
          <w:color w:val="000000"/>
        </w:rPr>
        <w:t xml:space="preserve">, принимавшая весьма запутанные и причудливые этнорелигиозные формы. В ходе борьбы верх постепенно взяла </w:t>
      </w:r>
      <w:r w:rsidR="00B6403E" w:rsidRPr="00085E59">
        <w:rPr>
          <w:b/>
          <w:color w:val="000000"/>
        </w:rPr>
        <w:t>династия Сефевидов</w:t>
      </w:r>
      <w:r w:rsidR="00B6403E" w:rsidRPr="00CE2C81">
        <w:rPr>
          <w:color w:val="000000"/>
        </w:rPr>
        <w:t xml:space="preserve"> из Южного Азербайджана в опоре на умеренных тюрок-шиитов </w:t>
      </w:r>
      <w:r w:rsidR="00B6403E" w:rsidRPr="00085E59">
        <w:rPr>
          <w:b/>
          <w:color w:val="000000"/>
        </w:rPr>
        <w:t>кызылбашей</w:t>
      </w:r>
      <w:r w:rsidR="00B6403E" w:rsidRPr="00CE2C81">
        <w:rPr>
          <w:color w:val="000000"/>
        </w:rPr>
        <w:t xml:space="preserve">. В результате в </w:t>
      </w:r>
      <w:r w:rsidR="00B6403E" w:rsidRPr="00085E59">
        <w:rPr>
          <w:b/>
          <w:color w:val="000000"/>
        </w:rPr>
        <w:t>государстве Сефевидов (1502-1736 гг.)</w:t>
      </w:r>
      <w:r w:rsidR="00B6403E" w:rsidRPr="00CE2C81">
        <w:rPr>
          <w:color w:val="000000"/>
        </w:rPr>
        <w:t xml:space="preserve"> на начальном этапе его существования этническая доминанта в верхах сместилась к тюркитам, а религиозная - к шиитам, т. е. шиизм в руководстве был представлен преимущественно тюрко-азербайджанской кочевой знатью, а не персами. Сефевидской столицей был Тебриз. Войны с сунитской Турцией в первой пол. ХVI в. за богатые земли Месопотамии, Курдистан и контроль международных торговых путей способствовали дальнейшему усилению шиитского характера Сефевидского государства.</w:t>
      </w:r>
    </w:p>
    <w:p w:rsidR="00CA3F9D" w:rsidRPr="00CA3F9D" w:rsidRDefault="00085E59" w:rsidP="00CA3F9D">
      <w:pPr>
        <w:pStyle w:val="a3"/>
        <w:shd w:val="clear" w:color="auto" w:fill="FFFFFF"/>
        <w:spacing w:before="0" w:beforeAutospacing="0" w:after="0" w:afterAutospacing="0"/>
        <w:ind w:right="-113"/>
        <w:rPr>
          <w:rFonts w:eastAsia="TimesNewRoman"/>
        </w:rPr>
      </w:pPr>
      <w:r>
        <w:rPr>
          <w:color w:val="000000"/>
        </w:rPr>
        <w:t xml:space="preserve">  </w:t>
      </w:r>
      <w:r>
        <w:rPr>
          <w:color w:val="000000"/>
        </w:rPr>
        <w:tab/>
      </w:r>
      <w:r w:rsidR="00F224D0">
        <w:rPr>
          <w:color w:val="000000"/>
        </w:rPr>
        <w:t xml:space="preserve">Свое название новая династия получила от шейха Сефи- эд-Дина (1254-1334), возглавлявшего в </w:t>
      </w:r>
      <w:r w:rsidR="00F224D0" w:rsidRPr="00F224D0">
        <w:rPr>
          <w:bCs/>
          <w:smallCaps/>
          <w:color w:val="000000"/>
        </w:rPr>
        <w:t>XIV</w:t>
      </w:r>
      <w:r w:rsidR="00F224D0">
        <w:rPr>
          <w:bCs/>
          <w:smallCaps/>
          <w:color w:val="000000"/>
        </w:rPr>
        <w:t xml:space="preserve"> </w:t>
      </w:r>
      <w:r w:rsidR="00F224D0">
        <w:rPr>
          <w:color w:val="000000"/>
        </w:rPr>
        <w:t>в. в Азербайджане мусульманский орден по имени «Сефевийе»</w:t>
      </w:r>
      <w:r w:rsidR="00CA3F9D">
        <w:rPr>
          <w:color w:val="000000"/>
        </w:rPr>
        <w:t xml:space="preserve"> с центром в г.Ардебиль</w:t>
      </w:r>
      <w:r w:rsidR="00F224D0">
        <w:rPr>
          <w:color w:val="000000"/>
        </w:rPr>
        <w:t xml:space="preserve">. Сефевиды придерживались шиизма, широко распространенного в Иране еще во времена халифата. Во второй половине </w:t>
      </w:r>
      <w:r w:rsidR="00F224D0">
        <w:rPr>
          <w:bCs/>
          <w:smallCaps/>
          <w:color w:val="000000"/>
        </w:rPr>
        <w:t>X</w:t>
      </w:r>
      <w:r w:rsidR="00F224D0" w:rsidRPr="00F224D0">
        <w:rPr>
          <w:bCs/>
          <w:smallCaps/>
          <w:color w:val="000000"/>
        </w:rPr>
        <w:t>V</w:t>
      </w:r>
      <w:r w:rsidR="00F224D0">
        <w:rPr>
          <w:bCs/>
          <w:smallCaps/>
          <w:color w:val="000000"/>
        </w:rPr>
        <w:t xml:space="preserve"> </w:t>
      </w:r>
      <w:r w:rsidR="00F224D0">
        <w:rPr>
          <w:color w:val="000000"/>
        </w:rPr>
        <w:t>в. ардебильские шейхи были уже настолько сильными, что начали в Азербайджане борьбу за власть с местными туркменскими ханами.</w:t>
      </w:r>
      <w:r w:rsidR="001478EE">
        <w:rPr>
          <w:color w:val="000000"/>
        </w:rPr>
        <w:t xml:space="preserve"> В 1499 г. шейхом Ардебиля и </w:t>
      </w:r>
      <w:proofErr w:type="gramStart"/>
      <w:r w:rsidR="001478EE">
        <w:rPr>
          <w:color w:val="000000"/>
        </w:rPr>
        <w:t>подчиненных  соседних</w:t>
      </w:r>
      <w:proofErr w:type="gramEnd"/>
      <w:r w:rsidR="001478EE">
        <w:rPr>
          <w:color w:val="000000"/>
        </w:rPr>
        <w:t xml:space="preserve"> тюркских племен стал Измаил Сефевид, который в самом начале ХVI </w:t>
      </w:r>
      <w:r w:rsidR="001478EE" w:rsidRPr="00CE2C81">
        <w:rPr>
          <w:color w:val="000000"/>
        </w:rPr>
        <w:t>в.</w:t>
      </w:r>
      <w:r w:rsidR="001478EE">
        <w:rPr>
          <w:color w:val="000000"/>
        </w:rPr>
        <w:t xml:space="preserve"> овладел всем Южным Азербайд</w:t>
      </w:r>
      <w:r w:rsidR="00CA3F9D">
        <w:rPr>
          <w:color w:val="000000"/>
        </w:rPr>
        <w:t>жаном, заняв в 1502 г. город Теб</w:t>
      </w:r>
      <w:r w:rsidR="001478EE">
        <w:rPr>
          <w:color w:val="000000"/>
        </w:rPr>
        <w:t>риз. С этого времени Измаил объявил себя шахом Ирана</w:t>
      </w:r>
      <w:r w:rsidR="00CA3F9D">
        <w:rPr>
          <w:color w:val="000000"/>
        </w:rPr>
        <w:t xml:space="preserve"> (правил с 1502 по 1524 г.). Теб</w:t>
      </w:r>
      <w:r w:rsidR="001478EE">
        <w:rPr>
          <w:color w:val="000000"/>
        </w:rPr>
        <w:t>риз стал столицей Сефевидского Ирана; были покорены Армения и Курдистан, а затем Багдад с Месопотамией (современный Ирак).</w:t>
      </w:r>
      <w:r w:rsidR="00CA3F9D">
        <w:rPr>
          <w:color w:val="000000"/>
        </w:rPr>
        <w:t xml:space="preserve"> </w:t>
      </w:r>
      <w:r w:rsidR="00CA3F9D" w:rsidRPr="00CA3F9D">
        <w:rPr>
          <w:rFonts w:eastAsia="TimesNewRoman"/>
        </w:rPr>
        <w:t>Он опирался на Иран</w:t>
      </w:r>
      <w:r w:rsidR="00CA3F9D">
        <w:rPr>
          <w:rFonts w:eastAsia="TimesNewRoman"/>
        </w:rPr>
        <w:t xml:space="preserve"> </w:t>
      </w:r>
      <w:r w:rsidR="00CA3F9D" w:rsidRPr="00CA3F9D">
        <w:rPr>
          <w:rFonts w:eastAsia="TimesNewRoman"/>
        </w:rPr>
        <w:t>(вернул историческое название страны) и принял титул шахиншаха,</w:t>
      </w:r>
    </w:p>
    <w:p w:rsidR="00CA3F9D" w:rsidRDefault="00CA3F9D" w:rsidP="00CA3F9D">
      <w:pPr>
        <w:pStyle w:val="a3"/>
        <w:shd w:val="clear" w:color="auto" w:fill="FFFFFF"/>
        <w:spacing w:before="0" w:beforeAutospacing="0" w:after="0" w:afterAutospacing="0"/>
        <w:ind w:right="-113"/>
        <w:rPr>
          <w:rFonts w:eastAsia="TimesNewRoman"/>
        </w:rPr>
      </w:pPr>
      <w:r w:rsidRPr="00CA3F9D">
        <w:rPr>
          <w:rFonts w:eastAsia="TimesNewRoman"/>
        </w:rPr>
        <w:t>обосновывая свои мировые претензии на власть.</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A3F9D">
        <w:rPr>
          <w:rFonts w:ascii="Times New Roman" w:eastAsia="TimesNewRoman" w:hAnsi="Times New Roman" w:cs="Times New Roman"/>
          <w:sz w:val="24"/>
          <w:szCs w:val="24"/>
        </w:rPr>
        <w:t xml:space="preserve">Во </w:t>
      </w:r>
      <w:r w:rsidRPr="00CA3F9D">
        <w:rPr>
          <w:rFonts w:ascii="Times New Roman" w:eastAsia="TimesNewRoman" w:hAnsi="Times New Roman" w:cs="Times New Roman"/>
          <w:b/>
          <w:bCs/>
          <w:sz w:val="24"/>
          <w:szCs w:val="24"/>
        </w:rPr>
        <w:t xml:space="preserve">внешней политике </w:t>
      </w:r>
      <w:r w:rsidRPr="00CA3F9D">
        <w:rPr>
          <w:rFonts w:ascii="Times New Roman" w:eastAsia="TimesNewRoman" w:hAnsi="Times New Roman" w:cs="Times New Roman"/>
          <w:sz w:val="24"/>
          <w:szCs w:val="24"/>
        </w:rPr>
        <w:t>основным направлением территориальных</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захватов стал юго-восток, и в 1510 г. был завоёван исторический Иран.</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Начались войны с Турецкой империей, и вследствие них в </w:t>
      </w:r>
      <w:r w:rsidRPr="00CA3F9D">
        <w:rPr>
          <w:rFonts w:ascii="Times New Roman" w:eastAsia="TimesNewRoman" w:hAnsi="Times New Roman" w:cs="Times New Roman"/>
          <w:b/>
          <w:bCs/>
          <w:sz w:val="24"/>
          <w:szCs w:val="24"/>
        </w:rPr>
        <w:t>Анатолию</w:t>
      </w:r>
      <w:r>
        <w:rPr>
          <w:rFonts w:ascii="Times New Roman" w:eastAsia="TimesNewRoman" w:hAnsi="Times New Roman" w:cs="Times New Roman"/>
          <w:b/>
          <w:bCs/>
          <w:sz w:val="24"/>
          <w:szCs w:val="24"/>
        </w:rPr>
        <w:t xml:space="preserve"> </w:t>
      </w:r>
      <w:r w:rsidRPr="00CA3F9D">
        <w:rPr>
          <w:rFonts w:ascii="Times New Roman" w:eastAsia="TimesNewRoman" w:hAnsi="Times New Roman" w:cs="Times New Roman"/>
          <w:sz w:val="24"/>
          <w:szCs w:val="24"/>
        </w:rPr>
        <w:t xml:space="preserve">(Малую Азию) начал проникать </w:t>
      </w:r>
      <w:r w:rsidRPr="00CA3F9D">
        <w:rPr>
          <w:rFonts w:ascii="Times New Roman" w:eastAsia="TimesNewRoman" w:hAnsi="Times New Roman" w:cs="Times New Roman"/>
          <w:b/>
          <w:bCs/>
          <w:sz w:val="24"/>
          <w:szCs w:val="24"/>
        </w:rPr>
        <w:t>шиизм</w:t>
      </w:r>
      <w:r w:rsidRPr="00CA3F9D">
        <w:rPr>
          <w:rFonts w:ascii="Times New Roman" w:eastAsia="TimesNewRoman" w:hAnsi="Times New Roman" w:cs="Times New Roman"/>
          <w:sz w:val="24"/>
          <w:szCs w:val="24"/>
        </w:rPr>
        <w:t>. Тамошние шииты подняли</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восстание против султана, </w:t>
      </w:r>
      <w:proofErr w:type="gramStart"/>
      <w:r w:rsidRPr="00CA3F9D">
        <w:rPr>
          <w:rFonts w:ascii="Times New Roman" w:eastAsia="TimesNewRoman" w:hAnsi="Times New Roman" w:cs="Times New Roman"/>
          <w:sz w:val="24"/>
          <w:szCs w:val="24"/>
        </w:rPr>
        <w:t xml:space="preserve">но </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Исмаил</w:t>
      </w:r>
      <w:proofErr w:type="gramEnd"/>
      <w:r w:rsidRPr="00CA3F9D">
        <w:rPr>
          <w:rFonts w:ascii="Times New Roman" w:eastAsia="TimesNewRoman" w:hAnsi="Times New Roman" w:cs="Times New Roman"/>
          <w:sz w:val="24"/>
          <w:szCs w:val="24"/>
        </w:rPr>
        <w:t xml:space="preserve"> его не использовал, испугавшись</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того, что там орудовали представители крайних течений шиизма. В 1514 г.</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sidRPr="00CA3F9D">
        <w:rPr>
          <w:rFonts w:ascii="Times New Roman" w:eastAsia="TimesNewRoman" w:hAnsi="Times New Roman" w:cs="Times New Roman"/>
          <w:sz w:val="24"/>
          <w:szCs w:val="24"/>
        </w:rPr>
        <w:t xml:space="preserve">в Сирии турки разбили иранскую армию в </w:t>
      </w:r>
      <w:r w:rsidRPr="00CA3F9D">
        <w:rPr>
          <w:rFonts w:ascii="Times New Roman" w:eastAsia="TimesNewRoman" w:hAnsi="Times New Roman" w:cs="Times New Roman"/>
          <w:b/>
          <w:bCs/>
          <w:sz w:val="24"/>
          <w:szCs w:val="24"/>
        </w:rPr>
        <w:t xml:space="preserve">Чалдыранской битве </w:t>
      </w:r>
      <w:r w:rsidRPr="00CA3F9D">
        <w:rPr>
          <w:rFonts w:ascii="Times New Roman" w:eastAsia="TimesNewRoman" w:hAnsi="Times New Roman" w:cs="Times New Roman"/>
          <w:sz w:val="24"/>
          <w:szCs w:val="24"/>
        </w:rPr>
        <w:t>(исход</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сражения решила турецкая крупнокалиберная артиллерия).</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ab/>
      </w:r>
      <w:r w:rsidRPr="00CA3F9D">
        <w:rPr>
          <w:rFonts w:ascii="Times New Roman" w:eastAsia="TimesNewRoman" w:hAnsi="Times New Roman" w:cs="Times New Roman"/>
          <w:b/>
          <w:bCs/>
          <w:sz w:val="24"/>
          <w:szCs w:val="24"/>
        </w:rPr>
        <w:t xml:space="preserve">Внутренняя политика </w:t>
      </w:r>
      <w:r w:rsidRPr="00CA3F9D">
        <w:rPr>
          <w:rFonts w:ascii="Times New Roman" w:eastAsia="TimesNewRoman" w:hAnsi="Times New Roman" w:cs="Times New Roman"/>
          <w:sz w:val="24"/>
          <w:szCs w:val="24"/>
        </w:rPr>
        <w:t>Исмаила заключалась в следующем:</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sidRPr="00CA3F9D">
        <w:rPr>
          <w:rFonts w:ascii="Times New Roman" w:eastAsia="TimesNewRoman" w:hAnsi="Times New Roman" w:cs="Times New Roman"/>
          <w:sz w:val="24"/>
          <w:szCs w:val="24"/>
        </w:rPr>
        <w:t>- главной задачей стало объединение территории, и для этого нужно</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было урегулировать отношения знати кызылбашей, иранцев и армян (они</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составили слой </w:t>
      </w:r>
      <w:r w:rsidRPr="00CA3F9D">
        <w:rPr>
          <w:rFonts w:ascii="Times New Roman" w:eastAsia="TimesNewRoman" w:hAnsi="Times New Roman" w:cs="Times New Roman"/>
          <w:b/>
          <w:bCs/>
          <w:sz w:val="24"/>
          <w:szCs w:val="24"/>
        </w:rPr>
        <w:t>военной бюрократии</w:t>
      </w:r>
      <w:r w:rsidRPr="00CA3F9D">
        <w:rPr>
          <w:rFonts w:ascii="Times New Roman" w:eastAsia="TimesNewRoman" w:hAnsi="Times New Roman" w:cs="Times New Roman"/>
          <w:sz w:val="24"/>
          <w:szCs w:val="24"/>
        </w:rPr>
        <w:t>);</w:t>
      </w:r>
    </w:p>
    <w:p w:rsid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sidRPr="00CA3F9D">
        <w:rPr>
          <w:rFonts w:ascii="Times New Roman" w:eastAsia="TimesNewRoman" w:hAnsi="Times New Roman" w:cs="Times New Roman"/>
          <w:sz w:val="24"/>
          <w:szCs w:val="24"/>
        </w:rPr>
        <w:t xml:space="preserve">- в религии был объявлен </w:t>
      </w:r>
      <w:r w:rsidRPr="00CA3F9D">
        <w:rPr>
          <w:rFonts w:ascii="Times New Roman" w:eastAsia="TimesNewRoman" w:hAnsi="Times New Roman" w:cs="Times New Roman"/>
          <w:b/>
          <w:bCs/>
          <w:sz w:val="24"/>
          <w:szCs w:val="24"/>
        </w:rPr>
        <w:t xml:space="preserve">воинствующий шиизм </w:t>
      </w:r>
      <w:r w:rsidRPr="00CA3F9D">
        <w:rPr>
          <w:rFonts w:ascii="Times New Roman" w:eastAsia="TimesNewRoman" w:hAnsi="Times New Roman" w:cs="Times New Roman"/>
          <w:sz w:val="24"/>
          <w:szCs w:val="24"/>
        </w:rPr>
        <w:t>– с 1502 г. по указу</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шаха на площадях и в молитвах провозглашались проклятья первым трём</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халифам;</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 в земельном вопросе Исмаил не раздавал </w:t>
      </w:r>
      <w:r w:rsidRPr="00CA3F9D">
        <w:rPr>
          <w:rFonts w:ascii="Times New Roman" w:eastAsia="TimesNewRoman" w:hAnsi="Times New Roman" w:cs="Times New Roman"/>
          <w:b/>
          <w:bCs/>
          <w:sz w:val="24"/>
          <w:szCs w:val="24"/>
        </w:rPr>
        <w:t>суюргалы</w:t>
      </w:r>
      <w:r w:rsidRPr="00CA3F9D">
        <w:rPr>
          <w:rFonts w:ascii="Times New Roman" w:eastAsia="TimesNewRoman" w:hAnsi="Times New Roman" w:cs="Times New Roman"/>
          <w:sz w:val="24"/>
          <w:szCs w:val="24"/>
        </w:rPr>
        <w:t>, потому что</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феодалы переставали служить, получив землю.</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sidRPr="00CA3F9D">
        <w:rPr>
          <w:rFonts w:ascii="Times New Roman" w:eastAsia="TimesNewRoman" w:hAnsi="Times New Roman" w:cs="Times New Roman"/>
          <w:sz w:val="24"/>
          <w:szCs w:val="24"/>
        </w:rPr>
        <w:t xml:space="preserve">- земля подразделялась на категории – </w:t>
      </w:r>
      <w:r w:rsidRPr="00CA3F9D">
        <w:rPr>
          <w:rFonts w:ascii="Times New Roman" w:eastAsia="TimesNewRoman" w:hAnsi="Times New Roman" w:cs="Times New Roman"/>
          <w:b/>
          <w:bCs/>
          <w:sz w:val="24"/>
          <w:szCs w:val="24"/>
        </w:rPr>
        <w:t xml:space="preserve">дивани </w:t>
      </w:r>
      <w:r w:rsidRPr="00CA3F9D">
        <w:rPr>
          <w:rFonts w:ascii="Times New Roman" w:eastAsia="TimesNewRoman" w:hAnsi="Times New Roman" w:cs="Times New Roman"/>
          <w:sz w:val="24"/>
          <w:szCs w:val="24"/>
        </w:rPr>
        <w:t>(государственные</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земли, доходы с которых шли на содержание армии и государственного</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аппарата), </w:t>
      </w:r>
      <w:r w:rsidRPr="00CA3F9D">
        <w:rPr>
          <w:rFonts w:ascii="Times New Roman" w:eastAsia="TimesNewRoman" w:hAnsi="Times New Roman" w:cs="Times New Roman"/>
          <w:b/>
          <w:bCs/>
          <w:sz w:val="24"/>
          <w:szCs w:val="24"/>
        </w:rPr>
        <w:t xml:space="preserve">хассы </w:t>
      </w:r>
      <w:r w:rsidRPr="00CA3F9D">
        <w:rPr>
          <w:rFonts w:ascii="Times New Roman" w:eastAsia="TimesNewRoman" w:hAnsi="Times New Roman" w:cs="Times New Roman"/>
          <w:sz w:val="24"/>
          <w:szCs w:val="24"/>
        </w:rPr>
        <w:t>(личные земли шахской семьи, с которых содержался</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двор), </w:t>
      </w:r>
      <w:r w:rsidRPr="00CA3F9D">
        <w:rPr>
          <w:rFonts w:ascii="Times New Roman" w:eastAsia="TimesNewRoman" w:hAnsi="Times New Roman" w:cs="Times New Roman"/>
          <w:b/>
          <w:bCs/>
          <w:sz w:val="24"/>
          <w:szCs w:val="24"/>
        </w:rPr>
        <w:t xml:space="preserve">вакфы </w:t>
      </w:r>
      <w:r w:rsidRPr="00CA3F9D">
        <w:rPr>
          <w:rFonts w:ascii="Times New Roman" w:eastAsia="TimesNewRoman" w:hAnsi="Times New Roman" w:cs="Times New Roman"/>
          <w:sz w:val="24"/>
          <w:szCs w:val="24"/>
        </w:rPr>
        <w:t xml:space="preserve">(земли шиитского духовенства), </w:t>
      </w:r>
      <w:r w:rsidRPr="00CA3F9D">
        <w:rPr>
          <w:rFonts w:ascii="Times New Roman" w:eastAsia="TimesNewRoman" w:hAnsi="Times New Roman" w:cs="Times New Roman"/>
          <w:b/>
          <w:bCs/>
          <w:sz w:val="24"/>
          <w:szCs w:val="24"/>
        </w:rPr>
        <w:t xml:space="preserve">юртовые земли </w:t>
      </w:r>
      <w:r w:rsidRPr="00CA3F9D">
        <w:rPr>
          <w:rFonts w:ascii="Times New Roman" w:eastAsia="TimesNewRoman" w:hAnsi="Times New Roman" w:cs="Times New Roman"/>
          <w:sz w:val="24"/>
          <w:szCs w:val="24"/>
        </w:rPr>
        <w:t>(пастбища</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 xml:space="preserve">кызылбашей), </w:t>
      </w:r>
      <w:r w:rsidRPr="00CA3F9D">
        <w:rPr>
          <w:rFonts w:ascii="Times New Roman" w:eastAsia="TimesNewRoman" w:hAnsi="Times New Roman" w:cs="Times New Roman"/>
          <w:b/>
          <w:bCs/>
          <w:sz w:val="24"/>
          <w:szCs w:val="24"/>
        </w:rPr>
        <w:t xml:space="preserve">тейюля </w:t>
      </w:r>
      <w:r w:rsidRPr="00CA3F9D">
        <w:rPr>
          <w:rFonts w:ascii="Times New Roman" w:eastAsia="TimesNewRoman" w:hAnsi="Times New Roman" w:cs="Times New Roman"/>
          <w:sz w:val="24"/>
          <w:szCs w:val="24"/>
        </w:rPr>
        <w:t>(их стали раздавать в качестве икта из дивани,</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sidRPr="00CA3F9D">
        <w:rPr>
          <w:rFonts w:ascii="Times New Roman" w:eastAsia="TimesNewRoman" w:hAnsi="Times New Roman" w:cs="Times New Roman"/>
          <w:sz w:val="24"/>
          <w:szCs w:val="24"/>
        </w:rPr>
        <w:t>однако владелец не обладал правом иммунитета, и сначала на землю были</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низкие налоги до 1/6 урожая, но затем резко выросли).</w:t>
      </w:r>
    </w:p>
    <w:p w:rsidR="00CA3F9D" w:rsidRPr="00CA3F9D" w:rsidRDefault="00CA3F9D" w:rsidP="00CA3F9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Pr>
          <w:rFonts w:ascii="Times New Roman" w:eastAsia="TimesNewRoman" w:hAnsi="Times New Roman" w:cs="Times New Roman"/>
          <w:sz w:val="24"/>
          <w:szCs w:val="24"/>
        </w:rPr>
        <w:tab/>
      </w:r>
      <w:r w:rsidRPr="00CA3F9D">
        <w:rPr>
          <w:rFonts w:ascii="Times New Roman" w:eastAsia="TimesNewRoman" w:hAnsi="Times New Roman" w:cs="Times New Roman"/>
          <w:sz w:val="24"/>
          <w:szCs w:val="24"/>
        </w:rPr>
        <w:t>При этом шах не смог окончательно подчинить себе местных эмиров,</w:t>
      </w:r>
      <w:r>
        <w:rPr>
          <w:rFonts w:ascii="Times New Roman" w:eastAsia="TimesNewRoman" w:hAnsi="Times New Roman" w:cs="Times New Roman"/>
          <w:sz w:val="24"/>
          <w:szCs w:val="24"/>
        </w:rPr>
        <w:t xml:space="preserve"> </w:t>
      </w:r>
      <w:r w:rsidRPr="00CA3F9D">
        <w:rPr>
          <w:rFonts w:ascii="Times New Roman" w:eastAsia="TimesNewRoman" w:hAnsi="Times New Roman" w:cs="Times New Roman"/>
          <w:sz w:val="24"/>
          <w:szCs w:val="24"/>
        </w:rPr>
        <w:t>и те поднимали частые мятежи.</w:t>
      </w:r>
    </w:p>
    <w:p w:rsidR="006474FB" w:rsidRPr="006474FB" w:rsidRDefault="006474FB" w:rsidP="006474FB">
      <w:pPr>
        <w:pStyle w:val="a3"/>
        <w:shd w:val="clear" w:color="auto" w:fill="FFFFFF"/>
        <w:spacing w:before="0" w:beforeAutospacing="0" w:after="0" w:afterAutospacing="0"/>
        <w:ind w:right="-113"/>
        <w:rPr>
          <w:rFonts w:eastAsia="TimesNewRoman"/>
        </w:rPr>
      </w:pPr>
      <w:r>
        <w:rPr>
          <w:rFonts w:eastAsia="TimesNewRoman"/>
        </w:rPr>
        <w:tab/>
      </w:r>
      <w:r w:rsidRPr="006474FB">
        <w:rPr>
          <w:b/>
          <w:bCs/>
        </w:rPr>
        <w:t xml:space="preserve">Тахмасп I </w:t>
      </w:r>
      <w:r w:rsidRPr="006474FB">
        <w:t>(1524</w:t>
      </w:r>
      <w:r w:rsidRPr="006474FB">
        <w:rPr>
          <w:rFonts w:eastAsia="TimesNewRoman"/>
        </w:rPr>
        <w:t>–1576). В начале правления ему было 10 лет, и он</w:t>
      </w:r>
      <w:r>
        <w:rPr>
          <w:rFonts w:eastAsia="TimesNewRoman"/>
        </w:rPr>
        <w:t xml:space="preserve"> </w:t>
      </w:r>
      <w:r w:rsidRPr="006474FB">
        <w:rPr>
          <w:rFonts w:eastAsia="TimesNewRoman"/>
        </w:rPr>
        <w:t>стал игрушкой в руках беков и эмиров. В 1534 г. он проявил характер:</w:t>
      </w:r>
      <w:r>
        <w:rPr>
          <w:rFonts w:eastAsia="TimesNewRoman"/>
        </w:rPr>
        <w:t xml:space="preserve"> </w:t>
      </w:r>
      <w:r w:rsidRPr="006474FB">
        <w:rPr>
          <w:rFonts w:eastAsia="TimesNewRoman"/>
        </w:rPr>
        <w:t>разбил регентов и стал править сам.</w:t>
      </w:r>
    </w:p>
    <w:p w:rsidR="006474FB" w:rsidRPr="006474FB" w:rsidRDefault="00CB69C7" w:rsidP="006474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6474FB" w:rsidRPr="006474FB">
        <w:rPr>
          <w:rFonts w:ascii="Times New Roman" w:hAnsi="Times New Roman" w:cs="Times New Roman"/>
          <w:b/>
          <w:bCs/>
          <w:sz w:val="24"/>
          <w:szCs w:val="24"/>
        </w:rPr>
        <w:t xml:space="preserve">Внешняя политика </w:t>
      </w:r>
      <w:r w:rsidR="006474FB" w:rsidRPr="006474FB">
        <w:rPr>
          <w:rFonts w:ascii="Times New Roman" w:eastAsia="TimesNewRoman" w:hAnsi="Times New Roman" w:cs="Times New Roman"/>
          <w:sz w:val="24"/>
          <w:szCs w:val="24"/>
        </w:rPr>
        <w:t>его была неудачной. Узбеки часто вторгались в</w:t>
      </w:r>
      <w:r w:rsidR="006474FB">
        <w:rPr>
          <w:rFonts w:ascii="Times New Roman" w:eastAsia="TimesNewRoman" w:hAnsi="Times New Roman" w:cs="Times New Roman"/>
          <w:sz w:val="24"/>
          <w:szCs w:val="24"/>
        </w:rPr>
        <w:t xml:space="preserve"> </w:t>
      </w:r>
      <w:r w:rsidR="006474FB" w:rsidRPr="006474FB">
        <w:rPr>
          <w:rFonts w:ascii="Times New Roman" w:eastAsia="TimesNewRoman" w:hAnsi="Times New Roman" w:cs="Times New Roman"/>
          <w:sz w:val="24"/>
          <w:szCs w:val="24"/>
        </w:rPr>
        <w:t>Хорасан, бунтовал Азербайджан. В 1555 г. турки завоевали</w:t>
      </w:r>
      <w:r w:rsidR="006474FB">
        <w:rPr>
          <w:rFonts w:ascii="Times New Roman" w:eastAsia="TimesNewRoman" w:hAnsi="Times New Roman" w:cs="Times New Roman"/>
          <w:sz w:val="24"/>
          <w:szCs w:val="24"/>
        </w:rPr>
        <w:t xml:space="preserve"> </w:t>
      </w:r>
      <w:r w:rsidR="006474FB" w:rsidRPr="006474FB">
        <w:rPr>
          <w:rFonts w:ascii="Times New Roman" w:hAnsi="Times New Roman" w:cs="Times New Roman"/>
          <w:b/>
          <w:bCs/>
          <w:sz w:val="24"/>
          <w:szCs w:val="24"/>
        </w:rPr>
        <w:t>Месопотамию</w:t>
      </w:r>
      <w:r w:rsidR="006474FB" w:rsidRPr="006474FB">
        <w:rPr>
          <w:rFonts w:ascii="Times New Roman" w:eastAsia="TimesNewRoman" w:hAnsi="Times New Roman" w:cs="Times New Roman"/>
          <w:sz w:val="24"/>
          <w:szCs w:val="24"/>
        </w:rPr>
        <w:t>, и к ним отошли важные транзитные торговые пути. То же</w:t>
      </w:r>
      <w:r w:rsidR="006474FB">
        <w:rPr>
          <w:rFonts w:ascii="Times New Roman" w:eastAsia="TimesNewRoman" w:hAnsi="Times New Roman" w:cs="Times New Roman"/>
          <w:sz w:val="24"/>
          <w:szCs w:val="24"/>
        </w:rPr>
        <w:t xml:space="preserve"> </w:t>
      </w:r>
      <w:r w:rsidR="006474FB" w:rsidRPr="006474FB">
        <w:rPr>
          <w:rFonts w:ascii="Times New Roman" w:eastAsia="TimesNewRoman" w:hAnsi="Times New Roman" w:cs="Times New Roman"/>
          <w:sz w:val="24"/>
          <w:szCs w:val="24"/>
        </w:rPr>
        <w:t xml:space="preserve">получилось с Кавказом, и пришлось переносить столицу из Тебриза в </w:t>
      </w:r>
      <w:r w:rsidR="006474FB" w:rsidRPr="006474FB">
        <w:rPr>
          <w:rFonts w:ascii="Times New Roman" w:hAnsi="Times New Roman" w:cs="Times New Roman"/>
          <w:b/>
          <w:bCs/>
          <w:sz w:val="24"/>
          <w:szCs w:val="24"/>
        </w:rPr>
        <w:t>г.</w:t>
      </w:r>
      <w:r w:rsidR="006474FB">
        <w:rPr>
          <w:rFonts w:ascii="Times New Roman" w:hAnsi="Times New Roman" w:cs="Times New Roman"/>
          <w:b/>
          <w:bCs/>
          <w:sz w:val="24"/>
          <w:szCs w:val="24"/>
        </w:rPr>
        <w:t xml:space="preserve"> </w:t>
      </w:r>
      <w:r w:rsidR="006474FB" w:rsidRPr="006474FB">
        <w:rPr>
          <w:rFonts w:ascii="Times New Roman" w:hAnsi="Times New Roman" w:cs="Times New Roman"/>
          <w:b/>
          <w:bCs/>
          <w:sz w:val="24"/>
          <w:szCs w:val="24"/>
        </w:rPr>
        <w:t>Казвин</w:t>
      </w:r>
      <w:r w:rsidR="006474FB" w:rsidRPr="006474FB">
        <w:rPr>
          <w:rFonts w:ascii="Times New Roman" w:hAnsi="Times New Roman" w:cs="Times New Roman"/>
          <w:sz w:val="24"/>
          <w:szCs w:val="24"/>
        </w:rPr>
        <w:t>.</w:t>
      </w:r>
    </w:p>
    <w:p w:rsidR="006474FB" w:rsidRPr="006474FB" w:rsidRDefault="00CB69C7" w:rsidP="006474FB">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6474FB" w:rsidRPr="006474FB">
        <w:rPr>
          <w:rFonts w:ascii="Times New Roman" w:eastAsia="TimesNewRoman" w:hAnsi="Times New Roman" w:cs="Times New Roman"/>
          <w:sz w:val="24"/>
          <w:szCs w:val="24"/>
        </w:rPr>
        <w:t xml:space="preserve">Во </w:t>
      </w:r>
      <w:r w:rsidR="006474FB" w:rsidRPr="006474FB">
        <w:rPr>
          <w:rFonts w:ascii="Times New Roman" w:hAnsi="Times New Roman" w:cs="Times New Roman"/>
          <w:b/>
          <w:bCs/>
          <w:sz w:val="24"/>
          <w:szCs w:val="24"/>
        </w:rPr>
        <w:t xml:space="preserve">внутренней политике </w:t>
      </w:r>
      <w:r w:rsidR="006474FB" w:rsidRPr="006474FB">
        <w:rPr>
          <w:rFonts w:ascii="Times New Roman" w:eastAsia="TimesNewRoman" w:hAnsi="Times New Roman" w:cs="Times New Roman"/>
          <w:sz w:val="24"/>
          <w:szCs w:val="24"/>
        </w:rPr>
        <w:t>шах был мелочен и недальновиден. Казна</w:t>
      </w:r>
      <w:r w:rsidR="006474FB">
        <w:rPr>
          <w:rFonts w:ascii="Times New Roman" w:eastAsia="TimesNewRoman" w:hAnsi="Times New Roman" w:cs="Times New Roman"/>
          <w:sz w:val="24"/>
          <w:szCs w:val="24"/>
        </w:rPr>
        <w:t xml:space="preserve"> </w:t>
      </w:r>
      <w:r w:rsidR="006474FB" w:rsidRPr="006474FB">
        <w:rPr>
          <w:rFonts w:ascii="Times New Roman" w:eastAsia="TimesNewRoman" w:hAnsi="Times New Roman" w:cs="Times New Roman"/>
          <w:sz w:val="24"/>
          <w:szCs w:val="24"/>
        </w:rPr>
        <w:t>при нём опустела. Расходы он сократил за счёт армии и бюрократии.</w:t>
      </w:r>
      <w:r w:rsidR="006474FB">
        <w:rPr>
          <w:rFonts w:ascii="Times New Roman" w:eastAsia="TimesNewRoman" w:hAnsi="Times New Roman" w:cs="Times New Roman"/>
          <w:sz w:val="24"/>
          <w:szCs w:val="24"/>
        </w:rPr>
        <w:t xml:space="preserve"> </w:t>
      </w:r>
      <w:r w:rsidR="006474FB" w:rsidRPr="006474FB">
        <w:rPr>
          <w:rFonts w:ascii="Times New Roman" w:eastAsia="TimesNewRoman" w:hAnsi="Times New Roman" w:cs="Times New Roman"/>
          <w:sz w:val="24"/>
          <w:szCs w:val="24"/>
        </w:rPr>
        <w:t>Армии не платили 14 лет, и она промышляла грабежами. В ответ на такую</w:t>
      </w:r>
      <w:r w:rsidR="006474FB">
        <w:rPr>
          <w:rFonts w:ascii="Times New Roman" w:eastAsia="TimesNewRoman" w:hAnsi="Times New Roman" w:cs="Times New Roman"/>
          <w:sz w:val="24"/>
          <w:szCs w:val="24"/>
        </w:rPr>
        <w:t xml:space="preserve"> </w:t>
      </w:r>
      <w:r w:rsidR="006474FB" w:rsidRPr="006474FB">
        <w:rPr>
          <w:rFonts w:ascii="Times New Roman" w:eastAsia="TimesNewRoman" w:hAnsi="Times New Roman" w:cs="Times New Roman"/>
          <w:sz w:val="24"/>
          <w:szCs w:val="24"/>
        </w:rPr>
        <w:t xml:space="preserve">политику началось восстание в области </w:t>
      </w:r>
      <w:r w:rsidR="006474FB" w:rsidRPr="006474FB">
        <w:rPr>
          <w:rFonts w:ascii="Times New Roman" w:hAnsi="Times New Roman" w:cs="Times New Roman"/>
          <w:b/>
          <w:bCs/>
          <w:sz w:val="24"/>
          <w:szCs w:val="24"/>
        </w:rPr>
        <w:t>Гилян</w:t>
      </w:r>
      <w:r w:rsidR="006474FB" w:rsidRPr="006474FB">
        <w:rPr>
          <w:rFonts w:ascii="Times New Roman" w:eastAsia="TimesNewRoman" w:hAnsi="Times New Roman" w:cs="Times New Roman"/>
          <w:sz w:val="24"/>
          <w:szCs w:val="24"/>
        </w:rPr>
        <w:t>. Шах подавил его, отдав</w:t>
      </w:r>
      <w:r w:rsidR="006474FB">
        <w:rPr>
          <w:rFonts w:ascii="Times New Roman" w:eastAsia="TimesNewRoman" w:hAnsi="Times New Roman" w:cs="Times New Roman"/>
          <w:sz w:val="24"/>
          <w:szCs w:val="24"/>
        </w:rPr>
        <w:t xml:space="preserve"> </w:t>
      </w:r>
      <w:r w:rsidR="006474FB" w:rsidRPr="006474FB">
        <w:rPr>
          <w:rFonts w:ascii="Times New Roman" w:eastAsia="TimesNewRoman" w:hAnsi="Times New Roman" w:cs="Times New Roman"/>
          <w:sz w:val="24"/>
          <w:szCs w:val="24"/>
        </w:rPr>
        <w:t xml:space="preserve">область кызылбашам. В Тебризе произошло восстание </w:t>
      </w:r>
      <w:r w:rsidR="006474FB">
        <w:rPr>
          <w:rFonts w:ascii="Times New Roman" w:eastAsia="TimesNewRoman" w:hAnsi="Times New Roman" w:cs="Times New Roman"/>
          <w:sz w:val="24"/>
          <w:szCs w:val="24"/>
        </w:rPr>
        <w:t>п</w:t>
      </w:r>
      <w:r w:rsidR="006474FB" w:rsidRPr="006474FB">
        <w:rPr>
          <w:rFonts w:ascii="Times New Roman" w:hAnsi="Times New Roman" w:cs="Times New Roman"/>
          <w:b/>
          <w:bCs/>
          <w:sz w:val="24"/>
          <w:szCs w:val="24"/>
        </w:rPr>
        <w:t>ехлеванов</w:t>
      </w:r>
      <w:r w:rsidR="006474FB">
        <w:rPr>
          <w:rFonts w:ascii="Times New Roman" w:hAnsi="Times New Roman" w:cs="Times New Roman"/>
          <w:b/>
          <w:bCs/>
          <w:sz w:val="24"/>
          <w:szCs w:val="24"/>
        </w:rPr>
        <w:t xml:space="preserve"> </w:t>
      </w:r>
      <w:r w:rsidR="006474FB" w:rsidRPr="006474FB">
        <w:rPr>
          <w:rFonts w:ascii="Times New Roman" w:eastAsia="TimesNewRoman" w:hAnsi="Times New Roman" w:cs="Times New Roman"/>
          <w:sz w:val="24"/>
          <w:szCs w:val="24"/>
        </w:rPr>
        <w:t>(атлетов). Руководителей восстания казнили, но далее развивать репрессии</w:t>
      </w:r>
    </w:p>
    <w:p w:rsidR="006474FB" w:rsidRPr="006474FB" w:rsidRDefault="006474FB" w:rsidP="006474FB">
      <w:pPr>
        <w:autoSpaceDE w:val="0"/>
        <w:autoSpaceDN w:val="0"/>
        <w:adjustRightInd w:val="0"/>
        <w:spacing w:after="0" w:line="240" w:lineRule="auto"/>
        <w:rPr>
          <w:rFonts w:ascii="Times New Roman" w:eastAsia="TimesNewRoman" w:hAnsi="Times New Roman" w:cs="Times New Roman"/>
          <w:sz w:val="24"/>
          <w:szCs w:val="24"/>
        </w:rPr>
      </w:pPr>
      <w:r w:rsidRPr="006474FB">
        <w:rPr>
          <w:rFonts w:ascii="Times New Roman" w:eastAsia="TimesNewRoman" w:hAnsi="Times New Roman" w:cs="Times New Roman"/>
          <w:sz w:val="24"/>
          <w:szCs w:val="24"/>
        </w:rPr>
        <w:t>шах побоялся и освободил Тебриз от налогов. В стране начались голод и</w:t>
      </w:r>
      <w:r>
        <w:rPr>
          <w:rFonts w:ascii="Times New Roman" w:eastAsia="TimesNewRoman" w:hAnsi="Times New Roman" w:cs="Times New Roman"/>
          <w:sz w:val="24"/>
          <w:szCs w:val="24"/>
        </w:rPr>
        <w:t xml:space="preserve"> </w:t>
      </w:r>
      <w:r w:rsidRPr="006474FB">
        <w:rPr>
          <w:rFonts w:ascii="Times New Roman" w:eastAsia="TimesNewRoman" w:hAnsi="Times New Roman" w:cs="Times New Roman"/>
          <w:sz w:val="24"/>
          <w:szCs w:val="24"/>
        </w:rPr>
        <w:t>людоедство. Морские ворота страны – Ормуз оказался заброшен. Тамгу</w:t>
      </w:r>
      <w:r>
        <w:rPr>
          <w:rFonts w:ascii="Times New Roman" w:eastAsia="TimesNewRoman" w:hAnsi="Times New Roman" w:cs="Times New Roman"/>
          <w:sz w:val="24"/>
          <w:szCs w:val="24"/>
        </w:rPr>
        <w:t xml:space="preserve"> </w:t>
      </w:r>
      <w:r w:rsidRPr="006474FB">
        <w:rPr>
          <w:rFonts w:ascii="Times New Roman" w:eastAsia="TimesNewRoman" w:hAnsi="Times New Roman" w:cs="Times New Roman"/>
          <w:sz w:val="24"/>
          <w:szCs w:val="24"/>
        </w:rPr>
        <w:t>пришлось отменить</w:t>
      </w:r>
      <w:r w:rsidRPr="006474FB">
        <w:rPr>
          <w:rFonts w:ascii="Times New Roman" w:hAnsi="Times New Roman" w:cs="Times New Roman"/>
          <w:sz w:val="24"/>
          <w:szCs w:val="24"/>
        </w:rPr>
        <w:t xml:space="preserve">: </w:t>
      </w:r>
      <w:r w:rsidRPr="006474FB">
        <w:rPr>
          <w:rFonts w:ascii="Times New Roman" w:eastAsia="TimesNewRoman" w:hAnsi="Times New Roman" w:cs="Times New Roman"/>
          <w:sz w:val="24"/>
          <w:szCs w:val="24"/>
        </w:rPr>
        <w:t>её оказалось не с кого взять.</w:t>
      </w:r>
    </w:p>
    <w:p w:rsidR="00CA3F9D" w:rsidRPr="006474FB" w:rsidRDefault="006474FB" w:rsidP="006474FB">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6474FB">
        <w:rPr>
          <w:rFonts w:ascii="Times New Roman" w:eastAsia="TimesNewRoman" w:hAnsi="Times New Roman" w:cs="Times New Roman"/>
          <w:sz w:val="24"/>
          <w:szCs w:val="24"/>
        </w:rPr>
        <w:t>После смерти Тахмаспа 10 лет прошли в междоусобицах. У него не</w:t>
      </w:r>
      <w:r>
        <w:rPr>
          <w:rFonts w:ascii="Times New Roman" w:eastAsia="TimesNewRoman" w:hAnsi="Times New Roman" w:cs="Times New Roman"/>
          <w:sz w:val="24"/>
          <w:szCs w:val="24"/>
        </w:rPr>
        <w:t xml:space="preserve"> </w:t>
      </w:r>
      <w:r w:rsidRPr="006474FB">
        <w:rPr>
          <w:rFonts w:ascii="Times New Roman" w:eastAsia="TimesNewRoman" w:hAnsi="Times New Roman" w:cs="Times New Roman"/>
          <w:sz w:val="24"/>
          <w:szCs w:val="24"/>
        </w:rPr>
        <w:t>было талантов</w:t>
      </w:r>
      <w:r w:rsidRPr="006474FB">
        <w:rPr>
          <w:rFonts w:ascii="Times New Roman" w:hAnsi="Times New Roman" w:cs="Times New Roman"/>
          <w:sz w:val="24"/>
          <w:szCs w:val="24"/>
        </w:rPr>
        <w:t xml:space="preserve">, </w:t>
      </w:r>
      <w:r w:rsidRPr="006474FB">
        <w:rPr>
          <w:rFonts w:ascii="Times New Roman" w:eastAsia="TimesNewRoman" w:hAnsi="Times New Roman" w:cs="Times New Roman"/>
          <w:sz w:val="24"/>
          <w:szCs w:val="24"/>
        </w:rPr>
        <w:t>кроме одного</w:t>
      </w:r>
      <w:r w:rsidRPr="006474FB">
        <w:rPr>
          <w:rFonts w:ascii="Times New Roman" w:hAnsi="Times New Roman" w:cs="Times New Roman"/>
          <w:sz w:val="24"/>
          <w:szCs w:val="24"/>
        </w:rPr>
        <w:t xml:space="preserve">: </w:t>
      </w:r>
      <w:r w:rsidRPr="006474FB">
        <w:rPr>
          <w:rFonts w:ascii="Times New Roman" w:eastAsia="TimesNewRoman" w:hAnsi="Times New Roman" w:cs="Times New Roman"/>
          <w:sz w:val="24"/>
          <w:szCs w:val="24"/>
        </w:rPr>
        <w:t>он произвёл 12 сыновей, которые и</w:t>
      </w:r>
      <w:r>
        <w:rPr>
          <w:rFonts w:ascii="Times New Roman" w:eastAsia="TimesNewRoman" w:hAnsi="Times New Roman" w:cs="Times New Roman"/>
          <w:sz w:val="24"/>
          <w:szCs w:val="24"/>
        </w:rPr>
        <w:t xml:space="preserve"> </w:t>
      </w:r>
      <w:r w:rsidRPr="006474FB">
        <w:rPr>
          <w:rFonts w:ascii="Times New Roman" w:eastAsia="TimesNewRoman" w:hAnsi="Times New Roman" w:cs="Times New Roman"/>
          <w:sz w:val="24"/>
          <w:szCs w:val="24"/>
        </w:rPr>
        <w:t xml:space="preserve">передрались за власть. В ходе этого беспорядка Исмаил </w:t>
      </w:r>
      <w:r w:rsidRPr="006474FB">
        <w:rPr>
          <w:rFonts w:ascii="Times New Roman" w:hAnsi="Times New Roman" w:cs="Times New Roman"/>
          <w:sz w:val="24"/>
          <w:szCs w:val="24"/>
        </w:rPr>
        <w:t xml:space="preserve">II </w:t>
      </w:r>
      <w:r w:rsidRPr="006474FB">
        <w:rPr>
          <w:rFonts w:ascii="Times New Roman" w:eastAsia="TimesNewRoman" w:hAnsi="Times New Roman" w:cs="Times New Roman"/>
          <w:sz w:val="24"/>
          <w:szCs w:val="24"/>
        </w:rPr>
        <w:t>из</w:t>
      </w:r>
      <w:r w:rsidRPr="006474FB">
        <w:rPr>
          <w:rFonts w:ascii="Times New Roman" w:hAnsi="Times New Roman" w:cs="Times New Roman"/>
          <w:sz w:val="24"/>
          <w:szCs w:val="24"/>
        </w:rPr>
        <w:t>-</w:t>
      </w:r>
      <w:r w:rsidRPr="006474FB">
        <w:rPr>
          <w:rFonts w:ascii="Times New Roman" w:eastAsia="TimesNewRoman" w:hAnsi="Times New Roman" w:cs="Times New Roman"/>
          <w:sz w:val="24"/>
          <w:szCs w:val="24"/>
        </w:rPr>
        <w:t>за боязни</w:t>
      </w:r>
      <w:r>
        <w:rPr>
          <w:rFonts w:ascii="Times New Roman" w:eastAsia="TimesNewRoman" w:hAnsi="Times New Roman" w:cs="Times New Roman"/>
          <w:sz w:val="24"/>
          <w:szCs w:val="24"/>
        </w:rPr>
        <w:t xml:space="preserve"> </w:t>
      </w:r>
      <w:r w:rsidRPr="006474FB">
        <w:rPr>
          <w:rFonts w:ascii="Times New Roman" w:eastAsia="TimesNewRoman" w:hAnsi="Times New Roman" w:cs="Times New Roman"/>
          <w:sz w:val="24"/>
          <w:szCs w:val="24"/>
        </w:rPr>
        <w:t>турецкого нашествия хотел ввести в государстве суннизм, но проиграл в</w:t>
      </w:r>
      <w:r>
        <w:rPr>
          <w:rFonts w:ascii="Times New Roman" w:eastAsia="TimesNewRoman" w:hAnsi="Times New Roman" w:cs="Times New Roman"/>
          <w:sz w:val="24"/>
          <w:szCs w:val="24"/>
        </w:rPr>
        <w:t xml:space="preserve"> </w:t>
      </w:r>
      <w:r w:rsidRPr="006474FB">
        <w:rPr>
          <w:rFonts w:ascii="Times New Roman" w:eastAsia="TimesNewRoman" w:hAnsi="Times New Roman" w:cs="Times New Roman"/>
          <w:sz w:val="24"/>
          <w:szCs w:val="24"/>
        </w:rPr>
        <w:t>борьбе за власть.</w:t>
      </w:r>
    </w:p>
    <w:p w:rsidR="00CB69C7" w:rsidRDefault="006474FB" w:rsidP="00B6403E">
      <w:pPr>
        <w:pStyle w:val="a3"/>
        <w:shd w:val="clear" w:color="auto" w:fill="FFFFFF"/>
        <w:spacing w:before="0" w:beforeAutospacing="0" w:after="0" w:afterAutospacing="0"/>
        <w:ind w:right="-113"/>
        <w:rPr>
          <w:color w:val="000000"/>
        </w:rPr>
      </w:pPr>
      <w:r>
        <w:rPr>
          <w:rFonts w:eastAsia="TimesNewRoman"/>
        </w:rPr>
        <w:tab/>
      </w:r>
      <w:r>
        <w:rPr>
          <w:color w:val="000000"/>
        </w:rPr>
        <w:t xml:space="preserve"> </w:t>
      </w:r>
      <w:r w:rsidR="00B6403E" w:rsidRPr="001E0DEB">
        <w:rPr>
          <w:b/>
          <w:color w:val="000000"/>
        </w:rPr>
        <w:t>Расцвет государства</w:t>
      </w:r>
      <w:r w:rsidR="00B6403E" w:rsidRPr="00CE2C81">
        <w:rPr>
          <w:color w:val="000000"/>
        </w:rPr>
        <w:t xml:space="preserve"> Сефевидов связан с царствованием </w:t>
      </w:r>
      <w:r w:rsidR="00B6403E" w:rsidRPr="00085E59">
        <w:rPr>
          <w:b/>
          <w:color w:val="000000"/>
        </w:rPr>
        <w:t>Аббаса I Великого (1587 -1629 гг.),</w:t>
      </w:r>
      <w:r w:rsidR="00CB69C7">
        <w:rPr>
          <w:color w:val="000000"/>
        </w:rPr>
        <w:t xml:space="preserve"> который</w:t>
      </w:r>
      <w:r w:rsidR="00CB69C7" w:rsidRPr="00CB69C7">
        <w:rPr>
          <w:rFonts w:eastAsia="TimesNewRoman"/>
        </w:rPr>
        <w:t xml:space="preserve"> стал шахом в 17 лет. </w:t>
      </w:r>
      <w:r w:rsidR="00CB69C7">
        <w:rPr>
          <w:color w:val="000000"/>
        </w:rPr>
        <w:t xml:space="preserve"> Жестокий</w:t>
      </w:r>
      <w:r w:rsidR="00B6403E" w:rsidRPr="00CE2C81">
        <w:rPr>
          <w:color w:val="000000"/>
        </w:rPr>
        <w:t xml:space="preserve"> деспот (</w:t>
      </w:r>
      <w:r w:rsidR="00CB69C7">
        <w:rPr>
          <w:rFonts w:eastAsia="TimesNewRoman"/>
        </w:rPr>
        <w:t>в</w:t>
      </w:r>
      <w:r w:rsidR="00CB69C7" w:rsidRPr="00CB69C7">
        <w:rPr>
          <w:rFonts w:eastAsia="TimesNewRoman"/>
        </w:rPr>
        <w:t>зяв власть, он уничтожил своих воспитателей,</w:t>
      </w:r>
      <w:r w:rsidR="00CB69C7">
        <w:rPr>
          <w:rFonts w:eastAsia="TimesNewRoman"/>
        </w:rPr>
        <w:t xml:space="preserve"> </w:t>
      </w:r>
      <w:r w:rsidR="00CB69C7" w:rsidRPr="00CB69C7">
        <w:rPr>
          <w:rFonts w:eastAsia="TimesNewRoman"/>
        </w:rPr>
        <w:t xml:space="preserve">рассчитывавших сделать его своей </w:t>
      </w:r>
      <w:proofErr w:type="gramStart"/>
      <w:r w:rsidR="00CB69C7" w:rsidRPr="00CB69C7">
        <w:rPr>
          <w:rFonts w:eastAsia="TimesNewRoman"/>
        </w:rPr>
        <w:t>игрушкой</w:t>
      </w:r>
      <w:r w:rsidR="00752F0D">
        <w:rPr>
          <w:rFonts w:eastAsia="TimesNewRoman"/>
        </w:rPr>
        <w:t xml:space="preserve"> </w:t>
      </w:r>
      <w:r w:rsidR="00CB69C7" w:rsidRPr="00CB69C7">
        <w:rPr>
          <w:rFonts w:eastAsia="TimesNewRoman"/>
        </w:rPr>
        <w:t>.</w:t>
      </w:r>
      <w:r w:rsidR="00CB69C7">
        <w:rPr>
          <w:rFonts w:eastAsia="TimesNewRoman"/>
        </w:rPr>
        <w:t>И</w:t>
      </w:r>
      <w:r w:rsidR="00B6403E" w:rsidRPr="00CE2C81">
        <w:rPr>
          <w:color w:val="000000"/>
        </w:rPr>
        <w:t>з</w:t>
      </w:r>
      <w:proofErr w:type="gramEnd"/>
      <w:r w:rsidR="00B6403E" w:rsidRPr="00CE2C81">
        <w:rPr>
          <w:color w:val="000000"/>
        </w:rPr>
        <w:t xml:space="preserve"> подозрительности он убил старшего сына и осл</w:t>
      </w:r>
      <w:r w:rsidR="00CB69C7">
        <w:rPr>
          <w:color w:val="000000"/>
        </w:rPr>
        <w:t xml:space="preserve">епил двух младших) и </w:t>
      </w:r>
      <w:r w:rsidR="00CB69C7" w:rsidRPr="008C60EF">
        <w:rPr>
          <w:b/>
          <w:color w:val="000000"/>
        </w:rPr>
        <w:t>реформатор</w:t>
      </w:r>
      <w:r w:rsidR="00B6403E" w:rsidRPr="00CE2C81">
        <w:rPr>
          <w:color w:val="000000"/>
        </w:rPr>
        <w:t xml:space="preserve">. Его деятельность была направлена на централизацию власти и укрепление экономики. </w:t>
      </w:r>
    </w:p>
    <w:p w:rsidR="008C60EF" w:rsidRDefault="00CB69C7" w:rsidP="00CB69C7">
      <w:pPr>
        <w:pStyle w:val="a3"/>
        <w:shd w:val="clear" w:color="auto" w:fill="FFFFFF"/>
        <w:spacing w:before="0" w:beforeAutospacing="0" w:after="0" w:afterAutospacing="0"/>
        <w:ind w:right="-113"/>
        <w:rPr>
          <w:rFonts w:eastAsia="TimesNewRoman"/>
        </w:rPr>
      </w:pPr>
      <w:r>
        <w:rPr>
          <w:color w:val="000000"/>
        </w:rPr>
        <w:tab/>
      </w:r>
      <w:r w:rsidR="008C60EF" w:rsidRPr="00CE2C81">
        <w:rPr>
          <w:color w:val="000000"/>
        </w:rPr>
        <w:t>Авторы "Истории Ирана" утверждают, что при Аббасе I произошел переход власти от тюрко-азербайджанского кочевого элемента к оседлому персидскому, а по мнению О. И. Жигалиной, Аббас I использовал персов в качестве губернаторов на местах, а при дворе "больше говорили по</w:t>
      </w:r>
      <w:r w:rsidR="008C60EF">
        <w:rPr>
          <w:color w:val="000000"/>
        </w:rPr>
        <w:t>-</w:t>
      </w:r>
      <w:r w:rsidR="008C60EF" w:rsidRPr="00CE2C81">
        <w:rPr>
          <w:color w:val="000000"/>
        </w:rPr>
        <w:t>тюркски, чем по</w:t>
      </w:r>
      <w:r w:rsidR="008C60EF">
        <w:rPr>
          <w:color w:val="000000"/>
        </w:rPr>
        <w:t>-</w:t>
      </w:r>
      <w:r w:rsidR="008C60EF" w:rsidRPr="00CE2C81">
        <w:rPr>
          <w:color w:val="000000"/>
        </w:rPr>
        <w:t xml:space="preserve">персидски". </w:t>
      </w:r>
      <w:r w:rsidR="008C60EF" w:rsidRPr="008C60EF">
        <w:rPr>
          <w:color w:val="000000"/>
        </w:rPr>
        <w:t>Власть шаха стала неограниченной и более устойчивой, чем у турецкого султана (шахский Великий визирь был сугубо гражданским лицом без функций главнокомандующего). К тому же, при Аббасе выросла доля государственных и шахских земель.</w:t>
      </w:r>
      <w:r w:rsidR="008C60EF">
        <w:rPr>
          <w:color w:val="000000"/>
        </w:rPr>
        <w:t xml:space="preserve"> </w:t>
      </w:r>
      <w:r w:rsidR="008C60EF" w:rsidRPr="00CE2C81">
        <w:rPr>
          <w:color w:val="000000"/>
        </w:rPr>
        <w:t xml:space="preserve">В любом случае политика Аббаса I больше соответствовала интересам землевладельческой знати, связанной с торгово-ремесленными кругами. </w:t>
      </w:r>
      <w:r w:rsidRPr="00CB69C7">
        <w:rPr>
          <w:rFonts w:eastAsia="TimesNewRoman"/>
        </w:rPr>
        <w:t>Он опирался на иранскую</w:t>
      </w:r>
      <w:r>
        <w:rPr>
          <w:rFonts w:eastAsia="TimesNewRoman"/>
        </w:rPr>
        <w:t xml:space="preserve"> </w:t>
      </w:r>
      <w:r w:rsidRPr="00CB69C7">
        <w:rPr>
          <w:rFonts w:eastAsia="TimesNewRoman"/>
        </w:rPr>
        <w:t>знать,</w:t>
      </w:r>
      <w:r w:rsidR="00BD5E43">
        <w:rPr>
          <w:rFonts w:eastAsia="TimesNewRoman"/>
        </w:rPr>
        <w:t xml:space="preserve"> которая стала оттеснять от власти тюркскую </w:t>
      </w:r>
      <w:proofErr w:type="gramStart"/>
      <w:r w:rsidR="00BD5E43">
        <w:rPr>
          <w:rFonts w:eastAsia="TimesNewRoman"/>
        </w:rPr>
        <w:t xml:space="preserve">знать, </w:t>
      </w:r>
      <w:r w:rsidRPr="00CB69C7">
        <w:rPr>
          <w:rFonts w:eastAsia="TimesNewRoman"/>
        </w:rPr>
        <w:t xml:space="preserve"> перенёс</w:t>
      </w:r>
      <w:proofErr w:type="gramEnd"/>
      <w:r w:rsidRPr="00CB69C7">
        <w:rPr>
          <w:rFonts w:eastAsia="TimesNewRoman"/>
        </w:rPr>
        <w:t xml:space="preserve"> столицу в </w:t>
      </w:r>
      <w:r w:rsidRPr="00CB69C7">
        <w:rPr>
          <w:b/>
          <w:bCs/>
        </w:rPr>
        <w:t>г. Исфаган</w:t>
      </w:r>
      <w:r w:rsidR="00BD5E43">
        <w:rPr>
          <w:rFonts w:eastAsia="TimesNewRoman"/>
        </w:rPr>
        <w:t>, город с преимущественно персидским населением.</w:t>
      </w:r>
    </w:p>
    <w:p w:rsidR="00CB69C7" w:rsidRDefault="00CB69C7" w:rsidP="008C60EF">
      <w:pPr>
        <w:pStyle w:val="a3"/>
        <w:shd w:val="clear" w:color="auto" w:fill="FFFFFF"/>
        <w:spacing w:before="0" w:beforeAutospacing="0" w:after="0" w:afterAutospacing="0"/>
        <w:ind w:right="-113" w:firstLine="708"/>
        <w:rPr>
          <w:rFonts w:eastAsia="TimesNewRoman"/>
        </w:rPr>
      </w:pPr>
      <w:r w:rsidRPr="00CB69C7">
        <w:rPr>
          <w:rFonts w:eastAsia="TimesNewRoman"/>
        </w:rPr>
        <w:t xml:space="preserve"> При проведении </w:t>
      </w:r>
      <w:r w:rsidRPr="00CB69C7">
        <w:rPr>
          <w:b/>
          <w:bCs/>
        </w:rPr>
        <w:t>военной реформы</w:t>
      </w:r>
      <w:r>
        <w:rPr>
          <w:b/>
          <w:bCs/>
        </w:rPr>
        <w:t xml:space="preserve"> </w:t>
      </w:r>
      <w:r w:rsidRPr="00CB69C7">
        <w:rPr>
          <w:rFonts w:eastAsia="TimesNewRoman"/>
        </w:rPr>
        <w:t>он использовал турецкий опыт и сделал ставку на огнестрельное оружие,</w:t>
      </w:r>
      <w:r>
        <w:rPr>
          <w:rFonts w:eastAsia="TimesNewRoman"/>
        </w:rPr>
        <w:t xml:space="preserve"> </w:t>
      </w:r>
      <w:r w:rsidRPr="00CB69C7">
        <w:rPr>
          <w:rFonts w:eastAsia="TimesNewRoman"/>
        </w:rPr>
        <w:t>введя мушкетёрские полки. Он отказался от ополчения в пользу</w:t>
      </w:r>
      <w:r>
        <w:rPr>
          <w:rFonts w:eastAsia="TimesNewRoman"/>
        </w:rPr>
        <w:t xml:space="preserve"> </w:t>
      </w:r>
      <w:r w:rsidRPr="00CB69C7">
        <w:rPr>
          <w:rFonts w:eastAsia="TimesNewRoman"/>
        </w:rPr>
        <w:t xml:space="preserve">регулярной армии. </w:t>
      </w:r>
      <w:r w:rsidR="008C60EF" w:rsidRPr="008C60EF">
        <w:rPr>
          <w:color w:val="000000"/>
        </w:rPr>
        <w:t>С созданием регулярного войска слабеет тюркское влияние на военную политику государства.</w:t>
      </w:r>
      <w:r w:rsidR="008C60EF">
        <w:rPr>
          <w:color w:val="000000"/>
        </w:rPr>
        <w:t xml:space="preserve"> </w:t>
      </w:r>
      <w:r w:rsidRPr="00CB69C7">
        <w:rPr>
          <w:rFonts w:eastAsia="TimesNewRoman"/>
        </w:rPr>
        <w:t>Тюркам он сделал уступки, сохранив 10 000 конных</w:t>
      </w:r>
      <w:r>
        <w:rPr>
          <w:rFonts w:eastAsia="TimesNewRoman"/>
        </w:rPr>
        <w:t xml:space="preserve"> </w:t>
      </w:r>
      <w:r w:rsidRPr="00CB69C7">
        <w:rPr>
          <w:b/>
          <w:bCs/>
        </w:rPr>
        <w:t xml:space="preserve">гулямов </w:t>
      </w:r>
      <w:r w:rsidRPr="00CB69C7">
        <w:rPr>
          <w:rFonts w:eastAsia="TimesNewRoman"/>
        </w:rPr>
        <w:t>(воины</w:t>
      </w:r>
      <w:r w:rsidRPr="00CB69C7">
        <w:t>-</w:t>
      </w:r>
      <w:r w:rsidRPr="00CB69C7">
        <w:rPr>
          <w:rFonts w:eastAsia="TimesNewRoman"/>
        </w:rPr>
        <w:t>невольники, гвардия), но в целом он значительно</w:t>
      </w:r>
      <w:r>
        <w:rPr>
          <w:rFonts w:eastAsia="TimesNewRoman"/>
        </w:rPr>
        <w:t xml:space="preserve"> </w:t>
      </w:r>
      <w:r w:rsidRPr="00CB69C7">
        <w:rPr>
          <w:rFonts w:eastAsia="TimesNewRoman"/>
        </w:rPr>
        <w:t>уменьшил процент кызылбашей в армии.</w:t>
      </w:r>
    </w:p>
    <w:p w:rsidR="00CB69C7" w:rsidRPr="00CB69C7" w:rsidRDefault="008C60EF" w:rsidP="008C60EF">
      <w:pPr>
        <w:pStyle w:val="a3"/>
        <w:shd w:val="clear" w:color="auto" w:fill="FFFFFF"/>
        <w:spacing w:before="0" w:beforeAutospacing="0" w:after="0" w:afterAutospacing="0"/>
        <w:ind w:right="-113"/>
        <w:rPr>
          <w:rFonts w:eastAsia="TimesNewRoman"/>
        </w:rPr>
      </w:pPr>
      <w:r>
        <w:rPr>
          <w:rFonts w:eastAsia="TimesNewRoman"/>
        </w:rPr>
        <w:tab/>
      </w:r>
      <w:r w:rsidR="00CB69C7" w:rsidRPr="00CB69C7">
        <w:rPr>
          <w:rFonts w:eastAsia="TimesNewRoman"/>
        </w:rPr>
        <w:t xml:space="preserve">В </w:t>
      </w:r>
      <w:r w:rsidR="00CB69C7" w:rsidRPr="00CB69C7">
        <w:rPr>
          <w:b/>
          <w:bCs/>
        </w:rPr>
        <w:t xml:space="preserve">земледелии </w:t>
      </w:r>
      <w:r w:rsidR="00CB69C7" w:rsidRPr="00CB69C7">
        <w:rPr>
          <w:rFonts w:eastAsia="TimesNewRoman"/>
        </w:rPr>
        <w:t>по его распоряжению началось восстановление</w:t>
      </w:r>
      <w:r w:rsidR="00CB69C7">
        <w:rPr>
          <w:rFonts w:eastAsia="TimesNewRoman"/>
        </w:rPr>
        <w:t xml:space="preserve"> </w:t>
      </w:r>
      <w:r w:rsidR="00CB69C7" w:rsidRPr="00CB69C7">
        <w:rPr>
          <w:b/>
          <w:bCs/>
        </w:rPr>
        <w:t xml:space="preserve">каризов </w:t>
      </w:r>
      <w:r w:rsidR="00CB69C7" w:rsidRPr="00CB69C7">
        <w:rPr>
          <w:rFonts w:eastAsia="TimesNewRoman"/>
        </w:rPr>
        <w:t>(</w:t>
      </w:r>
      <w:r>
        <w:rPr>
          <w:color w:val="1B1E24"/>
          <w:shd w:val="clear" w:color="auto" w:fill="FCFDFF"/>
        </w:rPr>
        <w:t>колодец, в</w:t>
      </w:r>
      <w:r w:rsidRPr="008C60EF">
        <w:rPr>
          <w:color w:val="1B1E24"/>
          <w:shd w:val="clear" w:color="auto" w:fill="FCFDFF"/>
        </w:rPr>
        <w:t xml:space="preserve"> целую подземную реку с уклоном</w:t>
      </w:r>
      <w:r w:rsidR="00CB69C7" w:rsidRPr="008C60EF">
        <w:rPr>
          <w:rFonts w:eastAsia="TimesNewRoman"/>
        </w:rPr>
        <w:t>он</w:t>
      </w:r>
      <w:r>
        <w:rPr>
          <w:rFonts w:eastAsia="TimesNewRoman"/>
        </w:rPr>
        <w:t xml:space="preserve"> </w:t>
      </w:r>
      <w:r w:rsidR="00CB69C7" w:rsidRPr="008C60EF">
        <w:rPr>
          <w:rFonts w:eastAsia="TimesNewRoman"/>
        </w:rPr>
        <w:t>и</w:t>
      </w:r>
      <w:r w:rsidR="00CB69C7" w:rsidRPr="00CB69C7">
        <w:rPr>
          <w:rFonts w:eastAsia="TimesNewRoman"/>
        </w:rPr>
        <w:t xml:space="preserve"> воссоздавались до 40 км в длину на глубине 10–15 метров).</w:t>
      </w:r>
    </w:p>
    <w:p w:rsidR="00CB69C7" w:rsidRPr="00CB69C7" w:rsidRDefault="008C60EF" w:rsidP="008C60E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sz w:val="24"/>
          <w:szCs w:val="24"/>
        </w:rPr>
        <w:t xml:space="preserve"> </w:t>
      </w:r>
      <w:r>
        <w:rPr>
          <w:rFonts w:ascii="Times New Roman" w:eastAsia="TimesNewRoman" w:hAnsi="Times New Roman" w:cs="Times New Roman"/>
          <w:b/>
          <w:sz w:val="24"/>
          <w:szCs w:val="24"/>
        </w:rPr>
        <w:tab/>
      </w:r>
      <w:r w:rsidR="00CB69C7" w:rsidRPr="008C60EF">
        <w:rPr>
          <w:rFonts w:ascii="Times New Roman" w:eastAsia="TimesNewRoman" w:hAnsi="Times New Roman" w:cs="Times New Roman"/>
          <w:b/>
          <w:sz w:val="24"/>
          <w:szCs w:val="24"/>
        </w:rPr>
        <w:t>Города и ремёсла</w:t>
      </w:r>
      <w:r w:rsidR="00CB69C7" w:rsidRPr="00CB69C7">
        <w:rPr>
          <w:rFonts w:ascii="Times New Roman" w:eastAsia="TimesNewRoman" w:hAnsi="Times New Roman" w:cs="Times New Roman"/>
          <w:sz w:val="24"/>
          <w:szCs w:val="24"/>
        </w:rPr>
        <w:t xml:space="preserve"> при нём расцвели, особенно в Западном Иране. </w:t>
      </w:r>
      <w:r w:rsidR="00CB69C7" w:rsidRPr="00CB69C7">
        <w:rPr>
          <w:rFonts w:ascii="Times New Roman" w:hAnsi="Times New Roman" w:cs="Times New Roman"/>
          <w:b/>
          <w:bCs/>
          <w:sz w:val="24"/>
          <w:szCs w:val="24"/>
        </w:rPr>
        <w:t>Цехи</w:t>
      </w:r>
      <w:r w:rsidR="00CB69C7">
        <w:rPr>
          <w:rFonts w:ascii="Times New Roman" w:hAnsi="Times New Roman" w:cs="Times New Roman"/>
          <w:b/>
          <w:bCs/>
          <w:sz w:val="24"/>
          <w:szCs w:val="24"/>
        </w:rPr>
        <w:t xml:space="preserve"> </w:t>
      </w:r>
      <w:r w:rsidR="00CB69C7" w:rsidRPr="00CB69C7">
        <w:rPr>
          <w:rFonts w:ascii="Times New Roman" w:eastAsia="TimesNewRoman" w:hAnsi="Times New Roman" w:cs="Times New Roman"/>
          <w:sz w:val="24"/>
          <w:szCs w:val="24"/>
        </w:rPr>
        <w:t>получили определённое управление, что способствовало их подъёму.</w:t>
      </w:r>
      <w:r w:rsidR="00CB69C7">
        <w:rPr>
          <w:rFonts w:ascii="Times New Roman" w:eastAsia="TimesNewRoman" w:hAnsi="Times New Roman" w:cs="Times New Roman"/>
          <w:sz w:val="24"/>
          <w:szCs w:val="24"/>
        </w:rPr>
        <w:t xml:space="preserve"> </w:t>
      </w:r>
      <w:r w:rsidR="00CB69C7" w:rsidRPr="00CB69C7">
        <w:rPr>
          <w:rFonts w:ascii="Times New Roman" w:eastAsia="TimesNewRoman" w:hAnsi="Times New Roman" w:cs="Times New Roman"/>
          <w:sz w:val="24"/>
          <w:szCs w:val="24"/>
        </w:rPr>
        <w:t>Были созданы объединения торговцев и купцов. Также создавались</w:t>
      </w:r>
      <w:r w:rsidR="00CB69C7">
        <w:rPr>
          <w:rFonts w:ascii="Times New Roman" w:eastAsia="TimesNewRoman" w:hAnsi="Times New Roman" w:cs="Times New Roman"/>
          <w:sz w:val="24"/>
          <w:szCs w:val="24"/>
        </w:rPr>
        <w:t xml:space="preserve"> </w:t>
      </w:r>
      <w:r w:rsidR="00CB69C7" w:rsidRPr="00CB69C7">
        <w:rPr>
          <w:rFonts w:ascii="Times New Roman" w:eastAsia="TimesNewRoman" w:hAnsi="Times New Roman" w:cs="Times New Roman"/>
          <w:sz w:val="24"/>
          <w:szCs w:val="24"/>
        </w:rPr>
        <w:t>государственные шахские торговые монополии, и сам шах стал крупным</w:t>
      </w:r>
      <w:r w:rsidR="00CB69C7">
        <w:rPr>
          <w:rFonts w:ascii="Times New Roman" w:eastAsia="TimesNewRoman" w:hAnsi="Times New Roman" w:cs="Times New Roman"/>
          <w:sz w:val="24"/>
          <w:szCs w:val="24"/>
        </w:rPr>
        <w:t xml:space="preserve"> </w:t>
      </w:r>
      <w:r w:rsidR="00CB69C7" w:rsidRPr="00CB69C7">
        <w:rPr>
          <w:rFonts w:ascii="Times New Roman" w:eastAsia="TimesNewRoman" w:hAnsi="Times New Roman" w:cs="Times New Roman"/>
          <w:sz w:val="24"/>
          <w:szCs w:val="24"/>
        </w:rPr>
        <w:t>торговым оптовиком.</w:t>
      </w:r>
      <w:r w:rsidRPr="008C60EF">
        <w:rPr>
          <w:rFonts w:ascii="Times New Roman" w:hAnsi="Times New Roman" w:cs="Times New Roman"/>
          <w:color w:val="000000"/>
          <w:sz w:val="24"/>
          <w:szCs w:val="24"/>
        </w:rPr>
        <w:t xml:space="preserve"> Совершенствовалась торговая инфраструктура (дороги, караван-сараи).</w:t>
      </w:r>
    </w:p>
    <w:p w:rsidR="00CB69C7" w:rsidRDefault="00CB69C7" w:rsidP="00CB69C7">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69C7">
        <w:rPr>
          <w:rFonts w:ascii="Times New Roman" w:eastAsia="TimesNewRoman" w:hAnsi="Times New Roman" w:cs="Times New Roman"/>
          <w:sz w:val="24"/>
          <w:szCs w:val="24"/>
        </w:rPr>
        <w:t xml:space="preserve">В </w:t>
      </w:r>
      <w:r w:rsidRPr="00CB69C7">
        <w:rPr>
          <w:rFonts w:ascii="Times New Roman" w:hAnsi="Times New Roman" w:cs="Times New Roman"/>
          <w:b/>
          <w:bCs/>
          <w:sz w:val="24"/>
          <w:szCs w:val="24"/>
        </w:rPr>
        <w:t xml:space="preserve">торговле </w:t>
      </w:r>
      <w:r w:rsidRPr="00CB69C7">
        <w:rPr>
          <w:rFonts w:ascii="Times New Roman" w:eastAsia="TimesNewRoman" w:hAnsi="Times New Roman" w:cs="Times New Roman"/>
          <w:sz w:val="24"/>
          <w:szCs w:val="24"/>
        </w:rPr>
        <w:t>Аббас ударил по главным торговым конкурентам –</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армянам. Он уничтожил их главный торговый центр – </w:t>
      </w:r>
      <w:r w:rsidRPr="00CB69C7">
        <w:rPr>
          <w:rFonts w:ascii="Times New Roman" w:hAnsi="Times New Roman" w:cs="Times New Roman"/>
          <w:b/>
          <w:bCs/>
          <w:sz w:val="24"/>
          <w:szCs w:val="24"/>
        </w:rPr>
        <w:t xml:space="preserve">г. Джульфа </w:t>
      </w:r>
      <w:r w:rsidRPr="00CB69C7">
        <w:rPr>
          <w:rFonts w:ascii="Times New Roman" w:eastAsia="TimesNewRoman" w:hAnsi="Times New Roman" w:cs="Times New Roman"/>
          <w:sz w:val="24"/>
          <w:szCs w:val="24"/>
        </w:rPr>
        <w:t>и</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переселил их в </w:t>
      </w:r>
      <w:r w:rsidRPr="00CB69C7">
        <w:rPr>
          <w:rFonts w:ascii="Times New Roman" w:hAnsi="Times New Roman" w:cs="Times New Roman"/>
          <w:b/>
          <w:bCs/>
          <w:sz w:val="24"/>
          <w:szCs w:val="24"/>
        </w:rPr>
        <w:t>Исфаган</w:t>
      </w:r>
      <w:r w:rsidRPr="00CB69C7">
        <w:rPr>
          <w:rFonts w:ascii="Times New Roman" w:hAnsi="Times New Roman" w:cs="Times New Roman"/>
          <w:sz w:val="24"/>
          <w:szCs w:val="24"/>
        </w:rPr>
        <w:t>.</w:t>
      </w:r>
    </w:p>
    <w:p w:rsidR="00CB69C7" w:rsidRPr="00CB69C7" w:rsidRDefault="00CB69C7" w:rsidP="00CB69C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Pr>
          <w:rFonts w:ascii="Times New Roman" w:eastAsia="TimesNewRoman" w:hAnsi="Times New Roman" w:cs="Times New Roman"/>
          <w:sz w:val="24"/>
          <w:szCs w:val="24"/>
        </w:rPr>
        <w:tab/>
      </w:r>
      <w:r w:rsidRPr="00CB69C7">
        <w:rPr>
          <w:rFonts w:ascii="Times New Roman" w:eastAsia="TimesNewRoman" w:hAnsi="Times New Roman" w:cs="Times New Roman"/>
          <w:sz w:val="24"/>
          <w:szCs w:val="24"/>
        </w:rPr>
        <w:t xml:space="preserve">В городах </w:t>
      </w:r>
      <w:r w:rsidRPr="008C60EF">
        <w:rPr>
          <w:rFonts w:ascii="Times New Roman" w:eastAsia="TimesNewRoman" w:hAnsi="Times New Roman" w:cs="Times New Roman"/>
          <w:b/>
          <w:sz w:val="24"/>
          <w:szCs w:val="24"/>
        </w:rPr>
        <w:t>не была создана</w:t>
      </w:r>
      <w:r w:rsidRPr="00CB69C7">
        <w:rPr>
          <w:rFonts w:ascii="Times New Roman" w:eastAsia="TimesNewRoman" w:hAnsi="Times New Roman" w:cs="Times New Roman"/>
          <w:sz w:val="24"/>
          <w:szCs w:val="24"/>
        </w:rPr>
        <w:t xml:space="preserve"> система самоуправления, и во главе </w:t>
      </w:r>
      <w:proofErr w:type="gramStart"/>
      <w:r w:rsidRPr="00CB69C7">
        <w:rPr>
          <w:rFonts w:ascii="Times New Roman" w:eastAsia="TimesNewRoman" w:hAnsi="Times New Roman" w:cs="Times New Roman"/>
          <w:sz w:val="24"/>
          <w:szCs w:val="24"/>
        </w:rPr>
        <w:t>их</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стояли</w:t>
      </w:r>
      <w:proofErr w:type="gramEnd"/>
      <w:r w:rsidRPr="00CB69C7">
        <w:rPr>
          <w:rFonts w:ascii="Times New Roman" w:eastAsia="TimesNewRoman" w:hAnsi="Times New Roman" w:cs="Times New Roman"/>
          <w:sz w:val="24"/>
          <w:szCs w:val="24"/>
        </w:rPr>
        <w:t xml:space="preserve"> наместники из числа знати – </w:t>
      </w:r>
      <w:r w:rsidRPr="00CB69C7">
        <w:rPr>
          <w:rFonts w:ascii="Times New Roman" w:eastAsia="TimesNewRoman" w:hAnsi="Times New Roman" w:cs="Times New Roman"/>
          <w:b/>
          <w:bCs/>
          <w:sz w:val="24"/>
          <w:szCs w:val="24"/>
        </w:rPr>
        <w:t>каланкары</w:t>
      </w:r>
      <w:r w:rsidRPr="00CB69C7">
        <w:rPr>
          <w:rFonts w:ascii="Times New Roman" w:eastAsia="TimesNewRoman" w:hAnsi="Times New Roman" w:cs="Times New Roman"/>
          <w:sz w:val="24"/>
          <w:szCs w:val="24"/>
        </w:rPr>
        <w:t>. В итоге города не смогли</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далее развиваться в прогрессивном русле, потому что </w:t>
      </w:r>
      <w:r w:rsidRPr="008C60EF">
        <w:rPr>
          <w:rFonts w:ascii="Times New Roman" w:eastAsia="TimesNewRoman" w:hAnsi="Times New Roman" w:cs="Times New Roman"/>
          <w:b/>
          <w:sz w:val="24"/>
          <w:szCs w:val="24"/>
        </w:rPr>
        <w:t xml:space="preserve">здесь отсутствовала частная собственность, не сложилась буржуазия, </w:t>
      </w:r>
      <w:r w:rsidRPr="00CB69C7">
        <w:rPr>
          <w:rFonts w:ascii="Times New Roman" w:eastAsia="TimesNewRoman" w:hAnsi="Times New Roman" w:cs="Times New Roman"/>
          <w:sz w:val="24"/>
          <w:szCs w:val="24"/>
        </w:rPr>
        <w:t>частые вторжения</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кочевников и наглость кочевой знати отвлекали города от внимания к</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своему развитию, а тотальный грабёж уничтожил побудительные мотивы</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к материальному стимулированию горожан.</w:t>
      </w:r>
    </w:p>
    <w:p w:rsidR="00CB69C7" w:rsidRPr="00CB69C7" w:rsidRDefault="00CB69C7" w:rsidP="00CB69C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69C7">
        <w:rPr>
          <w:rFonts w:ascii="Times New Roman" w:eastAsia="TimesNewRoman" w:hAnsi="Times New Roman" w:cs="Times New Roman"/>
          <w:sz w:val="24"/>
          <w:szCs w:val="24"/>
        </w:rPr>
        <w:t xml:space="preserve">В </w:t>
      </w:r>
      <w:r w:rsidRPr="00CB69C7">
        <w:rPr>
          <w:rFonts w:ascii="Times New Roman" w:eastAsia="TimesNewRoman" w:hAnsi="Times New Roman" w:cs="Times New Roman"/>
          <w:b/>
          <w:bCs/>
          <w:sz w:val="24"/>
          <w:szCs w:val="24"/>
        </w:rPr>
        <w:t xml:space="preserve">системе управления </w:t>
      </w:r>
      <w:r w:rsidRPr="00CB69C7">
        <w:rPr>
          <w:rFonts w:ascii="Times New Roman" w:eastAsia="TimesNewRoman" w:hAnsi="Times New Roman" w:cs="Times New Roman"/>
          <w:sz w:val="24"/>
          <w:szCs w:val="24"/>
        </w:rPr>
        <w:t>существовал совещательный орган –</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b/>
          <w:bCs/>
          <w:sz w:val="24"/>
          <w:szCs w:val="24"/>
        </w:rPr>
        <w:t>меджлис</w:t>
      </w:r>
      <w:r w:rsidRPr="00CB69C7">
        <w:rPr>
          <w:rFonts w:ascii="Times New Roman" w:eastAsia="TimesNewRoman" w:hAnsi="Times New Roman" w:cs="Times New Roman"/>
          <w:sz w:val="24"/>
          <w:szCs w:val="24"/>
        </w:rPr>
        <w:t>, в котором заседали представители высшей бюрократии. Туда</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входили </w:t>
      </w:r>
      <w:r w:rsidRPr="00CB69C7">
        <w:rPr>
          <w:rFonts w:ascii="Times New Roman" w:eastAsia="TimesNewRoman" w:hAnsi="Times New Roman" w:cs="Times New Roman"/>
          <w:b/>
          <w:bCs/>
          <w:sz w:val="24"/>
          <w:szCs w:val="24"/>
        </w:rPr>
        <w:t xml:space="preserve">великий визирь </w:t>
      </w:r>
      <w:r w:rsidRPr="00CB69C7">
        <w:rPr>
          <w:rFonts w:ascii="Times New Roman" w:eastAsia="TimesNewRoman" w:hAnsi="Times New Roman" w:cs="Times New Roman"/>
          <w:sz w:val="24"/>
          <w:szCs w:val="24"/>
        </w:rPr>
        <w:t xml:space="preserve">(премьер-министр), </w:t>
      </w:r>
      <w:r w:rsidRPr="00CB69C7">
        <w:rPr>
          <w:rFonts w:ascii="Times New Roman" w:eastAsia="TimesNewRoman" w:hAnsi="Times New Roman" w:cs="Times New Roman"/>
          <w:b/>
          <w:bCs/>
          <w:sz w:val="24"/>
          <w:szCs w:val="24"/>
        </w:rPr>
        <w:t>секретарь-архивариус</w:t>
      </w:r>
      <w:r>
        <w:rPr>
          <w:rFonts w:ascii="Times New Roman" w:eastAsia="TimesNewRoman" w:hAnsi="Times New Roman" w:cs="Times New Roman"/>
          <w:b/>
          <w:bCs/>
          <w:sz w:val="24"/>
          <w:szCs w:val="24"/>
        </w:rPr>
        <w:t xml:space="preserve"> </w:t>
      </w:r>
      <w:r w:rsidRPr="00CB69C7">
        <w:rPr>
          <w:rFonts w:ascii="Times New Roman" w:eastAsia="TimesNewRoman" w:hAnsi="Times New Roman" w:cs="Times New Roman"/>
          <w:sz w:val="24"/>
          <w:szCs w:val="24"/>
        </w:rPr>
        <w:t xml:space="preserve">(историограф), </w:t>
      </w:r>
      <w:r w:rsidRPr="00CB69C7">
        <w:rPr>
          <w:rFonts w:ascii="Times New Roman" w:eastAsia="TimesNewRoman" w:hAnsi="Times New Roman" w:cs="Times New Roman"/>
          <w:b/>
          <w:bCs/>
          <w:sz w:val="24"/>
          <w:szCs w:val="24"/>
        </w:rPr>
        <w:t xml:space="preserve">главнокомандующий </w:t>
      </w:r>
      <w:r w:rsidRPr="00CB69C7">
        <w:rPr>
          <w:rFonts w:ascii="Times New Roman" w:eastAsia="TimesNewRoman" w:hAnsi="Times New Roman" w:cs="Times New Roman"/>
          <w:sz w:val="24"/>
          <w:szCs w:val="24"/>
        </w:rPr>
        <w:t>(присутствовал на заседаниях, если</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решались военные вопросы), </w:t>
      </w:r>
      <w:r w:rsidRPr="00CB69C7">
        <w:rPr>
          <w:rFonts w:ascii="Times New Roman" w:eastAsia="TimesNewRoman" w:hAnsi="Times New Roman" w:cs="Times New Roman"/>
          <w:b/>
          <w:bCs/>
          <w:sz w:val="24"/>
          <w:szCs w:val="24"/>
        </w:rPr>
        <w:t xml:space="preserve">верховный гражданский судья </w:t>
      </w:r>
      <w:r w:rsidRPr="00CB69C7">
        <w:rPr>
          <w:rFonts w:ascii="Times New Roman" w:eastAsia="TimesNewRoman" w:hAnsi="Times New Roman" w:cs="Times New Roman"/>
          <w:sz w:val="24"/>
          <w:szCs w:val="24"/>
        </w:rPr>
        <w:t>(остался от</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Хулаг</w:t>
      </w:r>
      <w:r>
        <w:rPr>
          <w:rFonts w:ascii="Times New Roman" w:eastAsia="TimesNewRoman" w:hAnsi="Times New Roman" w:cs="Times New Roman"/>
          <w:sz w:val="24"/>
          <w:szCs w:val="24"/>
        </w:rPr>
        <w:t>у</w:t>
      </w:r>
      <w:r w:rsidRPr="00CB69C7">
        <w:rPr>
          <w:rFonts w:ascii="Times New Roman" w:eastAsia="TimesNewRoman" w:hAnsi="Times New Roman" w:cs="Times New Roman"/>
          <w:sz w:val="24"/>
          <w:szCs w:val="24"/>
        </w:rPr>
        <w:t xml:space="preserve">идов и принимал апелляции), </w:t>
      </w:r>
      <w:r w:rsidRPr="00CB69C7">
        <w:rPr>
          <w:rFonts w:ascii="Times New Roman" w:eastAsia="TimesNewRoman" w:hAnsi="Times New Roman" w:cs="Times New Roman"/>
          <w:b/>
          <w:bCs/>
          <w:sz w:val="24"/>
          <w:szCs w:val="24"/>
        </w:rPr>
        <w:t xml:space="preserve">два великих садра </w:t>
      </w:r>
      <w:r w:rsidRPr="00CB69C7">
        <w:rPr>
          <w:rFonts w:ascii="Times New Roman" w:eastAsia="TimesNewRoman" w:hAnsi="Times New Roman" w:cs="Times New Roman"/>
          <w:sz w:val="24"/>
          <w:szCs w:val="24"/>
        </w:rPr>
        <w:t>(главы шиитского</w:t>
      </w:r>
    </w:p>
    <w:p w:rsidR="00CB69C7" w:rsidRPr="00CB69C7" w:rsidRDefault="00CB69C7" w:rsidP="00CB69C7">
      <w:pPr>
        <w:autoSpaceDE w:val="0"/>
        <w:autoSpaceDN w:val="0"/>
        <w:adjustRightInd w:val="0"/>
        <w:spacing w:after="0" w:line="240" w:lineRule="auto"/>
        <w:rPr>
          <w:rFonts w:ascii="Times New Roman" w:hAnsi="Times New Roman" w:cs="Times New Roman"/>
          <w:color w:val="000000"/>
          <w:sz w:val="24"/>
          <w:szCs w:val="24"/>
        </w:rPr>
      </w:pPr>
      <w:r w:rsidRPr="00CB69C7">
        <w:rPr>
          <w:rFonts w:ascii="Times New Roman" w:eastAsia="TimesNewRoman" w:hAnsi="Times New Roman" w:cs="Times New Roman"/>
          <w:sz w:val="24"/>
          <w:szCs w:val="24"/>
        </w:rPr>
        <w:t>духовенства от дивани и хассов). Пограничные районы были выделены в</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особые </w:t>
      </w:r>
      <w:r w:rsidRPr="008C60EF">
        <w:rPr>
          <w:rFonts w:ascii="Times New Roman" w:eastAsia="TimesNewRoman" w:hAnsi="Times New Roman" w:cs="Times New Roman"/>
          <w:b/>
          <w:sz w:val="24"/>
          <w:szCs w:val="24"/>
        </w:rPr>
        <w:t>наместничества,</w:t>
      </w:r>
      <w:r w:rsidRPr="00CB69C7">
        <w:rPr>
          <w:rFonts w:ascii="Times New Roman" w:eastAsia="TimesNewRoman" w:hAnsi="Times New Roman" w:cs="Times New Roman"/>
          <w:sz w:val="24"/>
          <w:szCs w:val="24"/>
        </w:rPr>
        <w:t xml:space="preserve"> во главе которых поставлены </w:t>
      </w:r>
      <w:r w:rsidR="00BD5E43">
        <w:rPr>
          <w:rFonts w:ascii="Times New Roman" w:eastAsia="TimesNewRoman" w:hAnsi="Times New Roman" w:cs="Times New Roman"/>
          <w:b/>
          <w:bCs/>
          <w:sz w:val="24"/>
          <w:szCs w:val="24"/>
        </w:rPr>
        <w:t>б</w:t>
      </w:r>
      <w:r w:rsidRPr="00CB69C7">
        <w:rPr>
          <w:rFonts w:ascii="Times New Roman" w:eastAsia="TimesNewRoman" w:hAnsi="Times New Roman" w:cs="Times New Roman"/>
          <w:b/>
          <w:bCs/>
          <w:sz w:val="24"/>
          <w:szCs w:val="24"/>
        </w:rPr>
        <w:t xml:space="preserve">еглербеки </w:t>
      </w:r>
      <w:r w:rsidRPr="00CB69C7">
        <w:rPr>
          <w:rFonts w:ascii="Times New Roman" w:eastAsia="TimesNewRoman" w:hAnsi="Times New Roman" w:cs="Times New Roman"/>
          <w:sz w:val="24"/>
          <w:szCs w:val="24"/>
        </w:rPr>
        <w:t>(</w:t>
      </w:r>
      <w:r w:rsidR="00BD5E43">
        <w:rPr>
          <w:rFonts w:ascii="Times New Roman" w:eastAsia="TimesNewRoman" w:hAnsi="Times New Roman" w:cs="Times New Roman"/>
          <w:sz w:val="24"/>
          <w:szCs w:val="24"/>
        </w:rPr>
        <w:t xml:space="preserve">на эти должности назначались обычно главы кызылбашских племен, </w:t>
      </w:r>
      <w:r w:rsidRPr="00CB69C7">
        <w:rPr>
          <w:rFonts w:ascii="Times New Roman" w:eastAsia="TimesNewRoman" w:hAnsi="Times New Roman" w:cs="Times New Roman"/>
          <w:sz w:val="24"/>
          <w:szCs w:val="24"/>
        </w:rPr>
        <w:t>они</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концентрировали в своих руках гражданскую и военную власть и были</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фактически полунезависимыми правителями</w:t>
      </w:r>
      <w:r w:rsidR="00BD5E43">
        <w:rPr>
          <w:rFonts w:ascii="Times New Roman" w:eastAsia="TimesNewRoman" w:hAnsi="Times New Roman" w:cs="Times New Roman"/>
          <w:sz w:val="24"/>
          <w:szCs w:val="24"/>
        </w:rPr>
        <w:t xml:space="preserve">. Аббас окружил их назначаемыми из центра чиновниками. При каждом беклербеке теперь находился </w:t>
      </w:r>
      <w:r w:rsidR="00BD5E43" w:rsidRPr="00BD5E43">
        <w:rPr>
          <w:rFonts w:ascii="Times New Roman" w:eastAsia="TimesNewRoman" w:hAnsi="Times New Roman" w:cs="Times New Roman"/>
          <w:b/>
          <w:sz w:val="24"/>
          <w:szCs w:val="24"/>
        </w:rPr>
        <w:t>джанишин</w:t>
      </w:r>
      <w:r w:rsidR="00BD5E43">
        <w:rPr>
          <w:rFonts w:ascii="Times New Roman" w:eastAsia="TimesNewRoman" w:hAnsi="Times New Roman" w:cs="Times New Roman"/>
          <w:sz w:val="24"/>
          <w:szCs w:val="24"/>
        </w:rPr>
        <w:t xml:space="preserve"> – заместитель, следивший за их действиями и доносивший о них в центральный диван</w:t>
      </w:r>
      <w:r w:rsidRPr="00CB69C7">
        <w:rPr>
          <w:rFonts w:ascii="Times New Roman" w:eastAsia="TimesNewRoman" w:hAnsi="Times New Roman" w:cs="Times New Roman"/>
          <w:sz w:val="24"/>
          <w:szCs w:val="24"/>
        </w:rPr>
        <w:t>). Позже наместничества</w:t>
      </w:r>
      <w:r>
        <w:rPr>
          <w:rFonts w:ascii="Times New Roman" w:eastAsia="TimesNewRoman" w:hAnsi="Times New Roman" w:cs="Times New Roman"/>
          <w:sz w:val="24"/>
          <w:szCs w:val="24"/>
        </w:rPr>
        <w:t xml:space="preserve"> </w:t>
      </w:r>
      <w:r w:rsidRPr="00CB69C7">
        <w:rPr>
          <w:rFonts w:ascii="Times New Roman" w:eastAsia="TimesNewRoman" w:hAnsi="Times New Roman" w:cs="Times New Roman"/>
          <w:sz w:val="24"/>
          <w:szCs w:val="24"/>
        </w:rPr>
        <w:t xml:space="preserve">были разукрупнены, и во главе их были поставлены </w:t>
      </w:r>
      <w:r w:rsidRPr="00CB69C7">
        <w:rPr>
          <w:rFonts w:ascii="Times New Roman" w:eastAsia="TimesNewRoman" w:hAnsi="Times New Roman" w:cs="Times New Roman"/>
          <w:b/>
          <w:bCs/>
          <w:sz w:val="24"/>
          <w:szCs w:val="24"/>
        </w:rPr>
        <w:t>хакимы</w:t>
      </w:r>
      <w:r w:rsidRPr="00CB69C7">
        <w:rPr>
          <w:rFonts w:ascii="Times New Roman" w:eastAsia="TimesNewRoman" w:hAnsi="Times New Roman" w:cs="Times New Roman"/>
          <w:sz w:val="24"/>
          <w:szCs w:val="24"/>
        </w:rPr>
        <w:t>.</w:t>
      </w:r>
    </w:p>
    <w:p w:rsidR="00F40989" w:rsidRDefault="00672C20" w:rsidP="00B6403E">
      <w:pPr>
        <w:pStyle w:val="a3"/>
        <w:shd w:val="clear" w:color="auto" w:fill="FFFFFF"/>
        <w:spacing w:before="0" w:beforeAutospacing="0" w:after="0" w:afterAutospacing="0"/>
        <w:ind w:right="-113"/>
        <w:rPr>
          <w:color w:val="000000"/>
        </w:rPr>
      </w:pPr>
      <w:r>
        <w:rPr>
          <w:color w:val="000000"/>
        </w:rPr>
        <w:tab/>
        <w:t xml:space="preserve">  </w:t>
      </w:r>
      <w:r w:rsidR="00B6403E" w:rsidRPr="00CE2C81">
        <w:rPr>
          <w:color w:val="000000"/>
        </w:rPr>
        <w:t xml:space="preserve">Аббас I прилагал большие усилия для укрепления внешнеэкономических и внешнеполитических позиций государства. </w:t>
      </w:r>
      <w:r w:rsidRPr="00672C20">
        <w:rPr>
          <w:b/>
          <w:bCs/>
        </w:rPr>
        <w:t xml:space="preserve">Внешняя политика Аббаса </w:t>
      </w:r>
      <w:r w:rsidRPr="00672C20">
        <w:rPr>
          <w:rFonts w:eastAsia="TimesNewRoman"/>
        </w:rPr>
        <w:t>была очень активной.</w:t>
      </w:r>
      <w:r>
        <w:rPr>
          <w:rFonts w:eastAsia="TimesNewRoman"/>
        </w:rPr>
        <w:t xml:space="preserve"> </w:t>
      </w:r>
      <w:r w:rsidR="00B6403E" w:rsidRPr="00CE2C81">
        <w:rPr>
          <w:color w:val="000000"/>
        </w:rPr>
        <w:t xml:space="preserve">Не имея сил для борьбы на несколько фронтов, шах громил врагов поодиночке. В </w:t>
      </w:r>
      <w:r w:rsidR="00752F0D">
        <w:rPr>
          <w:b/>
          <w:color w:val="000000"/>
        </w:rPr>
        <w:t xml:space="preserve">1590 г. он заключил Стамбульский </w:t>
      </w:r>
      <w:r w:rsidR="00B6403E" w:rsidRPr="00085E59">
        <w:rPr>
          <w:b/>
          <w:color w:val="000000"/>
        </w:rPr>
        <w:t>мир с Турцией</w:t>
      </w:r>
      <w:r w:rsidR="00B6403E" w:rsidRPr="00CE2C81">
        <w:rPr>
          <w:color w:val="000000"/>
        </w:rPr>
        <w:t>, уступив ей большую часть Закавказья и полученную передышку использовал для разгрома узбекских кочевых племен и проведения реформ.</w:t>
      </w:r>
      <w:r w:rsidR="00752F0D">
        <w:rPr>
          <w:color w:val="000000"/>
        </w:rPr>
        <w:t xml:space="preserve"> В 1592 г.</w:t>
      </w:r>
      <w:r w:rsidR="00B6403E" w:rsidRPr="00CE2C81">
        <w:rPr>
          <w:color w:val="000000"/>
        </w:rPr>
        <w:t xml:space="preserve"> </w:t>
      </w:r>
      <w:r w:rsidR="00752F0D">
        <w:rPr>
          <w:color w:val="000000"/>
        </w:rPr>
        <w:t xml:space="preserve">он разбил правителя Гиляна и превратил его в свой </w:t>
      </w:r>
      <w:r w:rsidR="00752F0D" w:rsidRPr="00752F0D">
        <w:rPr>
          <w:b/>
          <w:color w:val="000000"/>
        </w:rPr>
        <w:t>домен (хассе).</w:t>
      </w:r>
      <w:r w:rsidR="00752F0D">
        <w:rPr>
          <w:color w:val="000000"/>
        </w:rPr>
        <w:t xml:space="preserve"> </w:t>
      </w:r>
      <w:r w:rsidR="00F40989">
        <w:rPr>
          <w:color w:val="000000"/>
        </w:rPr>
        <w:t xml:space="preserve">В 1596 г. он захватил Мазендаран и в 1597 г. наголову разбил армию узбекского хана. Весь Хорасан и область Герата вновь вошли в состав Ирана. </w:t>
      </w:r>
    </w:p>
    <w:p w:rsidR="00C53F79" w:rsidRDefault="00F40989" w:rsidP="00C53F79">
      <w:pPr>
        <w:shd w:val="clear" w:color="auto" w:fill="FFFFFF"/>
        <w:spacing w:after="0" w:line="240" w:lineRule="auto"/>
        <w:rPr>
          <w:rFonts w:ascii="Times New Roman" w:eastAsia="Times New Roman" w:hAnsi="Times New Roman" w:cs="Times New Roman"/>
          <w:b/>
          <w:color w:val="1F1F1F"/>
          <w:sz w:val="24"/>
          <w:szCs w:val="24"/>
          <w:lang w:eastAsia="ru-RU"/>
        </w:rPr>
      </w:pPr>
      <w:r>
        <w:rPr>
          <w:color w:val="000000"/>
        </w:rPr>
        <w:tab/>
      </w:r>
      <w:r w:rsidR="00C53F79" w:rsidRPr="00C53F79">
        <w:rPr>
          <w:rFonts w:ascii="Times New Roman" w:hAnsi="Times New Roman" w:cs="Times New Roman"/>
          <w:color w:val="000000"/>
          <w:sz w:val="24"/>
          <w:szCs w:val="24"/>
        </w:rPr>
        <w:t xml:space="preserve">Упрочив свое положение внутри страны, шах начал готовиться к войне с Турцией и предпринял для этого реорганизацию армии. В 1598 г. были учреждены регулярные войска в составе 12-тысячного корпуса стрелков </w:t>
      </w:r>
      <w:r w:rsidR="00C53F79" w:rsidRPr="00C53F79">
        <w:rPr>
          <w:rFonts w:ascii="Times New Roman" w:hAnsi="Times New Roman" w:cs="Times New Roman"/>
          <w:b/>
          <w:color w:val="000000"/>
          <w:sz w:val="24"/>
          <w:szCs w:val="24"/>
        </w:rPr>
        <w:t>(туфенгчи</w:t>
      </w:r>
      <w:r w:rsidR="00C53F79" w:rsidRPr="00C53F79">
        <w:rPr>
          <w:rFonts w:ascii="Times New Roman" w:hAnsi="Times New Roman" w:cs="Times New Roman"/>
          <w:color w:val="000000"/>
          <w:sz w:val="24"/>
          <w:szCs w:val="24"/>
        </w:rPr>
        <w:t xml:space="preserve">) и 10-тысячного корпуса конницы </w:t>
      </w:r>
      <w:r w:rsidR="00C53F79" w:rsidRPr="00C53F79">
        <w:rPr>
          <w:rFonts w:ascii="Times New Roman" w:hAnsi="Times New Roman" w:cs="Times New Roman"/>
          <w:b/>
          <w:color w:val="000000"/>
          <w:sz w:val="24"/>
          <w:szCs w:val="24"/>
        </w:rPr>
        <w:t xml:space="preserve">(гулямы). </w:t>
      </w:r>
      <w:r w:rsidR="00C53F79" w:rsidRPr="00C53F79">
        <w:rPr>
          <w:rFonts w:ascii="Times New Roman" w:hAnsi="Times New Roman" w:cs="Times New Roman"/>
          <w:color w:val="000000"/>
          <w:sz w:val="24"/>
          <w:szCs w:val="24"/>
        </w:rPr>
        <w:t>Гулямы еомплектовались</w:t>
      </w:r>
      <w:r w:rsidR="001E0DEB">
        <w:rPr>
          <w:rFonts w:ascii="Times New Roman" w:hAnsi="Times New Roman" w:cs="Times New Roman"/>
          <w:color w:val="000000"/>
          <w:sz w:val="24"/>
          <w:szCs w:val="24"/>
        </w:rPr>
        <w:t xml:space="preserve"> наподобие янычарских частей в </w:t>
      </w:r>
      <w:r w:rsidR="00C53F79" w:rsidRPr="00C53F79">
        <w:rPr>
          <w:rFonts w:ascii="Times New Roman" w:hAnsi="Times New Roman" w:cs="Times New Roman"/>
          <w:color w:val="000000"/>
          <w:sz w:val="24"/>
          <w:szCs w:val="24"/>
        </w:rPr>
        <w:t>Турции: дети грузин и других кавказских народов отбирались малолетними от родителей и воспитывались в Иране. Туфенгчи комплектовались путем наборов из иранского населения. Наряду с регулярными во</w:t>
      </w:r>
      <w:r w:rsidR="001E0DEB">
        <w:rPr>
          <w:rFonts w:ascii="Times New Roman" w:hAnsi="Times New Roman" w:cs="Times New Roman"/>
          <w:color w:val="000000"/>
          <w:sz w:val="24"/>
          <w:szCs w:val="24"/>
        </w:rPr>
        <w:t xml:space="preserve">йсками продолжала существовать </w:t>
      </w:r>
      <w:r w:rsidR="00C53F79" w:rsidRPr="00C53F79">
        <w:rPr>
          <w:rFonts w:ascii="Times New Roman" w:hAnsi="Times New Roman" w:cs="Times New Roman"/>
          <w:color w:val="000000"/>
          <w:sz w:val="24"/>
          <w:szCs w:val="24"/>
        </w:rPr>
        <w:t xml:space="preserve">кызылбашская конница из числа </w:t>
      </w:r>
      <w:r w:rsidR="00C53F79" w:rsidRPr="008958CC">
        <w:rPr>
          <w:rFonts w:ascii="Times New Roman" w:hAnsi="Times New Roman" w:cs="Times New Roman"/>
          <w:b/>
          <w:color w:val="000000"/>
          <w:sz w:val="24"/>
          <w:szCs w:val="24"/>
        </w:rPr>
        <w:t xml:space="preserve">мулазимов </w:t>
      </w:r>
      <w:r w:rsidR="00C53F79" w:rsidRPr="00C53F79">
        <w:rPr>
          <w:rFonts w:ascii="Times New Roman" w:hAnsi="Times New Roman" w:cs="Times New Roman"/>
          <w:color w:val="000000"/>
          <w:sz w:val="24"/>
          <w:szCs w:val="24"/>
        </w:rPr>
        <w:t>(</w:t>
      </w:r>
      <w:r w:rsidR="00717B13" w:rsidRPr="00717B13">
        <w:rPr>
          <w:rFonts w:ascii="Times New Roman" w:hAnsi="Times New Roman" w:cs="Times New Roman"/>
          <w:b/>
          <w:color w:val="000000"/>
          <w:sz w:val="24"/>
          <w:szCs w:val="24"/>
        </w:rPr>
        <w:t>младший офицерский состав</w:t>
      </w:r>
      <w:r w:rsidR="00C53F79" w:rsidRPr="00C53F79">
        <w:rPr>
          <w:rFonts w:ascii="Times New Roman" w:hAnsi="Times New Roman" w:cs="Times New Roman"/>
          <w:color w:val="000000"/>
          <w:sz w:val="24"/>
          <w:szCs w:val="24"/>
        </w:rPr>
        <w:t>), получавших жалование от казны, сократилось с 60000 до 30000.</w:t>
      </w:r>
      <w:r w:rsidR="00C53F79">
        <w:rPr>
          <w:color w:val="000000"/>
        </w:rPr>
        <w:t xml:space="preserve"> (</w:t>
      </w:r>
      <w:r w:rsidR="00C53F79" w:rsidRPr="008958CC">
        <w:rPr>
          <w:rFonts w:ascii="Times New Roman" w:hAnsi="Times New Roman" w:cs="Times New Roman"/>
          <w:b/>
          <w:color w:val="000000"/>
          <w:sz w:val="24"/>
          <w:szCs w:val="24"/>
        </w:rPr>
        <w:t>Кызылбаши</w:t>
      </w:r>
      <w:r w:rsidR="00C53F79" w:rsidRPr="00C53F79">
        <w:rPr>
          <w:rFonts w:ascii="Times New Roman" w:hAnsi="Times New Roman" w:cs="Times New Roman"/>
          <w:color w:val="000000"/>
          <w:sz w:val="24"/>
          <w:szCs w:val="24"/>
        </w:rPr>
        <w:t xml:space="preserve"> - это</w:t>
      </w:r>
      <w:r w:rsidR="00C53F79" w:rsidRPr="00C53F79">
        <w:rPr>
          <w:rFonts w:ascii="Times New Roman" w:eastAsia="Times New Roman" w:hAnsi="Times New Roman" w:cs="Times New Roman"/>
          <w:color w:val="1F1F1F"/>
          <w:sz w:val="24"/>
          <w:szCs w:val="24"/>
          <w:lang w:eastAsia="ru-RU"/>
        </w:rPr>
        <w:t xml:space="preserve"> </w:t>
      </w:r>
      <w:r w:rsidR="00C53F79" w:rsidRPr="00F40989">
        <w:rPr>
          <w:rFonts w:ascii="Times New Roman" w:eastAsia="Times New Roman" w:hAnsi="Times New Roman" w:cs="Times New Roman"/>
          <w:color w:val="1F1F1F"/>
          <w:sz w:val="24"/>
          <w:szCs w:val="24"/>
          <w:lang w:eastAsia="ru-RU"/>
        </w:rPr>
        <w:t xml:space="preserve">союз </w:t>
      </w:r>
      <w:r w:rsidR="008958CC">
        <w:rPr>
          <w:rFonts w:ascii="Times New Roman" w:eastAsia="Times New Roman" w:hAnsi="Times New Roman" w:cs="Times New Roman"/>
          <w:color w:val="1F1F1F"/>
          <w:sz w:val="24"/>
          <w:szCs w:val="24"/>
          <w:lang w:eastAsia="ru-RU"/>
        </w:rPr>
        <w:t>огузо-</w:t>
      </w:r>
      <w:r w:rsidR="00C53F79" w:rsidRPr="00F40989">
        <w:rPr>
          <w:rFonts w:ascii="Times New Roman" w:eastAsia="Times New Roman" w:hAnsi="Times New Roman" w:cs="Times New Roman"/>
          <w:color w:val="1F1F1F"/>
          <w:sz w:val="24"/>
          <w:szCs w:val="24"/>
          <w:lang w:eastAsia="ru-RU"/>
        </w:rPr>
        <w:t>тюркских кочевых племён</w:t>
      </w:r>
      <w:r w:rsidR="008958CC">
        <w:rPr>
          <w:rFonts w:ascii="Times New Roman" w:eastAsia="Times New Roman" w:hAnsi="Times New Roman" w:cs="Times New Roman"/>
          <w:color w:val="1F1F1F"/>
          <w:sz w:val="24"/>
          <w:szCs w:val="24"/>
          <w:lang w:eastAsia="ru-RU"/>
        </w:rPr>
        <w:t xml:space="preserve"> </w:t>
      </w:r>
      <w:r w:rsidR="008958CC" w:rsidRPr="00F40989">
        <w:rPr>
          <w:rFonts w:ascii="Times New Roman" w:eastAsia="Times New Roman" w:hAnsi="Times New Roman" w:cs="Times New Roman"/>
          <w:color w:val="1F1F1F"/>
          <w:sz w:val="24"/>
          <w:szCs w:val="24"/>
          <w:lang w:eastAsia="ru-RU"/>
        </w:rPr>
        <w:t>(устаджлу, шамлу, афшар, зулькадар, каджар и др.) из Малой Азии и Азербайджана, гово</w:t>
      </w:r>
      <w:r w:rsidR="008958CC">
        <w:rPr>
          <w:rFonts w:ascii="Times New Roman" w:eastAsia="Times New Roman" w:hAnsi="Times New Roman" w:cs="Times New Roman"/>
          <w:color w:val="1F1F1F"/>
          <w:sz w:val="24"/>
          <w:szCs w:val="24"/>
          <w:lang w:eastAsia="ru-RU"/>
        </w:rPr>
        <w:t>ривших на азербайджанском языке</w:t>
      </w:r>
      <w:r w:rsidR="00C53F79" w:rsidRPr="00F40989">
        <w:rPr>
          <w:rFonts w:ascii="Times New Roman" w:eastAsia="Times New Roman" w:hAnsi="Times New Roman" w:cs="Times New Roman"/>
          <w:color w:val="1F1F1F"/>
          <w:sz w:val="24"/>
          <w:szCs w:val="24"/>
          <w:lang w:eastAsia="ru-RU"/>
        </w:rPr>
        <w:t xml:space="preserve"> («красноголовые», названные так за свои красные шапки</w:t>
      </w:r>
      <w:r w:rsidR="008958CC" w:rsidRPr="008958CC">
        <w:rPr>
          <w:rFonts w:ascii="Times New Roman" w:eastAsia="Times New Roman" w:hAnsi="Times New Roman" w:cs="Times New Roman"/>
          <w:color w:val="1F1F1F"/>
          <w:sz w:val="24"/>
          <w:szCs w:val="24"/>
          <w:lang w:eastAsia="ru-RU"/>
        </w:rPr>
        <w:t xml:space="preserve"> </w:t>
      </w:r>
      <w:r w:rsidR="008958CC">
        <w:rPr>
          <w:rFonts w:ascii="Times New Roman" w:eastAsia="Times New Roman" w:hAnsi="Times New Roman" w:cs="Times New Roman"/>
          <w:color w:val="1F1F1F"/>
          <w:sz w:val="24"/>
          <w:szCs w:val="24"/>
          <w:lang w:eastAsia="ru-RU"/>
        </w:rPr>
        <w:t xml:space="preserve">-  </w:t>
      </w:r>
      <w:r w:rsidR="008958CC" w:rsidRPr="00F40989">
        <w:rPr>
          <w:rFonts w:ascii="Times New Roman" w:eastAsia="Times New Roman" w:hAnsi="Times New Roman" w:cs="Times New Roman"/>
          <w:color w:val="1F1F1F"/>
          <w:sz w:val="24"/>
          <w:szCs w:val="24"/>
          <w:lang w:eastAsia="ru-RU"/>
        </w:rPr>
        <w:t>от шапки с 12 пурпурными полосками в честь 12 шиитских имамов, которую носили К.</w:t>
      </w:r>
      <w:r w:rsidR="00C53F79" w:rsidRPr="00F40989">
        <w:rPr>
          <w:rFonts w:ascii="Times New Roman" w:eastAsia="Times New Roman" w:hAnsi="Times New Roman" w:cs="Times New Roman"/>
          <w:color w:val="1F1F1F"/>
          <w:sz w:val="24"/>
          <w:szCs w:val="24"/>
          <w:lang w:eastAsia="ru-RU"/>
        </w:rPr>
        <w:t>) и главная военная сила, на которой основалось государство Сефевидов. Они были фанатично преданы сефевидским шахам, обеспечивая военную мощь в борьбе с суннитами и составляя основу элиты, занимая ключевые посты в управлении государством до конца XVI века, пока шах Аббас I не реформировал армию. </w:t>
      </w:r>
      <w:r w:rsidR="008958CC" w:rsidRPr="00F40989">
        <w:rPr>
          <w:rFonts w:ascii="Times New Roman" w:eastAsia="Times New Roman" w:hAnsi="Times New Roman" w:cs="Times New Roman"/>
          <w:color w:val="1F1F1F"/>
          <w:sz w:val="24"/>
          <w:szCs w:val="24"/>
          <w:lang w:eastAsia="ru-RU"/>
        </w:rPr>
        <w:t>Со временем «кызылбашами» стали называть всех подданных Сефевидского государства, независи</w:t>
      </w:r>
      <w:r w:rsidR="008958CC">
        <w:rPr>
          <w:rFonts w:ascii="Times New Roman" w:eastAsia="Times New Roman" w:hAnsi="Times New Roman" w:cs="Times New Roman"/>
          <w:color w:val="1F1F1F"/>
          <w:sz w:val="24"/>
          <w:szCs w:val="24"/>
          <w:lang w:eastAsia="ru-RU"/>
        </w:rPr>
        <w:t xml:space="preserve">мо от этнической принадлежности). Еще 45 </w:t>
      </w:r>
      <w:proofErr w:type="gramStart"/>
      <w:r w:rsidR="008958CC">
        <w:rPr>
          <w:rFonts w:ascii="Times New Roman" w:eastAsia="Times New Roman" w:hAnsi="Times New Roman" w:cs="Times New Roman"/>
          <w:color w:val="1F1F1F"/>
          <w:sz w:val="24"/>
          <w:szCs w:val="24"/>
          <w:lang w:eastAsia="ru-RU"/>
        </w:rPr>
        <w:t>тысяч  ополченцев</w:t>
      </w:r>
      <w:proofErr w:type="gramEnd"/>
      <w:r w:rsidR="008958CC">
        <w:rPr>
          <w:rFonts w:ascii="Times New Roman" w:eastAsia="Times New Roman" w:hAnsi="Times New Roman" w:cs="Times New Roman"/>
          <w:color w:val="1F1F1F"/>
          <w:sz w:val="24"/>
          <w:szCs w:val="24"/>
          <w:lang w:eastAsia="ru-RU"/>
        </w:rPr>
        <w:t xml:space="preserve"> могли быть набраны в случае нужды среди других тюркских и таджикских племен, а также курдов. В противовес кызылбашским племенам шах </w:t>
      </w:r>
      <w:proofErr w:type="gramStart"/>
      <w:r w:rsidR="008958CC">
        <w:rPr>
          <w:rFonts w:ascii="Times New Roman" w:eastAsia="Times New Roman" w:hAnsi="Times New Roman" w:cs="Times New Roman"/>
          <w:color w:val="1F1F1F"/>
          <w:sz w:val="24"/>
          <w:szCs w:val="24"/>
          <w:lang w:eastAsia="ru-RU"/>
        </w:rPr>
        <w:t>создал  особую</w:t>
      </w:r>
      <w:proofErr w:type="gramEnd"/>
      <w:r w:rsidR="008958CC">
        <w:rPr>
          <w:rFonts w:ascii="Times New Roman" w:eastAsia="Times New Roman" w:hAnsi="Times New Roman" w:cs="Times New Roman"/>
          <w:color w:val="1F1F1F"/>
          <w:sz w:val="24"/>
          <w:szCs w:val="24"/>
          <w:lang w:eastAsia="ru-RU"/>
        </w:rPr>
        <w:t xml:space="preserve"> военную организацию, игравшую роль шахской гвардии и получившую название </w:t>
      </w:r>
      <w:r w:rsidR="008958CC" w:rsidRPr="008958CC">
        <w:rPr>
          <w:rFonts w:ascii="Times New Roman" w:eastAsia="Times New Roman" w:hAnsi="Times New Roman" w:cs="Times New Roman"/>
          <w:b/>
          <w:color w:val="1F1F1F"/>
          <w:sz w:val="24"/>
          <w:szCs w:val="24"/>
          <w:lang w:eastAsia="ru-RU"/>
        </w:rPr>
        <w:t>«шахсевены»</w:t>
      </w:r>
      <w:r w:rsidR="008958CC">
        <w:rPr>
          <w:rFonts w:ascii="Times New Roman" w:eastAsia="Times New Roman" w:hAnsi="Times New Roman" w:cs="Times New Roman"/>
          <w:b/>
          <w:color w:val="1F1F1F"/>
          <w:sz w:val="24"/>
          <w:szCs w:val="24"/>
          <w:lang w:eastAsia="ru-RU"/>
        </w:rPr>
        <w:t xml:space="preserve"> - любящие шаха.</w:t>
      </w:r>
    </w:p>
    <w:p w:rsidR="00672C20" w:rsidRPr="008958CC" w:rsidRDefault="008958CC" w:rsidP="008958CC">
      <w:pPr>
        <w:shd w:val="clear" w:color="auto" w:fill="FFFFFF"/>
        <w:spacing w:after="0" w:line="240" w:lineRule="auto"/>
        <w:rPr>
          <w:rFonts w:ascii="Times New Roman" w:hAnsi="Times New Roman" w:cs="Times New Roman"/>
          <w:color w:val="000000"/>
          <w:sz w:val="24"/>
          <w:szCs w:val="24"/>
        </w:rPr>
      </w:pPr>
      <w:r>
        <w:rPr>
          <w:rFonts w:ascii="Times New Roman" w:eastAsia="Times New Roman" w:hAnsi="Times New Roman" w:cs="Times New Roman"/>
          <w:b/>
          <w:color w:val="1F1F1F"/>
          <w:sz w:val="24"/>
          <w:szCs w:val="24"/>
          <w:lang w:eastAsia="ru-RU"/>
        </w:rPr>
        <w:tab/>
      </w:r>
      <w:r w:rsidR="00672C20" w:rsidRPr="008958CC">
        <w:rPr>
          <w:rFonts w:ascii="Times New Roman" w:eastAsia="TimesNewRoman" w:hAnsi="Times New Roman" w:cs="Times New Roman"/>
          <w:sz w:val="24"/>
          <w:szCs w:val="24"/>
        </w:rPr>
        <w:t>Реорганизация армии привела к военным успехам</w:t>
      </w:r>
      <w:r w:rsidR="00672C20" w:rsidRPr="008958CC">
        <w:rPr>
          <w:rFonts w:ascii="Times New Roman" w:hAnsi="Times New Roman" w:cs="Times New Roman"/>
          <w:sz w:val="24"/>
          <w:szCs w:val="24"/>
        </w:rPr>
        <w:t xml:space="preserve">: </w:t>
      </w:r>
      <w:r w:rsidR="00672C20" w:rsidRPr="008958CC">
        <w:rPr>
          <w:rFonts w:ascii="Times New Roman" w:eastAsia="TimesNewRoman" w:hAnsi="Times New Roman" w:cs="Times New Roman"/>
          <w:sz w:val="24"/>
          <w:szCs w:val="24"/>
        </w:rPr>
        <w:t xml:space="preserve">с 1603 г. у Турции был отвоёван </w:t>
      </w:r>
      <w:r w:rsidR="00672C20" w:rsidRPr="008958CC">
        <w:rPr>
          <w:rFonts w:ascii="Times New Roman" w:hAnsi="Times New Roman" w:cs="Times New Roman"/>
          <w:b/>
          <w:bCs/>
          <w:sz w:val="24"/>
          <w:szCs w:val="24"/>
        </w:rPr>
        <w:t>Кавказ</w:t>
      </w:r>
      <w:r w:rsidR="00672C20" w:rsidRPr="008958CC">
        <w:rPr>
          <w:rFonts w:ascii="Times New Roman" w:eastAsia="TimesNewRoman" w:hAnsi="Times New Roman" w:cs="Times New Roman"/>
          <w:sz w:val="24"/>
          <w:szCs w:val="24"/>
        </w:rPr>
        <w:t xml:space="preserve">, в 1612–1618 гг. оказалась временно возвращена </w:t>
      </w:r>
      <w:r w:rsidR="00672C20" w:rsidRPr="008958CC">
        <w:rPr>
          <w:rFonts w:ascii="Times New Roman" w:hAnsi="Times New Roman" w:cs="Times New Roman"/>
          <w:b/>
          <w:bCs/>
          <w:sz w:val="24"/>
          <w:szCs w:val="24"/>
        </w:rPr>
        <w:t>Месопотамия</w:t>
      </w:r>
      <w:r w:rsidR="00F40989" w:rsidRPr="008958CC">
        <w:rPr>
          <w:rFonts w:ascii="Times New Roman" w:hAnsi="Times New Roman" w:cs="Times New Roman"/>
          <w:b/>
          <w:bCs/>
          <w:sz w:val="24"/>
          <w:szCs w:val="24"/>
        </w:rPr>
        <w:t xml:space="preserve">. </w:t>
      </w:r>
      <w:r w:rsidR="00B6403E" w:rsidRPr="008958CC">
        <w:rPr>
          <w:rFonts w:ascii="Times New Roman" w:hAnsi="Times New Roman" w:cs="Times New Roman"/>
          <w:color w:val="000000"/>
          <w:sz w:val="24"/>
          <w:szCs w:val="24"/>
        </w:rPr>
        <w:t xml:space="preserve">Укрепившись на восточных границах, пополнив свою теперь уже регулярную армию артиллерией, он </w:t>
      </w:r>
      <w:r w:rsidR="00B6403E" w:rsidRPr="008958CC">
        <w:rPr>
          <w:rFonts w:ascii="Times New Roman" w:hAnsi="Times New Roman" w:cs="Times New Roman"/>
          <w:b/>
          <w:color w:val="000000"/>
          <w:sz w:val="24"/>
          <w:szCs w:val="24"/>
        </w:rPr>
        <w:lastRenderedPageBreak/>
        <w:t>вынудил турок вернуть уступленные им ранее территории (1612 г.</w:t>
      </w:r>
      <w:r w:rsidR="00B6403E" w:rsidRPr="008958CC">
        <w:rPr>
          <w:rFonts w:ascii="Times New Roman" w:hAnsi="Times New Roman" w:cs="Times New Roman"/>
          <w:color w:val="000000"/>
          <w:sz w:val="24"/>
          <w:szCs w:val="24"/>
        </w:rPr>
        <w:t xml:space="preserve">). </w:t>
      </w:r>
      <w:r w:rsidR="00BD5E43">
        <w:rPr>
          <w:rFonts w:ascii="Times New Roman" w:hAnsi="Times New Roman" w:cs="Times New Roman"/>
          <w:color w:val="000000"/>
          <w:sz w:val="24"/>
          <w:szCs w:val="24"/>
        </w:rPr>
        <w:t>В 1623 г.</w:t>
      </w:r>
      <w:r w:rsidR="00BD5E43" w:rsidRPr="00BD5E43">
        <w:rPr>
          <w:rFonts w:ascii="Times New Roman" w:hAnsi="Times New Roman" w:cs="Times New Roman"/>
          <w:color w:val="000000"/>
          <w:sz w:val="24"/>
          <w:szCs w:val="24"/>
        </w:rPr>
        <w:t xml:space="preserve"> Аббас занял Кандагар и дошел до Балха. </w:t>
      </w:r>
      <w:r w:rsidR="00B6403E" w:rsidRPr="008958CC">
        <w:rPr>
          <w:rFonts w:ascii="Times New Roman" w:hAnsi="Times New Roman" w:cs="Times New Roman"/>
          <w:color w:val="000000"/>
          <w:sz w:val="24"/>
          <w:szCs w:val="24"/>
        </w:rPr>
        <w:t xml:space="preserve">Опасаясь турецкого реванша, </w:t>
      </w:r>
      <w:r w:rsidR="00672C20" w:rsidRPr="008958CC">
        <w:rPr>
          <w:rFonts w:ascii="Times New Roman" w:eastAsia="TimesNewRoman" w:hAnsi="Times New Roman" w:cs="Times New Roman"/>
          <w:sz w:val="24"/>
          <w:szCs w:val="24"/>
        </w:rPr>
        <w:t>шах активно строил отношения с другими государствами – Англией, Германией, Францией, Испанией, Россией (туда из Ирана пришла мода на кушаки, сарафаны, употребление чая, выращивание арбузов</w:t>
      </w:r>
      <w:r w:rsidR="00672C20" w:rsidRPr="008958CC">
        <w:rPr>
          <w:rFonts w:ascii="Times New Roman" w:hAnsi="Times New Roman" w:cs="Times New Roman"/>
          <w:sz w:val="24"/>
          <w:szCs w:val="24"/>
        </w:rPr>
        <w:t xml:space="preserve">, </w:t>
      </w:r>
      <w:r w:rsidR="00672C20" w:rsidRPr="008958CC">
        <w:rPr>
          <w:rFonts w:ascii="Times New Roman" w:eastAsia="TimesNewRoman" w:hAnsi="Times New Roman" w:cs="Times New Roman"/>
          <w:sz w:val="24"/>
          <w:szCs w:val="24"/>
        </w:rPr>
        <w:t xml:space="preserve">и даже к царскому двору доставили первого в России слона), а также были налажены контакты с Папским престолом. </w:t>
      </w:r>
    </w:p>
    <w:p w:rsidR="00EA12A0" w:rsidRDefault="00085E59" w:rsidP="003A4F5F">
      <w:pPr>
        <w:autoSpaceDE w:val="0"/>
        <w:autoSpaceDN w:val="0"/>
        <w:adjustRightInd w:val="0"/>
        <w:spacing w:after="0" w:line="240" w:lineRule="auto"/>
        <w:rPr>
          <w:rFonts w:ascii="Times New Roman" w:hAnsi="Times New Roman" w:cs="Times New Roman"/>
          <w:sz w:val="24"/>
          <w:szCs w:val="24"/>
        </w:rPr>
      </w:pPr>
      <w:r>
        <w:rPr>
          <w:color w:val="000000"/>
        </w:rPr>
        <w:t xml:space="preserve">  </w:t>
      </w:r>
      <w:r>
        <w:rPr>
          <w:color w:val="000000"/>
        </w:rPr>
        <w:tab/>
      </w:r>
      <w:r w:rsidR="00B6403E" w:rsidRPr="00672C20">
        <w:rPr>
          <w:rFonts w:ascii="Times New Roman" w:hAnsi="Times New Roman" w:cs="Times New Roman"/>
          <w:color w:val="000000"/>
          <w:sz w:val="24"/>
          <w:szCs w:val="24"/>
        </w:rPr>
        <w:t>Усиление Ирана при Аббасе I повысило заинтересованность европейских держав в торгово-политических связях с ним, минуя посредничество турок и португальцев. Исфахан и страны Западной Европы были одинаково заинтересованы в ликвидации португальской монополии в торговле Персидского залива</w:t>
      </w:r>
      <w:r w:rsidR="003A4F5F">
        <w:rPr>
          <w:rFonts w:ascii="Times New Roman" w:hAnsi="Times New Roman" w:cs="Times New Roman"/>
          <w:color w:val="000000"/>
          <w:sz w:val="24"/>
          <w:szCs w:val="24"/>
        </w:rPr>
        <w:t>,</w:t>
      </w:r>
      <w:r w:rsidR="003A4F5F" w:rsidRPr="003A4F5F">
        <w:rPr>
          <w:rFonts w:ascii="Times New Roman" w:eastAsia="TimesNewRoman" w:hAnsi="Times New Roman" w:cs="Times New Roman"/>
          <w:sz w:val="24"/>
          <w:szCs w:val="24"/>
        </w:rPr>
        <w:t xml:space="preserve"> </w:t>
      </w:r>
      <w:r w:rsidR="003A4F5F" w:rsidRPr="00672C20">
        <w:rPr>
          <w:rFonts w:ascii="Times New Roman" w:eastAsia="TimesNewRoman" w:hAnsi="Times New Roman" w:cs="Times New Roman"/>
          <w:sz w:val="24"/>
          <w:szCs w:val="24"/>
        </w:rPr>
        <w:t>Ширазе и других торговых центрах.</w:t>
      </w:r>
      <w:r w:rsidR="00B6403E" w:rsidRPr="00672C20">
        <w:rPr>
          <w:rFonts w:ascii="Times New Roman" w:hAnsi="Times New Roman" w:cs="Times New Roman"/>
          <w:color w:val="000000"/>
          <w:sz w:val="24"/>
          <w:szCs w:val="24"/>
        </w:rPr>
        <w:t xml:space="preserve"> </w:t>
      </w:r>
      <w:r w:rsidR="00672C20" w:rsidRPr="00672C20">
        <w:rPr>
          <w:rFonts w:ascii="Times New Roman" w:eastAsia="TimesNewRoman" w:hAnsi="Times New Roman" w:cs="Times New Roman"/>
          <w:sz w:val="24"/>
          <w:szCs w:val="24"/>
        </w:rPr>
        <w:t xml:space="preserve">В </w:t>
      </w:r>
      <w:r w:rsidR="00672C20" w:rsidRPr="00672C20">
        <w:rPr>
          <w:rFonts w:ascii="Times New Roman" w:hAnsi="Times New Roman" w:cs="Times New Roman"/>
          <w:b/>
          <w:bCs/>
          <w:sz w:val="24"/>
          <w:szCs w:val="24"/>
        </w:rPr>
        <w:t xml:space="preserve">борьбе с португальцами </w:t>
      </w:r>
      <w:r w:rsidR="00672C20" w:rsidRPr="00672C20">
        <w:rPr>
          <w:rFonts w:ascii="Times New Roman" w:eastAsia="TimesNewRoman" w:hAnsi="Times New Roman" w:cs="Times New Roman"/>
          <w:sz w:val="24"/>
          <w:szCs w:val="24"/>
        </w:rPr>
        <w:t xml:space="preserve">Аббас построил новые морские ворота страны – порт </w:t>
      </w:r>
      <w:r w:rsidR="00672C20" w:rsidRPr="00672C20">
        <w:rPr>
          <w:rFonts w:ascii="Times New Roman" w:hAnsi="Times New Roman" w:cs="Times New Roman"/>
          <w:b/>
          <w:bCs/>
          <w:sz w:val="24"/>
          <w:szCs w:val="24"/>
        </w:rPr>
        <w:t xml:space="preserve">Бендер-Аббас </w:t>
      </w:r>
      <w:r w:rsidR="00672C20" w:rsidRPr="00672C20">
        <w:rPr>
          <w:rFonts w:ascii="Times New Roman" w:eastAsia="TimesNewRoman" w:hAnsi="Times New Roman" w:cs="Times New Roman"/>
          <w:sz w:val="24"/>
          <w:szCs w:val="24"/>
        </w:rPr>
        <w:t xml:space="preserve">вместо захваченного ими </w:t>
      </w:r>
      <w:r w:rsidR="00672C20" w:rsidRPr="00672C20">
        <w:rPr>
          <w:rFonts w:ascii="Times New Roman" w:hAnsi="Times New Roman" w:cs="Times New Roman"/>
          <w:b/>
          <w:bCs/>
          <w:sz w:val="24"/>
          <w:szCs w:val="24"/>
        </w:rPr>
        <w:t>Ормуза</w:t>
      </w:r>
      <w:r w:rsidR="00672C20" w:rsidRPr="00672C20">
        <w:rPr>
          <w:rFonts w:ascii="Times New Roman" w:hAnsi="Times New Roman" w:cs="Times New Roman"/>
          <w:sz w:val="24"/>
          <w:szCs w:val="24"/>
        </w:rPr>
        <w:t xml:space="preserve">. </w:t>
      </w:r>
      <w:r w:rsidR="00EA12A0">
        <w:rPr>
          <w:rFonts w:ascii="Times New Roman" w:hAnsi="Times New Roman" w:cs="Times New Roman"/>
          <w:sz w:val="24"/>
          <w:szCs w:val="24"/>
        </w:rPr>
        <w:t>Через этот порт началась интенсивная торговля с Англией шелком-сырцом.</w:t>
      </w:r>
    </w:p>
    <w:p w:rsidR="00B6403E" w:rsidRPr="003A4F5F" w:rsidRDefault="00624B8F" w:rsidP="003A4F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b/>
      </w:r>
      <w:r w:rsidR="00B6403E" w:rsidRPr="00672C20">
        <w:rPr>
          <w:rFonts w:ascii="Times New Roman" w:hAnsi="Times New Roman" w:cs="Times New Roman"/>
          <w:color w:val="000000"/>
          <w:sz w:val="24"/>
          <w:szCs w:val="24"/>
        </w:rPr>
        <w:t xml:space="preserve">После победы 1612 г. над Турцией Иран впервые получил возможность сосредоточиться против португальцев на суше, но изгнать их с островов без собственного флота не мог. Поэтому Аббас привлек к решению этой проблемы одновременно англичан и голландцев в обмен на предоставление им торговых льгот. </w:t>
      </w:r>
      <w:r w:rsidR="00672C20" w:rsidRPr="00672C20">
        <w:rPr>
          <w:rFonts w:ascii="Times New Roman" w:eastAsia="TimesNewRoman" w:hAnsi="Times New Roman" w:cs="Times New Roman"/>
          <w:sz w:val="24"/>
          <w:szCs w:val="24"/>
        </w:rPr>
        <w:t>Чтобы разблокировать перекрытый ими иранский экспорт</w:t>
      </w:r>
      <w:r w:rsidR="00672C20" w:rsidRPr="00672C20">
        <w:rPr>
          <w:rFonts w:ascii="Times New Roman" w:hAnsi="Times New Roman" w:cs="Times New Roman"/>
          <w:sz w:val="24"/>
          <w:szCs w:val="24"/>
        </w:rPr>
        <w:t xml:space="preserve">, </w:t>
      </w:r>
      <w:r w:rsidR="00672C20" w:rsidRPr="00672C20">
        <w:rPr>
          <w:rFonts w:ascii="Times New Roman" w:eastAsia="TimesNewRoman" w:hAnsi="Times New Roman" w:cs="Times New Roman"/>
          <w:sz w:val="24"/>
          <w:szCs w:val="24"/>
        </w:rPr>
        <w:t>правительство</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 xml:space="preserve">обратилось за помощью к английской </w:t>
      </w:r>
      <w:r w:rsidR="00672C20" w:rsidRPr="00672C20">
        <w:rPr>
          <w:rFonts w:ascii="Times New Roman" w:hAnsi="Times New Roman" w:cs="Times New Roman"/>
          <w:b/>
          <w:bCs/>
          <w:sz w:val="24"/>
          <w:szCs w:val="24"/>
        </w:rPr>
        <w:t>Ост-Индской компании</w:t>
      </w:r>
      <w:r w:rsidR="00672C20" w:rsidRPr="00672C20">
        <w:rPr>
          <w:rFonts w:ascii="Times New Roman" w:eastAsia="TimesNewRoman" w:hAnsi="Times New Roman" w:cs="Times New Roman"/>
          <w:sz w:val="24"/>
          <w:szCs w:val="24"/>
        </w:rPr>
        <w:t>. Та выбила</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 xml:space="preserve">из Ормуза португальцев в </w:t>
      </w:r>
      <w:r w:rsidR="00672C20" w:rsidRPr="003A4F5F">
        <w:rPr>
          <w:rFonts w:ascii="Times New Roman" w:eastAsia="TimesNewRoman" w:hAnsi="Times New Roman" w:cs="Times New Roman"/>
          <w:b/>
          <w:sz w:val="24"/>
          <w:szCs w:val="24"/>
        </w:rPr>
        <w:t>1620 г</w:t>
      </w:r>
      <w:r w:rsidR="00672C20" w:rsidRPr="00672C20">
        <w:rPr>
          <w:rFonts w:ascii="Times New Roman" w:eastAsia="TimesNewRoman" w:hAnsi="Times New Roman" w:cs="Times New Roman"/>
          <w:sz w:val="24"/>
          <w:szCs w:val="24"/>
        </w:rPr>
        <w:t>. и за это получила право беспошлинной</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торговли, право на долю таможенных доходов и фактории в Исфагане,</w:t>
      </w:r>
      <w:r w:rsidR="003A4F5F">
        <w:rPr>
          <w:rFonts w:ascii="Times New Roman" w:eastAsia="TimesNewRoman" w:hAnsi="Times New Roman" w:cs="Times New Roman"/>
          <w:sz w:val="24"/>
          <w:szCs w:val="24"/>
        </w:rPr>
        <w:t xml:space="preserve"> </w:t>
      </w:r>
      <w:proofErr w:type="gramStart"/>
      <w:r w:rsidR="00B6403E" w:rsidRPr="003A4F5F">
        <w:rPr>
          <w:rFonts w:ascii="Times New Roman" w:hAnsi="Times New Roman" w:cs="Times New Roman"/>
          <w:color w:val="000000"/>
          <w:sz w:val="24"/>
          <w:szCs w:val="24"/>
        </w:rPr>
        <w:t>В</w:t>
      </w:r>
      <w:proofErr w:type="gramEnd"/>
      <w:r w:rsidR="00B6403E" w:rsidRPr="003A4F5F">
        <w:rPr>
          <w:rFonts w:ascii="Times New Roman" w:hAnsi="Times New Roman" w:cs="Times New Roman"/>
          <w:color w:val="000000"/>
          <w:sz w:val="24"/>
          <w:szCs w:val="24"/>
        </w:rPr>
        <w:t xml:space="preserve"> </w:t>
      </w:r>
      <w:r w:rsidR="00B6403E" w:rsidRPr="003A4F5F">
        <w:rPr>
          <w:rFonts w:ascii="Times New Roman" w:hAnsi="Times New Roman" w:cs="Times New Roman"/>
          <w:b/>
          <w:color w:val="000000"/>
          <w:sz w:val="24"/>
          <w:szCs w:val="24"/>
        </w:rPr>
        <w:t>40-е гг. ХVII в. эпоха португальского господства в Персидском Заливе окончилась</w:t>
      </w:r>
      <w:r w:rsidR="00B6403E" w:rsidRPr="003A4F5F">
        <w:rPr>
          <w:rFonts w:ascii="Times New Roman" w:hAnsi="Times New Roman" w:cs="Times New Roman"/>
          <w:color w:val="000000"/>
          <w:sz w:val="24"/>
          <w:szCs w:val="24"/>
        </w:rPr>
        <w:t xml:space="preserve"> и началось противоборство за гегемонию в иранской торговле и в Индийском океане вообще между англичанами и голландцами. Иран мало что получил от смены гегемона в этой торговле.</w:t>
      </w:r>
    </w:p>
    <w:p w:rsidR="003A4F5F" w:rsidRDefault="00085E59" w:rsidP="003A4F5F">
      <w:pPr>
        <w:autoSpaceDE w:val="0"/>
        <w:autoSpaceDN w:val="0"/>
        <w:adjustRightInd w:val="0"/>
        <w:spacing w:after="0" w:line="240" w:lineRule="auto"/>
        <w:rPr>
          <w:rFonts w:eastAsia="TimesNewRoman"/>
        </w:rPr>
      </w:pPr>
      <w:r>
        <w:rPr>
          <w:color w:val="000000"/>
        </w:rPr>
        <w:t xml:space="preserve">   </w:t>
      </w:r>
      <w:r>
        <w:rPr>
          <w:color w:val="000000"/>
        </w:rPr>
        <w:tab/>
      </w:r>
      <w:r w:rsidR="00624B8F" w:rsidRPr="00624B8F">
        <w:rPr>
          <w:rFonts w:ascii="Times New Roman" w:hAnsi="Times New Roman" w:cs="Times New Roman"/>
          <w:color w:val="000000"/>
          <w:sz w:val="24"/>
          <w:szCs w:val="24"/>
        </w:rPr>
        <w:t>Умер Аббас в январе 1629 г. от дизентерии.</w:t>
      </w:r>
      <w:r w:rsidR="00624B8F">
        <w:rPr>
          <w:color w:val="000000"/>
        </w:rPr>
        <w:t xml:space="preserve"> </w:t>
      </w:r>
      <w:r w:rsidR="003A4F5F" w:rsidRPr="00672C20">
        <w:rPr>
          <w:rFonts w:ascii="Times New Roman" w:eastAsia="TimesNewRoman" w:hAnsi="Times New Roman" w:cs="Times New Roman"/>
          <w:sz w:val="24"/>
          <w:szCs w:val="24"/>
        </w:rPr>
        <w:t xml:space="preserve">После смерти Аббаса </w:t>
      </w:r>
      <w:r w:rsidR="003A4F5F" w:rsidRPr="00672C20">
        <w:rPr>
          <w:rFonts w:ascii="Times New Roman" w:hAnsi="Times New Roman" w:cs="Times New Roman"/>
          <w:sz w:val="24"/>
          <w:szCs w:val="24"/>
        </w:rPr>
        <w:t xml:space="preserve">I </w:t>
      </w:r>
      <w:r w:rsidR="003A4F5F" w:rsidRPr="00672C20">
        <w:rPr>
          <w:rFonts w:ascii="Times New Roman" w:eastAsia="TimesNewRoman" w:hAnsi="Times New Roman" w:cs="Times New Roman"/>
          <w:sz w:val="24"/>
          <w:szCs w:val="24"/>
        </w:rPr>
        <w:t xml:space="preserve">в государстве начался кризис. </w:t>
      </w:r>
      <w:r w:rsidR="00B6403E" w:rsidRPr="003A4F5F">
        <w:rPr>
          <w:rFonts w:ascii="Times New Roman" w:hAnsi="Times New Roman" w:cs="Times New Roman"/>
          <w:color w:val="000000"/>
          <w:sz w:val="24"/>
          <w:szCs w:val="24"/>
        </w:rPr>
        <w:t xml:space="preserve">Наследники Аббаса I не обладали его дарованиями, энергией и волей к преобразованиям. </w:t>
      </w:r>
      <w:r w:rsidR="003A4F5F">
        <w:rPr>
          <w:rFonts w:ascii="Times New Roman" w:hAnsi="Times New Roman" w:cs="Times New Roman"/>
          <w:color w:val="000000"/>
          <w:sz w:val="24"/>
          <w:szCs w:val="24"/>
        </w:rPr>
        <w:t xml:space="preserve"> </w:t>
      </w:r>
      <w:r w:rsidR="00672C20">
        <w:rPr>
          <w:rFonts w:ascii="Times New Roman" w:hAnsi="Times New Roman" w:cs="Times New Roman"/>
          <w:sz w:val="24"/>
          <w:szCs w:val="24"/>
        </w:rPr>
        <w:t xml:space="preserve"> </w:t>
      </w:r>
      <w:r w:rsidR="00672C20" w:rsidRPr="00672C20">
        <w:rPr>
          <w:rFonts w:ascii="Times New Roman" w:eastAsia="TimesNewRoman" w:hAnsi="Times New Roman" w:cs="Times New Roman"/>
          <w:sz w:val="24"/>
          <w:szCs w:val="24"/>
        </w:rPr>
        <w:t>Пышный</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шахский двор не мог скрыть бездарность следующих правителей. Посол</w:t>
      </w:r>
      <w:r w:rsidR="003A4F5F">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 xml:space="preserve">Петра </w:t>
      </w:r>
      <w:r w:rsidR="00672C20" w:rsidRPr="00672C20">
        <w:rPr>
          <w:rFonts w:ascii="Times New Roman" w:hAnsi="Times New Roman" w:cs="Times New Roman"/>
          <w:sz w:val="24"/>
          <w:szCs w:val="24"/>
        </w:rPr>
        <w:t xml:space="preserve">I </w:t>
      </w:r>
      <w:r w:rsidR="00672C20" w:rsidRPr="00672C20">
        <w:rPr>
          <w:rFonts w:ascii="Times New Roman" w:eastAsia="TimesNewRoman" w:hAnsi="Times New Roman" w:cs="Times New Roman"/>
          <w:sz w:val="24"/>
          <w:szCs w:val="24"/>
        </w:rPr>
        <w:t xml:space="preserve">Волынцев писал царю о шахе Хусейне: </w:t>
      </w:r>
      <w:r w:rsidR="00672C20" w:rsidRPr="00672C20">
        <w:rPr>
          <w:rFonts w:ascii="Times New Roman" w:hAnsi="Times New Roman" w:cs="Times New Roman"/>
          <w:i/>
          <w:iCs/>
          <w:sz w:val="24"/>
          <w:szCs w:val="24"/>
        </w:rPr>
        <w:t>«Редко такого большого</w:t>
      </w:r>
      <w:r w:rsidR="00672C20">
        <w:rPr>
          <w:rFonts w:ascii="Times New Roman" w:hAnsi="Times New Roman" w:cs="Times New Roman"/>
          <w:i/>
          <w:iCs/>
          <w:sz w:val="24"/>
          <w:szCs w:val="24"/>
        </w:rPr>
        <w:t xml:space="preserve"> </w:t>
      </w:r>
      <w:r w:rsidR="00672C20" w:rsidRPr="00672C20">
        <w:rPr>
          <w:rFonts w:ascii="Times New Roman" w:hAnsi="Times New Roman" w:cs="Times New Roman"/>
          <w:i/>
          <w:iCs/>
          <w:sz w:val="24"/>
          <w:szCs w:val="24"/>
        </w:rPr>
        <w:t>дурака можно встретить среди простых людей»</w:t>
      </w:r>
      <w:r w:rsidR="00672C20" w:rsidRPr="00672C20">
        <w:rPr>
          <w:rFonts w:ascii="Times New Roman" w:hAnsi="Times New Roman" w:cs="Times New Roman"/>
          <w:sz w:val="24"/>
          <w:szCs w:val="24"/>
        </w:rPr>
        <w:t xml:space="preserve">. </w:t>
      </w:r>
      <w:r w:rsidR="00672C20" w:rsidRPr="00672C20">
        <w:rPr>
          <w:rFonts w:ascii="Times New Roman" w:eastAsia="TimesNewRoman" w:hAnsi="Times New Roman" w:cs="Times New Roman"/>
          <w:sz w:val="24"/>
          <w:szCs w:val="24"/>
        </w:rPr>
        <w:t>Государственные</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деньги тратились двором на зрелищные охоты и массовые мероприятия.</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Дефицит бюджета покрывался за счёт двукратного или троекратного</w:t>
      </w:r>
      <w:r w:rsidR="00672C20">
        <w:rPr>
          <w:rFonts w:ascii="Times New Roman" w:eastAsia="TimesNewRoman" w:hAnsi="Times New Roman" w:cs="Times New Roman"/>
          <w:sz w:val="24"/>
          <w:szCs w:val="24"/>
        </w:rPr>
        <w:t xml:space="preserve"> </w:t>
      </w:r>
      <w:r w:rsidR="00672C20" w:rsidRPr="00672C20">
        <w:rPr>
          <w:rFonts w:ascii="Times New Roman" w:eastAsia="TimesNewRoman" w:hAnsi="Times New Roman" w:cs="Times New Roman"/>
          <w:sz w:val="24"/>
          <w:szCs w:val="24"/>
        </w:rPr>
        <w:t>поднятия налогов. Страна пришла к концу XVII в. в упадок.</w:t>
      </w:r>
    </w:p>
    <w:p w:rsidR="003A4F5F" w:rsidRDefault="003A4F5F" w:rsidP="003A4F5F">
      <w:pPr>
        <w:pStyle w:val="a3"/>
        <w:shd w:val="clear" w:color="auto" w:fill="FFFFFF"/>
        <w:spacing w:before="0" w:beforeAutospacing="0" w:after="0" w:afterAutospacing="0"/>
        <w:ind w:right="-113"/>
        <w:rPr>
          <w:rFonts w:eastAsia="TimesNewRoman"/>
        </w:rPr>
      </w:pPr>
    </w:p>
    <w:p w:rsidR="003A4F5F" w:rsidRDefault="003A4F5F" w:rsidP="003A4F5F">
      <w:pPr>
        <w:pStyle w:val="a3"/>
        <w:shd w:val="clear" w:color="auto" w:fill="FFFFFF"/>
        <w:spacing w:before="0" w:beforeAutospacing="0" w:after="0" w:afterAutospacing="0"/>
        <w:ind w:right="-113"/>
        <w:jc w:val="center"/>
        <w:rPr>
          <w:b/>
          <w:bCs/>
          <w:color w:val="000000"/>
        </w:rPr>
      </w:pPr>
    </w:p>
    <w:p w:rsidR="007B423E" w:rsidRPr="002D6004" w:rsidRDefault="002D6004" w:rsidP="002D6004">
      <w:pPr>
        <w:pStyle w:val="a3"/>
        <w:shd w:val="clear" w:color="auto" w:fill="FFFFFF"/>
        <w:spacing w:before="0" w:beforeAutospacing="0" w:after="0" w:afterAutospacing="0"/>
        <w:ind w:right="-113"/>
        <w:jc w:val="center"/>
        <w:rPr>
          <w:color w:val="000000"/>
          <w:sz w:val="28"/>
          <w:szCs w:val="28"/>
        </w:rPr>
      </w:pPr>
      <w:r>
        <w:rPr>
          <w:b/>
          <w:bCs/>
          <w:color w:val="000000"/>
        </w:rPr>
        <w:t xml:space="preserve">Лекция </w:t>
      </w:r>
      <w:r w:rsidR="00B1127E">
        <w:rPr>
          <w:b/>
          <w:bCs/>
          <w:color w:val="000000"/>
        </w:rPr>
        <w:t>11</w:t>
      </w:r>
      <w:r w:rsidR="007B423E" w:rsidRPr="00CE2C81">
        <w:rPr>
          <w:b/>
          <w:bCs/>
          <w:color w:val="000000"/>
        </w:rPr>
        <w:t xml:space="preserve">. </w:t>
      </w:r>
      <w:r w:rsidRPr="002D6004">
        <w:rPr>
          <w:b/>
          <w:sz w:val="28"/>
          <w:szCs w:val="28"/>
          <w:lang w:bidi="ru-RU"/>
        </w:rPr>
        <w:t>Арабы, ислам и Арабские халифаты</w:t>
      </w:r>
    </w:p>
    <w:p w:rsidR="007B423E" w:rsidRDefault="007B423E" w:rsidP="003A4F5F">
      <w:pPr>
        <w:pStyle w:val="a3"/>
        <w:shd w:val="clear" w:color="auto" w:fill="FFFFFF"/>
        <w:spacing w:before="0" w:beforeAutospacing="0" w:after="0" w:afterAutospacing="0"/>
        <w:ind w:right="-113"/>
        <w:jc w:val="center"/>
        <w:rPr>
          <w:b/>
          <w:bCs/>
          <w:color w:val="000000"/>
        </w:rPr>
      </w:pPr>
    </w:p>
    <w:p w:rsidR="007B423E" w:rsidRPr="00CE2C81" w:rsidRDefault="007B423E" w:rsidP="007B423E">
      <w:pPr>
        <w:pStyle w:val="a3"/>
        <w:shd w:val="clear" w:color="auto" w:fill="FFFFFF"/>
        <w:spacing w:before="0" w:beforeAutospacing="0" w:after="0" w:afterAutospacing="0"/>
        <w:ind w:right="-113"/>
        <w:rPr>
          <w:color w:val="000000"/>
        </w:rPr>
      </w:pPr>
      <w:r w:rsidRPr="00CE2C81">
        <w:rPr>
          <w:b/>
          <w:bCs/>
          <w:color w:val="000000"/>
        </w:rPr>
        <w:t>1. Доисламский период в истории Аравии (Джахилийя)</w:t>
      </w:r>
    </w:p>
    <w:p w:rsidR="007B423E" w:rsidRPr="00CE2C81" w:rsidRDefault="007B423E" w:rsidP="007B423E">
      <w:pPr>
        <w:pStyle w:val="a3"/>
        <w:shd w:val="clear" w:color="auto" w:fill="FFFFFF"/>
        <w:spacing w:before="0" w:beforeAutospacing="0" w:after="0" w:afterAutospacing="0"/>
        <w:ind w:right="-113"/>
        <w:rPr>
          <w:smallCaps/>
          <w:color w:val="000000"/>
        </w:rPr>
      </w:pPr>
      <w:r w:rsidRPr="00CE2C81">
        <w:rPr>
          <w:b/>
          <w:bCs/>
          <w:smallCaps/>
          <w:color w:val="000000"/>
        </w:rPr>
        <w:t>2. Возникновение ислама (610-630 гг.)</w:t>
      </w:r>
    </w:p>
    <w:p w:rsidR="007B423E" w:rsidRPr="00CE2C81" w:rsidRDefault="007B423E" w:rsidP="007B423E">
      <w:pPr>
        <w:pStyle w:val="a3"/>
        <w:shd w:val="clear" w:color="auto" w:fill="FFFFFF"/>
        <w:spacing w:before="0" w:beforeAutospacing="0" w:after="0" w:afterAutospacing="0"/>
        <w:ind w:right="-113"/>
        <w:rPr>
          <w:smallCaps/>
          <w:color w:val="000000"/>
        </w:rPr>
      </w:pPr>
      <w:r w:rsidRPr="00CE2C81">
        <w:rPr>
          <w:b/>
          <w:bCs/>
          <w:smallCaps/>
          <w:color w:val="000000"/>
        </w:rPr>
        <w:t>3. Социально-культурологические особенности ислама</w:t>
      </w:r>
    </w:p>
    <w:p w:rsidR="005D0CE6" w:rsidRPr="00CE2C81" w:rsidRDefault="005D0CE6" w:rsidP="005D0CE6">
      <w:pPr>
        <w:pStyle w:val="a3"/>
        <w:shd w:val="clear" w:color="auto" w:fill="FFFFFF"/>
        <w:spacing w:before="0" w:beforeAutospacing="0" w:after="0" w:afterAutospacing="0"/>
        <w:ind w:right="-113"/>
        <w:rPr>
          <w:color w:val="000000"/>
        </w:rPr>
      </w:pPr>
      <w:r w:rsidRPr="00CE2C81">
        <w:rPr>
          <w:b/>
          <w:bCs/>
          <w:color w:val="000000"/>
        </w:rPr>
        <w:t>4. Мединский халифат (632-662 гг.) и начало арабских завоеваний</w:t>
      </w:r>
    </w:p>
    <w:p w:rsidR="005D0CE6" w:rsidRPr="00CE2C81" w:rsidRDefault="005D0CE6" w:rsidP="005D0CE6">
      <w:pPr>
        <w:pStyle w:val="a3"/>
        <w:shd w:val="clear" w:color="auto" w:fill="FFFFFF"/>
        <w:spacing w:before="0" w:beforeAutospacing="0" w:after="0" w:afterAutospacing="0"/>
        <w:ind w:right="-113"/>
        <w:rPr>
          <w:smallCaps/>
          <w:color w:val="000000"/>
        </w:rPr>
      </w:pPr>
      <w:r w:rsidRPr="00CE2C81">
        <w:rPr>
          <w:b/>
          <w:bCs/>
          <w:smallCaps/>
          <w:color w:val="000000"/>
        </w:rPr>
        <w:t>5. Первый религиозный раскол в исламе (656-661 гг.)</w:t>
      </w:r>
    </w:p>
    <w:p w:rsidR="005D0CE6" w:rsidRPr="005D0CE6" w:rsidRDefault="005D0CE6" w:rsidP="005D0CE6">
      <w:pPr>
        <w:pStyle w:val="a3"/>
        <w:shd w:val="clear" w:color="auto" w:fill="FFFFFF"/>
        <w:spacing w:before="0" w:beforeAutospacing="0" w:after="0" w:afterAutospacing="0"/>
        <w:ind w:right="-113"/>
        <w:rPr>
          <w:b/>
          <w:color w:val="000000"/>
        </w:rPr>
      </w:pPr>
      <w:r w:rsidRPr="005D0CE6">
        <w:rPr>
          <w:b/>
          <w:color w:val="000000"/>
        </w:rPr>
        <w:t>6. Дамаскский сунитский халифат Омейядов (662-750 гг.)</w:t>
      </w:r>
    </w:p>
    <w:p w:rsidR="005D0CE6" w:rsidRDefault="005D0CE6" w:rsidP="005D0CE6">
      <w:pPr>
        <w:pStyle w:val="a3"/>
        <w:shd w:val="clear" w:color="auto" w:fill="FFFFFF"/>
        <w:spacing w:before="0" w:beforeAutospacing="0" w:after="0" w:afterAutospacing="0"/>
        <w:ind w:right="-113"/>
        <w:rPr>
          <w:b/>
          <w:bCs/>
          <w:color w:val="000000"/>
        </w:rPr>
      </w:pPr>
      <w:r w:rsidRPr="00CE2C81">
        <w:rPr>
          <w:b/>
          <w:bCs/>
          <w:color w:val="000000"/>
        </w:rPr>
        <w:t>7. Багдадский халифат Аббасидов (750-1050 гг.)</w:t>
      </w:r>
    </w:p>
    <w:p w:rsidR="005D0CE6" w:rsidRPr="00CE2C81" w:rsidRDefault="005D0CE6" w:rsidP="005D0CE6">
      <w:pPr>
        <w:pStyle w:val="a3"/>
        <w:shd w:val="clear" w:color="auto" w:fill="FFFFFF"/>
        <w:spacing w:before="0" w:beforeAutospacing="0" w:after="0" w:afterAutospacing="0"/>
        <w:ind w:right="-113"/>
        <w:rPr>
          <w:color w:val="000000"/>
        </w:rPr>
      </w:pPr>
    </w:p>
    <w:p w:rsidR="007B423E" w:rsidRPr="00CE2C81" w:rsidRDefault="00F37F76" w:rsidP="007B423E">
      <w:pPr>
        <w:pStyle w:val="a3"/>
        <w:shd w:val="clear" w:color="auto" w:fill="FFFFFF"/>
        <w:spacing w:before="0" w:beforeAutospacing="0" w:after="0" w:afterAutospacing="0"/>
        <w:ind w:right="-113"/>
        <w:rPr>
          <w:b/>
          <w:bCs/>
          <w:color w:val="000000"/>
        </w:rPr>
      </w:pPr>
      <w:r>
        <w:rPr>
          <w:b/>
          <w:bCs/>
          <w:color w:val="000000"/>
        </w:rPr>
        <w:t>Литература:</w:t>
      </w:r>
    </w:p>
    <w:p w:rsidR="00000F8D" w:rsidRPr="002D6004" w:rsidRDefault="00000F8D" w:rsidP="00000F8D">
      <w:pPr>
        <w:autoSpaceDE w:val="0"/>
        <w:autoSpaceDN w:val="0"/>
        <w:adjustRightInd w:val="0"/>
        <w:spacing w:after="0" w:line="240" w:lineRule="auto"/>
        <w:rPr>
          <w:rFonts w:ascii="Times New Roman" w:hAnsi="Times New Roman" w:cs="Times New Roman"/>
        </w:rPr>
      </w:pPr>
      <w:r w:rsidRPr="002D6004">
        <w:rPr>
          <w:rFonts w:ascii="Times New Roman" w:hAnsi="Times New Roman" w:cs="Times New Roman"/>
          <w:iCs/>
        </w:rPr>
        <w:t xml:space="preserve">Беляев Е.А. </w:t>
      </w:r>
      <w:r w:rsidRPr="002D6004">
        <w:rPr>
          <w:rFonts w:ascii="Times New Roman" w:hAnsi="Times New Roman" w:cs="Times New Roman"/>
        </w:rPr>
        <w:t>Арабы, ислам и Арабский халифат в раннее средневековье. М., 1965.</w:t>
      </w:r>
    </w:p>
    <w:p w:rsidR="00000F8D" w:rsidRPr="002D6004" w:rsidRDefault="00000F8D" w:rsidP="00000F8D">
      <w:pPr>
        <w:autoSpaceDE w:val="0"/>
        <w:autoSpaceDN w:val="0"/>
        <w:adjustRightInd w:val="0"/>
        <w:spacing w:after="0" w:line="240" w:lineRule="auto"/>
        <w:rPr>
          <w:rFonts w:ascii="Times New Roman" w:hAnsi="Times New Roman" w:cs="Times New Roman"/>
        </w:rPr>
      </w:pPr>
      <w:r w:rsidRPr="002D6004">
        <w:rPr>
          <w:rFonts w:ascii="Times New Roman" w:hAnsi="Times New Roman" w:cs="Times New Roman"/>
          <w:iCs/>
        </w:rPr>
        <w:t xml:space="preserve">Большаков О.Г. </w:t>
      </w:r>
      <w:r w:rsidRPr="002D6004">
        <w:rPr>
          <w:rFonts w:ascii="Times New Roman" w:hAnsi="Times New Roman" w:cs="Times New Roman"/>
        </w:rPr>
        <w:t>История Халифата. 1. Ислам в Аравии (570-633). М., 1989.</w:t>
      </w:r>
    </w:p>
    <w:p w:rsidR="00E31F55" w:rsidRPr="002D6004" w:rsidRDefault="00000F8D" w:rsidP="00000F8D">
      <w:pPr>
        <w:autoSpaceDE w:val="0"/>
        <w:autoSpaceDN w:val="0"/>
        <w:adjustRightInd w:val="0"/>
        <w:spacing w:after="0" w:line="240" w:lineRule="auto"/>
        <w:rPr>
          <w:rFonts w:ascii="Times New Roman" w:hAnsi="Times New Roman" w:cs="Times New Roman"/>
        </w:rPr>
      </w:pPr>
      <w:r w:rsidRPr="002D6004">
        <w:rPr>
          <w:rFonts w:ascii="Times New Roman" w:hAnsi="Times New Roman" w:cs="Times New Roman"/>
          <w:iCs/>
        </w:rPr>
        <w:t xml:space="preserve">Большаков О.Г. </w:t>
      </w:r>
      <w:r w:rsidRPr="002D6004">
        <w:rPr>
          <w:rFonts w:ascii="Times New Roman" w:hAnsi="Times New Roman" w:cs="Times New Roman"/>
        </w:rPr>
        <w:t>Средневековый город Ближнего Востока. VII — середина XIII в. М., 1984.</w:t>
      </w:r>
    </w:p>
    <w:p w:rsidR="00000F8D" w:rsidRPr="002D6004" w:rsidRDefault="00000F8D" w:rsidP="00000F8D">
      <w:pPr>
        <w:autoSpaceDE w:val="0"/>
        <w:autoSpaceDN w:val="0"/>
        <w:adjustRightInd w:val="0"/>
        <w:spacing w:after="0" w:line="240" w:lineRule="auto"/>
        <w:rPr>
          <w:rFonts w:ascii="Times New Roman" w:hAnsi="Times New Roman" w:cs="Times New Roman"/>
        </w:rPr>
      </w:pPr>
      <w:r w:rsidRPr="002D6004">
        <w:rPr>
          <w:rFonts w:ascii="Times New Roman" w:hAnsi="Times New Roman" w:cs="Times New Roman"/>
          <w:iCs/>
        </w:rPr>
        <w:t xml:space="preserve">Заходер Б.Н. </w:t>
      </w:r>
      <w:r w:rsidRPr="002D6004">
        <w:rPr>
          <w:rFonts w:ascii="Times New Roman" w:hAnsi="Times New Roman" w:cs="Times New Roman"/>
        </w:rPr>
        <w:t>История восточного средневековья (Халифат и Ближний Восток). М., 1944.</w:t>
      </w:r>
    </w:p>
    <w:p w:rsidR="00EA12A0" w:rsidRPr="001B378C" w:rsidRDefault="00EA12A0" w:rsidP="00EA12A0">
      <w:pPr>
        <w:autoSpaceDE w:val="0"/>
        <w:autoSpaceDN w:val="0"/>
        <w:adjustRightInd w:val="0"/>
        <w:spacing w:after="0" w:line="240" w:lineRule="auto"/>
        <w:rPr>
          <w:rFonts w:ascii="Times New Roman" w:eastAsia="TimesNewRoman" w:hAnsi="Times New Roman" w:cs="Times New Roman"/>
        </w:rPr>
      </w:pPr>
      <w:r w:rsidRPr="001B378C">
        <w:rPr>
          <w:rFonts w:ascii="Times New Roman" w:eastAsia="TimesNewRoman" w:hAnsi="Times New Roman" w:cs="Times New Roman"/>
        </w:rPr>
        <w:t xml:space="preserve">Иванов, М. С. Очерк истории Ирана / М. С. Иванов. – </w:t>
      </w:r>
      <w:proofErr w:type="gramStart"/>
      <w:r w:rsidRPr="001B378C">
        <w:rPr>
          <w:rFonts w:ascii="Times New Roman" w:eastAsia="TimesNewRoman" w:hAnsi="Times New Roman" w:cs="Times New Roman"/>
        </w:rPr>
        <w:t>М. :</w:t>
      </w:r>
      <w:proofErr w:type="gramEnd"/>
      <w:r w:rsidRPr="001B378C">
        <w:rPr>
          <w:rFonts w:ascii="Times New Roman" w:eastAsia="TimesNewRoman" w:hAnsi="Times New Roman" w:cs="Times New Roman"/>
        </w:rPr>
        <w:t xml:space="preserve"> Госполитиздат, 1952. – 467 с.</w:t>
      </w:r>
    </w:p>
    <w:p w:rsidR="00000F8D" w:rsidRPr="001B378C" w:rsidRDefault="00000F8D" w:rsidP="00000F8D">
      <w:pPr>
        <w:autoSpaceDE w:val="0"/>
        <w:autoSpaceDN w:val="0"/>
        <w:adjustRightInd w:val="0"/>
        <w:spacing w:after="0" w:line="240" w:lineRule="auto"/>
        <w:rPr>
          <w:rFonts w:ascii="Times New Roman" w:hAnsi="Times New Roman" w:cs="Times New Roman"/>
        </w:rPr>
      </w:pPr>
      <w:r w:rsidRPr="001B378C">
        <w:rPr>
          <w:rFonts w:ascii="Times New Roman" w:hAnsi="Times New Roman" w:cs="Times New Roman"/>
        </w:rPr>
        <w:t>История и культура Ближнего Востока древнего и раннесредневекового времени. Л., 1986</w:t>
      </w:r>
    </w:p>
    <w:p w:rsidR="00EA12A0" w:rsidRPr="001B378C" w:rsidRDefault="00EA12A0" w:rsidP="00EA12A0">
      <w:pPr>
        <w:autoSpaceDE w:val="0"/>
        <w:autoSpaceDN w:val="0"/>
        <w:adjustRightInd w:val="0"/>
        <w:spacing w:after="0" w:line="240" w:lineRule="auto"/>
        <w:rPr>
          <w:rFonts w:ascii="Times New Roman" w:hAnsi="Times New Roman" w:cs="Times New Roman"/>
          <w:iCs/>
        </w:rPr>
      </w:pPr>
      <w:r w:rsidRPr="001B378C">
        <w:rPr>
          <w:rFonts w:ascii="Times New Roman" w:hAnsi="Times New Roman" w:cs="Times New Roman"/>
          <w:bCs/>
        </w:rPr>
        <w:t xml:space="preserve">История </w:t>
      </w:r>
      <w:r w:rsidRPr="001B378C">
        <w:rPr>
          <w:rFonts w:ascii="Times New Roman" w:hAnsi="Times New Roman" w:cs="Times New Roman"/>
        </w:rPr>
        <w:t>Востока. В 6 т. Т. 2. Восток в средние века. — М.: Вост. лит., 2002. — 716 с.:</w:t>
      </w:r>
    </w:p>
    <w:p w:rsidR="00000F8D" w:rsidRPr="001B378C" w:rsidRDefault="00000F8D" w:rsidP="00000F8D">
      <w:pPr>
        <w:autoSpaceDE w:val="0"/>
        <w:autoSpaceDN w:val="0"/>
        <w:adjustRightInd w:val="0"/>
        <w:spacing w:after="0" w:line="240" w:lineRule="auto"/>
        <w:rPr>
          <w:rFonts w:ascii="Times New Roman" w:hAnsi="Times New Roman" w:cs="Times New Roman"/>
        </w:rPr>
      </w:pPr>
      <w:r w:rsidRPr="001B378C">
        <w:rPr>
          <w:rFonts w:ascii="Times New Roman" w:hAnsi="Times New Roman" w:cs="Times New Roman"/>
          <w:iCs/>
        </w:rPr>
        <w:lastRenderedPageBreak/>
        <w:t xml:space="preserve">Мец А. </w:t>
      </w:r>
      <w:r w:rsidRPr="001B378C">
        <w:rPr>
          <w:rFonts w:ascii="Times New Roman" w:hAnsi="Times New Roman" w:cs="Times New Roman"/>
        </w:rPr>
        <w:t>Мусульманский Ренессанс. Пер. с нем. и предисл. Д.Е.Бертельса. М., 1973.</w:t>
      </w:r>
    </w:p>
    <w:p w:rsidR="00000F8D" w:rsidRPr="001B378C" w:rsidRDefault="00000F8D" w:rsidP="00000F8D">
      <w:pPr>
        <w:autoSpaceDE w:val="0"/>
        <w:autoSpaceDN w:val="0"/>
        <w:adjustRightInd w:val="0"/>
        <w:spacing w:after="0" w:line="240" w:lineRule="auto"/>
        <w:rPr>
          <w:rFonts w:ascii="Times New Roman" w:eastAsia="TimesNewRoman" w:hAnsi="Times New Roman" w:cs="Times New Roman"/>
        </w:rPr>
      </w:pPr>
      <w:r w:rsidRPr="001B378C">
        <w:rPr>
          <w:rFonts w:ascii="Times New Roman" w:eastAsia="TimesNewRoman" w:hAnsi="Times New Roman" w:cs="Times New Roman"/>
        </w:rPr>
        <w:t xml:space="preserve">Мюллер, А. История ислама / А. Мюллер. – </w:t>
      </w:r>
      <w:proofErr w:type="gramStart"/>
      <w:r w:rsidRPr="001B378C">
        <w:rPr>
          <w:rFonts w:ascii="Times New Roman" w:eastAsia="TimesNewRoman" w:hAnsi="Times New Roman" w:cs="Times New Roman"/>
        </w:rPr>
        <w:t>М. :</w:t>
      </w:r>
      <w:proofErr w:type="gramEnd"/>
      <w:r w:rsidRPr="001B378C">
        <w:rPr>
          <w:rFonts w:ascii="Times New Roman" w:eastAsia="TimesNewRoman" w:hAnsi="Times New Roman" w:cs="Times New Roman"/>
        </w:rPr>
        <w:t xml:space="preserve"> Центрполиграф, 2018. – 623 с.</w:t>
      </w:r>
    </w:p>
    <w:p w:rsidR="00EA12A0" w:rsidRPr="001B378C" w:rsidRDefault="00EA12A0" w:rsidP="00EA12A0">
      <w:pPr>
        <w:autoSpaceDE w:val="0"/>
        <w:autoSpaceDN w:val="0"/>
        <w:adjustRightInd w:val="0"/>
        <w:spacing w:after="0" w:line="240" w:lineRule="auto"/>
        <w:rPr>
          <w:rFonts w:ascii="Times New Roman" w:eastAsia="TimesNewRoman" w:hAnsi="Times New Roman" w:cs="Times New Roman"/>
        </w:rPr>
      </w:pPr>
      <w:r w:rsidRPr="001B378C">
        <w:rPr>
          <w:rFonts w:ascii="Times New Roman" w:eastAsia="TimesNewRoman" w:hAnsi="Times New Roman" w:cs="Times New Roman"/>
        </w:rPr>
        <w:t xml:space="preserve">Негря, Л. В. Общественный строй Центральной Аравии в V–VII вв.– </w:t>
      </w:r>
      <w:proofErr w:type="gramStart"/>
      <w:r w:rsidRPr="001B378C">
        <w:rPr>
          <w:rFonts w:ascii="Times New Roman" w:eastAsia="TimesNewRoman" w:hAnsi="Times New Roman" w:cs="Times New Roman"/>
        </w:rPr>
        <w:t>М. :</w:t>
      </w:r>
      <w:proofErr w:type="gramEnd"/>
      <w:r w:rsidRPr="001B378C">
        <w:rPr>
          <w:rFonts w:ascii="Times New Roman" w:eastAsia="TimesNewRoman" w:hAnsi="Times New Roman" w:cs="Times New Roman"/>
        </w:rPr>
        <w:t xml:space="preserve"> Изд-во вост. лит., 1981. – 118 с.</w:t>
      </w:r>
    </w:p>
    <w:p w:rsidR="00EA12A0" w:rsidRPr="001B378C" w:rsidRDefault="00EA12A0" w:rsidP="00EA12A0">
      <w:pPr>
        <w:autoSpaceDE w:val="0"/>
        <w:autoSpaceDN w:val="0"/>
        <w:adjustRightInd w:val="0"/>
        <w:spacing w:after="0" w:line="240" w:lineRule="auto"/>
        <w:rPr>
          <w:rFonts w:ascii="Times New Roman" w:eastAsia="TimesNewRoman" w:hAnsi="Times New Roman" w:cs="Times New Roman"/>
        </w:rPr>
      </w:pPr>
      <w:r w:rsidRPr="001B378C">
        <w:rPr>
          <w:rFonts w:ascii="Times New Roman" w:eastAsia="TimesNewRoman" w:hAnsi="Times New Roman" w:cs="Times New Roman"/>
        </w:rPr>
        <w:t xml:space="preserve">Овчинников, А. В. История Ближнего и Среднего Востока с середины I тыс. до н. э. до XVIII в. / А. В. Овчинников. – </w:t>
      </w:r>
      <w:proofErr w:type="gramStart"/>
      <w:r w:rsidRPr="001B378C">
        <w:rPr>
          <w:rFonts w:ascii="Times New Roman" w:eastAsia="TimesNewRoman" w:hAnsi="Times New Roman" w:cs="Times New Roman"/>
        </w:rPr>
        <w:t>Казань :</w:t>
      </w:r>
      <w:proofErr w:type="gramEnd"/>
      <w:r w:rsidRPr="001B378C">
        <w:rPr>
          <w:rFonts w:ascii="Times New Roman" w:eastAsia="TimesNewRoman" w:hAnsi="Times New Roman" w:cs="Times New Roman"/>
        </w:rPr>
        <w:t xml:space="preserve"> Изд-во КНИТУ, 2014. – 320 с.</w:t>
      </w:r>
    </w:p>
    <w:p w:rsidR="00E31F55" w:rsidRPr="001B378C" w:rsidRDefault="00000F8D" w:rsidP="00000F8D">
      <w:pPr>
        <w:autoSpaceDE w:val="0"/>
        <w:autoSpaceDN w:val="0"/>
        <w:adjustRightInd w:val="0"/>
        <w:spacing w:after="0" w:line="240" w:lineRule="auto"/>
        <w:rPr>
          <w:rFonts w:ascii="Times New Roman" w:eastAsia="TimesNewRoman" w:hAnsi="Times New Roman" w:cs="Times New Roman"/>
        </w:rPr>
      </w:pPr>
      <w:r w:rsidRPr="001B378C">
        <w:rPr>
          <w:rFonts w:ascii="Times New Roman" w:hAnsi="Times New Roman" w:cs="Times New Roman"/>
        </w:rPr>
        <w:t>Очерки истории арабской культуры V-XV вв. М., 1982.</w:t>
      </w:r>
    </w:p>
    <w:p w:rsidR="00B6403E" w:rsidRPr="001B378C" w:rsidRDefault="00E31F55" w:rsidP="00E31F55">
      <w:pPr>
        <w:autoSpaceDE w:val="0"/>
        <w:autoSpaceDN w:val="0"/>
        <w:adjustRightInd w:val="0"/>
        <w:spacing w:after="0" w:line="240" w:lineRule="auto"/>
        <w:rPr>
          <w:rFonts w:ascii="Times New Roman" w:eastAsia="TimesNewRoman" w:hAnsi="Times New Roman" w:cs="Times New Roman"/>
        </w:rPr>
      </w:pPr>
      <w:r w:rsidRPr="001B378C">
        <w:rPr>
          <w:rFonts w:ascii="Times New Roman" w:eastAsia="TimesNewRoman" w:hAnsi="Times New Roman" w:cs="Times New Roman"/>
        </w:rPr>
        <w:t xml:space="preserve">Панова, В. Ф. Жизнь Мухаммеда. – </w:t>
      </w:r>
      <w:proofErr w:type="gramStart"/>
      <w:r w:rsidRPr="001B378C">
        <w:rPr>
          <w:rFonts w:ascii="Times New Roman" w:eastAsia="TimesNewRoman" w:hAnsi="Times New Roman" w:cs="Times New Roman"/>
        </w:rPr>
        <w:t>М. :</w:t>
      </w:r>
      <w:proofErr w:type="gramEnd"/>
      <w:r w:rsidRPr="001B378C">
        <w:rPr>
          <w:rFonts w:ascii="Times New Roman" w:eastAsia="TimesNewRoman" w:hAnsi="Times New Roman" w:cs="Times New Roman"/>
        </w:rPr>
        <w:t xml:space="preserve"> Политиздат, 1991. – 485 с.</w:t>
      </w:r>
    </w:p>
    <w:p w:rsidR="00000F8D" w:rsidRPr="001B378C" w:rsidRDefault="00000F8D" w:rsidP="00E31F55">
      <w:pPr>
        <w:autoSpaceDE w:val="0"/>
        <w:autoSpaceDN w:val="0"/>
        <w:adjustRightInd w:val="0"/>
        <w:spacing w:after="0" w:line="240" w:lineRule="auto"/>
        <w:rPr>
          <w:rFonts w:ascii="Times New Roman" w:eastAsia="TimesNewRoman" w:hAnsi="Times New Roman" w:cs="Times New Roman"/>
        </w:rPr>
      </w:pPr>
      <w:r w:rsidRPr="001B378C">
        <w:rPr>
          <w:rFonts w:ascii="Times New Roman" w:hAnsi="Times New Roman" w:cs="Times New Roman"/>
          <w:iCs/>
        </w:rPr>
        <w:t xml:space="preserve">Пиотровский М.Б. </w:t>
      </w:r>
      <w:r w:rsidRPr="001B378C">
        <w:rPr>
          <w:rFonts w:ascii="Times New Roman" w:hAnsi="Times New Roman" w:cs="Times New Roman"/>
        </w:rPr>
        <w:t>Южная Аравия в раннее средневековье: Становление средневекового общества. М., 1985.</w:t>
      </w:r>
    </w:p>
    <w:p w:rsidR="00E31F55" w:rsidRPr="001B378C" w:rsidRDefault="00E31F55" w:rsidP="00E31F55">
      <w:pPr>
        <w:autoSpaceDE w:val="0"/>
        <w:autoSpaceDN w:val="0"/>
        <w:adjustRightInd w:val="0"/>
        <w:spacing w:after="0" w:line="240" w:lineRule="auto"/>
        <w:rPr>
          <w:rFonts w:ascii="Times New Roman" w:eastAsia="TimesNewRoman" w:hAnsi="Times New Roman" w:cs="Times New Roman"/>
        </w:rPr>
      </w:pPr>
      <w:r w:rsidRPr="001B378C">
        <w:rPr>
          <w:rFonts w:ascii="Times New Roman" w:eastAsia="TimesNewRoman" w:hAnsi="Times New Roman" w:cs="Times New Roman"/>
        </w:rPr>
        <w:t xml:space="preserve">Пиотровский, Б. Н. Коранические сказания /Б. Н. Пиотровский. – </w:t>
      </w:r>
      <w:proofErr w:type="gramStart"/>
      <w:r w:rsidRPr="001B378C">
        <w:rPr>
          <w:rFonts w:ascii="Times New Roman" w:eastAsia="TimesNewRoman" w:hAnsi="Times New Roman" w:cs="Times New Roman"/>
        </w:rPr>
        <w:t>М. :</w:t>
      </w:r>
      <w:proofErr w:type="gramEnd"/>
      <w:r w:rsidRPr="001B378C">
        <w:rPr>
          <w:rFonts w:ascii="Times New Roman" w:eastAsia="TimesNewRoman" w:hAnsi="Times New Roman" w:cs="Times New Roman"/>
        </w:rPr>
        <w:t xml:space="preserve"> Наука, 1990. – 510 с.</w:t>
      </w:r>
    </w:p>
    <w:p w:rsidR="00E31F55" w:rsidRPr="001B378C" w:rsidRDefault="00EA12A0" w:rsidP="00E31F55">
      <w:pPr>
        <w:autoSpaceDE w:val="0"/>
        <w:autoSpaceDN w:val="0"/>
        <w:adjustRightInd w:val="0"/>
        <w:spacing w:after="0" w:line="240" w:lineRule="auto"/>
        <w:rPr>
          <w:rFonts w:eastAsia="TimesNewRoman" w:cs="TimesNewRoman"/>
        </w:rPr>
      </w:pPr>
      <w:r w:rsidRPr="001B378C">
        <w:rPr>
          <w:rFonts w:ascii="Times New Roman" w:eastAsia="TimesNewRoman" w:hAnsi="Times New Roman" w:cs="Times New Roman"/>
        </w:rPr>
        <w:t>Рыжов</w:t>
      </w:r>
      <w:r w:rsidR="00E31F55" w:rsidRPr="001B378C">
        <w:rPr>
          <w:rFonts w:ascii="Times New Roman" w:eastAsia="TimesNewRoman" w:hAnsi="Times New Roman" w:cs="Times New Roman"/>
        </w:rPr>
        <w:t xml:space="preserve"> К. В. Все монархи мира. М</w:t>
      </w:r>
      <w:r w:rsidRPr="001B378C">
        <w:rPr>
          <w:rFonts w:ascii="Times New Roman" w:eastAsia="TimesNewRoman" w:hAnsi="Times New Roman" w:cs="Times New Roman"/>
        </w:rPr>
        <w:t xml:space="preserve">усульманский Восток.VII–XV вв. М.: Вече, </w:t>
      </w:r>
      <w:proofErr w:type="gramStart"/>
      <w:r w:rsidRPr="001B378C">
        <w:rPr>
          <w:rFonts w:ascii="Times New Roman" w:eastAsia="TimesNewRoman" w:hAnsi="Times New Roman" w:cs="Times New Roman"/>
        </w:rPr>
        <w:t>2004.</w:t>
      </w:r>
      <w:r w:rsidR="00E31F55" w:rsidRPr="001B378C">
        <w:rPr>
          <w:rFonts w:ascii="Times New Roman" w:eastAsia="TimesNewRoman" w:hAnsi="Times New Roman" w:cs="Times New Roman"/>
        </w:rPr>
        <w:t>–</w:t>
      </w:r>
      <w:proofErr w:type="gramEnd"/>
      <w:r w:rsidR="00E31F55" w:rsidRPr="001B378C">
        <w:rPr>
          <w:rFonts w:ascii="Times New Roman" w:eastAsia="TimesNewRoman" w:hAnsi="Times New Roman" w:cs="Times New Roman"/>
        </w:rPr>
        <w:t xml:space="preserve"> 551 </w:t>
      </w:r>
      <w:r w:rsidRPr="001B378C">
        <w:rPr>
          <w:rFonts w:ascii="Times New Roman" w:eastAsia="TimesNewRoman" w:hAnsi="Times New Roman" w:cs="Times New Roman"/>
        </w:rPr>
        <w:t>с.</w:t>
      </w:r>
    </w:p>
    <w:p w:rsidR="00000F8D" w:rsidRPr="001B378C" w:rsidRDefault="00000F8D" w:rsidP="00000F8D">
      <w:pPr>
        <w:autoSpaceDE w:val="0"/>
        <w:autoSpaceDN w:val="0"/>
        <w:adjustRightInd w:val="0"/>
        <w:spacing w:after="0" w:line="240" w:lineRule="auto"/>
        <w:rPr>
          <w:rFonts w:ascii="Times New Roman" w:hAnsi="Times New Roman" w:cs="Times New Roman"/>
        </w:rPr>
      </w:pPr>
      <w:r w:rsidRPr="001B378C">
        <w:rPr>
          <w:rFonts w:ascii="Times New Roman" w:hAnsi="Times New Roman" w:cs="Times New Roman"/>
          <w:iCs/>
        </w:rPr>
        <w:t xml:space="preserve">Уотт У.М. </w:t>
      </w:r>
      <w:r w:rsidRPr="001B378C">
        <w:rPr>
          <w:rFonts w:ascii="Times New Roman" w:hAnsi="Times New Roman" w:cs="Times New Roman"/>
        </w:rPr>
        <w:t>Влияние ислама на средневековую Европу. Пер. с англ. С.А.Шуйского, авт.</w:t>
      </w:r>
    </w:p>
    <w:p w:rsidR="00E31F55" w:rsidRPr="001B378C" w:rsidRDefault="00000F8D" w:rsidP="00000F8D">
      <w:pPr>
        <w:autoSpaceDE w:val="0"/>
        <w:autoSpaceDN w:val="0"/>
        <w:adjustRightInd w:val="0"/>
        <w:spacing w:after="0" w:line="240" w:lineRule="auto"/>
        <w:rPr>
          <w:rFonts w:ascii="Times New Roman" w:hAnsi="Times New Roman" w:cs="Times New Roman"/>
        </w:rPr>
      </w:pPr>
      <w:r w:rsidRPr="001B378C">
        <w:rPr>
          <w:rFonts w:ascii="Times New Roman" w:hAnsi="Times New Roman" w:cs="Times New Roman"/>
        </w:rPr>
        <w:t>предисл. А.В.Сагадеев. М., 1976.</w:t>
      </w:r>
    </w:p>
    <w:p w:rsidR="00EA12A0" w:rsidRPr="001B378C" w:rsidRDefault="00EA12A0" w:rsidP="00EA12A0">
      <w:pPr>
        <w:autoSpaceDE w:val="0"/>
        <w:autoSpaceDN w:val="0"/>
        <w:adjustRightInd w:val="0"/>
        <w:spacing w:after="0" w:line="240" w:lineRule="auto"/>
        <w:rPr>
          <w:rFonts w:ascii="Times New Roman" w:hAnsi="Times New Roman" w:cs="Times New Roman"/>
        </w:rPr>
      </w:pPr>
      <w:r w:rsidRPr="001B378C">
        <w:rPr>
          <w:rFonts w:ascii="Times New Roman" w:hAnsi="Times New Roman" w:cs="Times New Roman"/>
          <w:iCs/>
        </w:rPr>
        <w:t xml:space="preserve">Учок Бахрие. </w:t>
      </w:r>
      <w:r w:rsidRPr="001B378C">
        <w:rPr>
          <w:rFonts w:ascii="Times New Roman" w:hAnsi="Times New Roman" w:cs="Times New Roman"/>
        </w:rPr>
        <w:t>Женщины-правительницы в мусульманских государствах. Пер. с тур. З.М.Буниятова. Авт. послесл. М.С.Мейер. М., 1982.</w:t>
      </w:r>
    </w:p>
    <w:p w:rsidR="00EA12A0" w:rsidRDefault="00EA12A0" w:rsidP="00EA12A0">
      <w:pPr>
        <w:autoSpaceDE w:val="0"/>
        <w:autoSpaceDN w:val="0"/>
        <w:adjustRightInd w:val="0"/>
        <w:spacing w:after="0" w:line="240" w:lineRule="auto"/>
        <w:rPr>
          <w:rFonts w:ascii="Times New Roman" w:hAnsi="Times New Roman" w:cs="Times New Roman"/>
        </w:rPr>
      </w:pPr>
    </w:p>
    <w:p w:rsidR="00EA12A0" w:rsidRPr="00CE2C81" w:rsidRDefault="00EA12A0" w:rsidP="00EA12A0">
      <w:pPr>
        <w:pStyle w:val="a3"/>
        <w:shd w:val="clear" w:color="auto" w:fill="FFFFFF"/>
        <w:spacing w:before="0" w:beforeAutospacing="0" w:after="0" w:afterAutospacing="0"/>
        <w:ind w:right="-113"/>
        <w:rPr>
          <w:color w:val="000000"/>
        </w:rPr>
      </w:pPr>
      <w:r w:rsidRPr="00CE2C81">
        <w:rPr>
          <w:b/>
          <w:bCs/>
          <w:color w:val="000000"/>
        </w:rPr>
        <w:t>1. Доисламский период в истории Аравии (Джахилийя)</w:t>
      </w:r>
    </w:p>
    <w:p w:rsidR="001021ED" w:rsidRDefault="001B378C"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Аравийский п-ов по степени изолированности и размерам даже в большей степени может быть назван субконтинентом, чем Индостан (3 млн. кв. км. против 1, 8 млн. кв. км.).</w:t>
      </w:r>
    </w:p>
    <w:p w:rsidR="001021ED" w:rsidRPr="001021ED" w:rsidRDefault="001021ED" w:rsidP="001021ED">
      <w:pPr>
        <w:autoSpaceDE w:val="0"/>
        <w:autoSpaceDN w:val="0"/>
        <w:adjustRightInd w:val="0"/>
        <w:spacing w:after="0" w:line="240" w:lineRule="auto"/>
        <w:rPr>
          <w:rFonts w:ascii="Times New Roman" w:eastAsia="TimesNewRoman" w:hAnsi="Times New Roman" w:cs="Times New Roman"/>
          <w:sz w:val="24"/>
          <w:szCs w:val="24"/>
        </w:rPr>
      </w:pPr>
      <w:r w:rsidRPr="001021ED">
        <w:rPr>
          <w:rFonts w:ascii="Times New Roman" w:eastAsia="TimesNewRoman" w:hAnsi="Times New Roman" w:cs="Times New Roman"/>
          <w:sz w:val="24"/>
          <w:szCs w:val="24"/>
        </w:rPr>
        <w:t xml:space="preserve">Историческая родина семитов – полуостров </w:t>
      </w:r>
      <w:r w:rsidRPr="001021ED">
        <w:rPr>
          <w:rFonts w:ascii="Times New Roman" w:eastAsia="TimesNewRoman" w:hAnsi="Times New Roman" w:cs="Times New Roman"/>
          <w:b/>
          <w:bCs/>
          <w:sz w:val="24"/>
          <w:szCs w:val="24"/>
        </w:rPr>
        <w:t>Аравия</w:t>
      </w:r>
      <w:r w:rsidRPr="001021ED">
        <w:rPr>
          <w:rFonts w:ascii="Times New Roman" w:eastAsia="TimesNewRoman" w:hAnsi="Times New Roman" w:cs="Times New Roman"/>
          <w:sz w:val="24"/>
          <w:szCs w:val="24"/>
        </w:rPr>
        <w:t>. Отсюда они</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расселились в Двуречье и Сирию.</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Основными</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достоинствами региона являлись естественный перекрёсток торговых</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путей из Средиземноморья в Индию и Восточную Африку, а также добыча</w:t>
      </w:r>
    </w:p>
    <w:p w:rsidR="001021ED" w:rsidRPr="001021ED" w:rsidRDefault="001021ED" w:rsidP="001021ED">
      <w:pPr>
        <w:autoSpaceDE w:val="0"/>
        <w:autoSpaceDN w:val="0"/>
        <w:adjustRightInd w:val="0"/>
        <w:spacing w:after="0" w:line="240" w:lineRule="auto"/>
        <w:rPr>
          <w:rFonts w:ascii="Times New Roman" w:eastAsia="TimesNewRoman" w:hAnsi="Times New Roman" w:cs="Times New Roman"/>
          <w:sz w:val="24"/>
          <w:szCs w:val="24"/>
        </w:rPr>
      </w:pPr>
      <w:r w:rsidRPr="001021ED">
        <w:rPr>
          <w:rFonts w:ascii="Times New Roman" w:eastAsia="TimesNewRoman" w:hAnsi="Times New Roman" w:cs="Times New Roman"/>
          <w:sz w:val="24"/>
          <w:szCs w:val="24"/>
        </w:rPr>
        <w:t>востребованных за пределами Аравии ладана и амбры.</w:t>
      </w:r>
    </w:p>
    <w:p w:rsidR="001021ED" w:rsidRPr="001021ED" w:rsidRDefault="001021ED" w:rsidP="001021E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021ED">
        <w:rPr>
          <w:rFonts w:ascii="Times New Roman" w:eastAsia="TimesNewRoman" w:hAnsi="Times New Roman" w:cs="Times New Roman"/>
          <w:sz w:val="24"/>
          <w:szCs w:val="24"/>
        </w:rPr>
        <w:t xml:space="preserve">На рубеже эр здесь проживали арабы. Самоназвание </w:t>
      </w:r>
      <w:r w:rsidRPr="001021ED">
        <w:rPr>
          <w:rFonts w:ascii="Times New Roman" w:eastAsia="TimesNewRoman" w:hAnsi="Times New Roman" w:cs="Times New Roman"/>
          <w:b/>
          <w:bCs/>
          <w:sz w:val="24"/>
          <w:szCs w:val="24"/>
        </w:rPr>
        <w:t xml:space="preserve">«араб» </w:t>
      </w:r>
      <w:r w:rsidRPr="001021ED">
        <w:rPr>
          <w:rFonts w:ascii="Times New Roman" w:eastAsia="TimesNewRoman" w:hAnsi="Times New Roman" w:cs="Times New Roman"/>
          <w:sz w:val="24"/>
          <w:szCs w:val="24"/>
        </w:rPr>
        <w:t>означает</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«бродяга» или «кочевник». Приручение верблюда-дромадёра позволило</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арабам освоить всю территорию полуострова. По роду занятий арабов</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можно разделить на следующие категории:</w:t>
      </w:r>
    </w:p>
    <w:p w:rsidR="001021ED" w:rsidRPr="001021ED" w:rsidRDefault="001021ED" w:rsidP="001021ED">
      <w:pPr>
        <w:autoSpaceDE w:val="0"/>
        <w:autoSpaceDN w:val="0"/>
        <w:adjustRightInd w:val="0"/>
        <w:spacing w:after="0" w:line="240" w:lineRule="auto"/>
        <w:rPr>
          <w:rFonts w:ascii="Times New Roman" w:eastAsia="TimesNewRoman" w:hAnsi="Times New Roman" w:cs="Times New Roman"/>
          <w:sz w:val="24"/>
          <w:szCs w:val="24"/>
        </w:rPr>
      </w:pPr>
      <w:r w:rsidRPr="001021ED">
        <w:rPr>
          <w:rFonts w:ascii="Times New Roman" w:eastAsia="TimesNewRoman" w:hAnsi="Times New Roman" w:cs="Times New Roman"/>
          <w:sz w:val="24"/>
          <w:szCs w:val="24"/>
        </w:rPr>
        <w:t xml:space="preserve">– </w:t>
      </w:r>
      <w:r w:rsidRPr="001021ED">
        <w:rPr>
          <w:rFonts w:ascii="Times New Roman" w:eastAsia="TimesNewRoman" w:hAnsi="Times New Roman" w:cs="Times New Roman"/>
          <w:b/>
          <w:bCs/>
          <w:sz w:val="24"/>
          <w:szCs w:val="24"/>
        </w:rPr>
        <w:t>жители оазисов</w:t>
      </w:r>
      <w:r w:rsidRPr="001021ED">
        <w:rPr>
          <w:rFonts w:ascii="Times New Roman" w:eastAsia="TimesNewRoman" w:hAnsi="Times New Roman" w:cs="Times New Roman"/>
          <w:sz w:val="24"/>
          <w:szCs w:val="24"/>
        </w:rPr>
        <w:t>, занимавшиеся ирригационным земледелием. Они</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выращивали финики и виноград, в хозяйстве применяли рабский труд</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(в основном рабов из Эфиопии), активно участвовали в транзитной</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торговле, описанной ещё Геродотом; крупнейшими оазисами были Мекка</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и Медина;</w:t>
      </w:r>
    </w:p>
    <w:p w:rsidR="001021ED" w:rsidRPr="001021ED" w:rsidRDefault="001021ED" w:rsidP="001021ED">
      <w:pPr>
        <w:autoSpaceDE w:val="0"/>
        <w:autoSpaceDN w:val="0"/>
        <w:adjustRightInd w:val="0"/>
        <w:spacing w:after="0" w:line="240" w:lineRule="auto"/>
        <w:rPr>
          <w:rFonts w:ascii="Times New Roman" w:eastAsia="TimesNewRoman" w:hAnsi="Times New Roman" w:cs="Times New Roman"/>
          <w:sz w:val="24"/>
          <w:szCs w:val="24"/>
        </w:rPr>
      </w:pPr>
      <w:r w:rsidRPr="001021ED">
        <w:rPr>
          <w:rFonts w:ascii="Times New Roman" w:eastAsia="TimesNewRoman" w:hAnsi="Times New Roman" w:cs="Times New Roman"/>
          <w:sz w:val="24"/>
          <w:szCs w:val="24"/>
        </w:rPr>
        <w:t xml:space="preserve">– </w:t>
      </w:r>
      <w:r w:rsidRPr="001021ED">
        <w:rPr>
          <w:rFonts w:ascii="Times New Roman" w:eastAsia="TimesNewRoman" w:hAnsi="Times New Roman" w:cs="Times New Roman"/>
          <w:b/>
          <w:bCs/>
          <w:sz w:val="24"/>
          <w:szCs w:val="24"/>
        </w:rPr>
        <w:t>кочевники-бедуины</w:t>
      </w:r>
      <w:r w:rsidRPr="001021ED">
        <w:rPr>
          <w:rFonts w:ascii="Times New Roman" w:eastAsia="TimesNewRoman" w:hAnsi="Times New Roman" w:cs="Times New Roman"/>
          <w:sz w:val="24"/>
          <w:szCs w:val="24"/>
        </w:rPr>
        <w:t>, занимавшиеся кочевым скотоводством, они</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защищали оазисы в пределах своих кочевий в обмен на продукты</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земледелия и воду.</w:t>
      </w:r>
    </w:p>
    <w:p w:rsidR="001021ED" w:rsidRPr="001021ED" w:rsidRDefault="001021ED" w:rsidP="001021ED">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021ED">
        <w:rPr>
          <w:rFonts w:ascii="Times New Roman" w:eastAsia="TimesNewRoman" w:hAnsi="Times New Roman" w:cs="Times New Roman"/>
          <w:sz w:val="24"/>
          <w:szCs w:val="24"/>
        </w:rPr>
        <w:t>Основой социальной организации арабов являлось племя. Вождь</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 xml:space="preserve">племени назывался </w:t>
      </w:r>
      <w:r w:rsidRPr="001021ED">
        <w:rPr>
          <w:rFonts w:ascii="Times New Roman" w:eastAsia="TimesNewRoman" w:hAnsi="Times New Roman" w:cs="Times New Roman"/>
          <w:b/>
          <w:bCs/>
          <w:sz w:val="24"/>
          <w:szCs w:val="24"/>
        </w:rPr>
        <w:t xml:space="preserve">сейид </w:t>
      </w:r>
      <w:r w:rsidRPr="001021ED">
        <w:rPr>
          <w:rFonts w:ascii="Times New Roman" w:eastAsia="TimesNewRoman" w:hAnsi="Times New Roman" w:cs="Times New Roman"/>
          <w:sz w:val="24"/>
          <w:szCs w:val="24"/>
        </w:rPr>
        <w:t>(«красноречивый»). Его власть основывалась</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не на силе, а на его личных качествах и не была наследственной.</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Он избирался из какого-либо одного рода.</w:t>
      </w:r>
    </w:p>
    <w:p w:rsidR="001021ED" w:rsidRPr="001021ED" w:rsidRDefault="001021ED" w:rsidP="001021ED">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021ED">
        <w:rPr>
          <w:rFonts w:ascii="Times New Roman" w:eastAsia="TimesNewRoman" w:hAnsi="Times New Roman" w:cs="Times New Roman"/>
          <w:sz w:val="24"/>
          <w:szCs w:val="24"/>
        </w:rPr>
        <w:t>К началу периода Средневековья арабы не создали единого</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национального государства, у них не было сформировано понятие</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национальной консолидации. Они находились в сфере политического</w:t>
      </w:r>
      <w:r w:rsidR="00FD609E">
        <w:rPr>
          <w:rFonts w:ascii="Times New Roman" w:eastAsia="TimesNewRoman" w:hAnsi="Times New Roman" w:cs="Times New Roman"/>
          <w:sz w:val="24"/>
          <w:szCs w:val="24"/>
        </w:rPr>
        <w:t xml:space="preserve"> </w:t>
      </w:r>
      <w:r w:rsidR="00FD609E" w:rsidRPr="00FD609E">
        <w:rPr>
          <w:rFonts w:ascii="Times New Roman" w:eastAsia="TimesNewRoman" w:hAnsi="Times New Roman" w:cs="Times New Roman"/>
          <w:sz w:val="24"/>
          <w:szCs w:val="24"/>
        </w:rPr>
        <w:t>влияния более могущественных соседей, и будучи пешками в тогдашней</w:t>
      </w:r>
      <w:r w:rsidR="00FD609E">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геополитике, истребляли друг друга в междоусобных войнах в интересах</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Сасанидского Ирана, Аксума (Эфиопии) и Византии</w:t>
      </w:r>
      <w:r w:rsidR="00FD609E">
        <w:rPr>
          <w:rFonts w:ascii="Times New Roman" w:eastAsia="TimesNewRoman" w:hAnsi="Times New Roman" w:cs="Times New Roman"/>
          <w:sz w:val="24"/>
          <w:szCs w:val="24"/>
        </w:rPr>
        <w:t xml:space="preserve">, которые боролись </w:t>
      </w:r>
      <w:r w:rsidR="00FD609E" w:rsidRPr="00FD609E">
        <w:rPr>
          <w:rFonts w:ascii="Times New Roman" w:hAnsi="Times New Roman" w:cs="Times New Roman"/>
          <w:color w:val="000000"/>
          <w:sz w:val="24"/>
          <w:szCs w:val="24"/>
        </w:rPr>
        <w:t>за контроль международных торговых путей, проходящих через нее.</w:t>
      </w:r>
      <w:r w:rsidRPr="001021ED">
        <w:rPr>
          <w:rFonts w:ascii="Times New Roman" w:eastAsia="TimesNewRoman" w:hAnsi="Times New Roman" w:cs="Times New Roman"/>
          <w:sz w:val="24"/>
          <w:szCs w:val="24"/>
        </w:rPr>
        <w:t xml:space="preserve"> Интересно, что</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 xml:space="preserve">одним из элементов самоистребления арабов стал </w:t>
      </w:r>
      <w:r w:rsidRPr="001021ED">
        <w:rPr>
          <w:rFonts w:ascii="Times New Roman" w:eastAsia="TimesNewRoman" w:hAnsi="Times New Roman" w:cs="Times New Roman"/>
          <w:b/>
          <w:sz w:val="24"/>
          <w:szCs w:val="24"/>
        </w:rPr>
        <w:t>массовый алкоголизм</w:t>
      </w:r>
      <w:r w:rsidRPr="001021ED">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приводивший к вырождению народности (этим, скорее всего, обусловлен</w:t>
      </w:r>
      <w:r>
        <w:rPr>
          <w:rFonts w:ascii="Times New Roman" w:eastAsia="TimesNewRoman" w:hAnsi="Times New Roman" w:cs="Times New Roman"/>
          <w:sz w:val="24"/>
          <w:szCs w:val="24"/>
        </w:rPr>
        <w:t xml:space="preserve"> </w:t>
      </w:r>
      <w:r w:rsidRPr="001021ED">
        <w:rPr>
          <w:rFonts w:ascii="Times New Roman" w:eastAsia="TimesNewRoman" w:hAnsi="Times New Roman" w:cs="Times New Roman"/>
          <w:sz w:val="24"/>
          <w:szCs w:val="24"/>
        </w:rPr>
        <w:t>запрет на употребление вина в исламе).</w:t>
      </w:r>
    </w:p>
    <w:p w:rsidR="00FD609E" w:rsidRPr="00FD609E" w:rsidRDefault="00FD609E" w:rsidP="00FD609E">
      <w:pPr>
        <w:autoSpaceDE w:val="0"/>
        <w:autoSpaceDN w:val="0"/>
        <w:adjustRightInd w:val="0"/>
        <w:spacing w:after="0" w:line="240" w:lineRule="auto"/>
        <w:rPr>
          <w:rFonts w:ascii="Times New Roman" w:hAnsi="Times New Roman" w:cs="Times New Roman"/>
          <w:color w:val="000000"/>
          <w:sz w:val="24"/>
          <w:szCs w:val="24"/>
        </w:rPr>
      </w:pPr>
      <w:r>
        <w:rPr>
          <w:color w:val="000000"/>
        </w:rPr>
        <w:tab/>
      </w:r>
      <w:r w:rsidRPr="00FD609E">
        <w:rPr>
          <w:rFonts w:ascii="Times New Roman" w:hAnsi="Times New Roman" w:cs="Times New Roman"/>
          <w:b/>
          <w:bCs/>
          <w:sz w:val="24"/>
          <w:szCs w:val="24"/>
        </w:rPr>
        <w:t xml:space="preserve">Духовный кризис арабского общества VI в. </w:t>
      </w:r>
      <w:r w:rsidRPr="00FD609E">
        <w:rPr>
          <w:rFonts w:ascii="Times New Roman" w:eastAsia="TimesNewRoman" w:hAnsi="Times New Roman" w:cs="Times New Roman"/>
          <w:sz w:val="24"/>
          <w:szCs w:val="24"/>
        </w:rPr>
        <w:t>был схож с</w:t>
      </w:r>
      <w:r>
        <w:rPr>
          <w:rFonts w:ascii="Times New Roman" w:eastAsia="TimesNewRoman" w:hAnsi="Times New Roman" w:cs="Times New Roman"/>
          <w:sz w:val="24"/>
          <w:szCs w:val="24"/>
        </w:rPr>
        <w:t xml:space="preserve"> </w:t>
      </w:r>
      <w:r w:rsidRPr="00FD609E">
        <w:rPr>
          <w:rFonts w:ascii="Times New Roman" w:eastAsia="TimesNewRoman" w:hAnsi="Times New Roman" w:cs="Times New Roman"/>
          <w:sz w:val="24"/>
          <w:szCs w:val="24"/>
        </w:rPr>
        <w:t xml:space="preserve">аналогичным в Сирии и Палестине в </w:t>
      </w:r>
      <w:r w:rsidRPr="00FD609E">
        <w:rPr>
          <w:rFonts w:ascii="Times New Roman" w:hAnsi="Times New Roman" w:cs="Times New Roman"/>
          <w:sz w:val="24"/>
          <w:szCs w:val="24"/>
        </w:rPr>
        <w:t xml:space="preserve">I </w:t>
      </w:r>
      <w:r w:rsidRPr="00FD609E">
        <w:rPr>
          <w:rFonts w:ascii="Times New Roman" w:eastAsia="TimesNewRoman" w:hAnsi="Times New Roman" w:cs="Times New Roman"/>
          <w:sz w:val="24"/>
          <w:szCs w:val="24"/>
        </w:rPr>
        <w:t>в. На полуострове в этот период</w:t>
      </w:r>
      <w:r>
        <w:rPr>
          <w:rFonts w:ascii="Times New Roman" w:eastAsia="TimesNewRoman" w:hAnsi="Times New Roman" w:cs="Times New Roman"/>
          <w:sz w:val="24"/>
          <w:szCs w:val="24"/>
        </w:rPr>
        <w:t xml:space="preserve"> </w:t>
      </w:r>
      <w:r w:rsidRPr="00FD609E">
        <w:rPr>
          <w:rFonts w:ascii="Times New Roman" w:eastAsia="TimesNewRoman" w:hAnsi="Times New Roman" w:cs="Times New Roman"/>
          <w:sz w:val="24"/>
          <w:szCs w:val="24"/>
        </w:rPr>
        <w:t>более 400 аскетов проповедовали веру в единого Бога. Это обусловило</w:t>
      </w:r>
      <w:r>
        <w:rPr>
          <w:rFonts w:ascii="Times New Roman" w:eastAsia="TimesNewRoman" w:hAnsi="Times New Roman" w:cs="Times New Roman"/>
          <w:sz w:val="24"/>
          <w:szCs w:val="24"/>
        </w:rPr>
        <w:t xml:space="preserve"> </w:t>
      </w:r>
      <w:r w:rsidRPr="00FD609E">
        <w:rPr>
          <w:rFonts w:ascii="Times New Roman" w:eastAsia="TimesNewRoman" w:hAnsi="Times New Roman" w:cs="Times New Roman"/>
          <w:sz w:val="24"/>
          <w:szCs w:val="24"/>
        </w:rPr>
        <w:t>одно из важнейших обстоятельств появления арабского государства – оно</w:t>
      </w:r>
      <w:r>
        <w:rPr>
          <w:rFonts w:ascii="Times New Roman" w:eastAsia="TimesNewRoman" w:hAnsi="Times New Roman" w:cs="Times New Roman"/>
          <w:sz w:val="24"/>
          <w:szCs w:val="24"/>
        </w:rPr>
        <w:t xml:space="preserve"> </w:t>
      </w:r>
      <w:r w:rsidRPr="00FD609E">
        <w:rPr>
          <w:rFonts w:ascii="Times New Roman" w:eastAsia="TimesNewRoman" w:hAnsi="Times New Roman" w:cs="Times New Roman"/>
          <w:sz w:val="24"/>
          <w:szCs w:val="24"/>
        </w:rPr>
        <w:t>проходило бок о бок с созданием монотеистической религии.</w:t>
      </w:r>
      <w:r w:rsidR="00EA12A0" w:rsidRPr="00FD609E">
        <w:rPr>
          <w:rFonts w:ascii="Times New Roman" w:hAnsi="Times New Roman" w:cs="Times New Roman"/>
          <w:color w:val="000000"/>
          <w:sz w:val="24"/>
          <w:szCs w:val="24"/>
        </w:rPr>
        <w:t xml:space="preserve"> </w:t>
      </w:r>
    </w:p>
    <w:p w:rsidR="00EA12A0" w:rsidRPr="00CE2C81" w:rsidRDefault="00FD609E" w:rsidP="00EA12A0">
      <w:pPr>
        <w:pStyle w:val="a3"/>
        <w:shd w:val="clear" w:color="auto" w:fill="FFFFFF"/>
        <w:spacing w:before="0" w:beforeAutospacing="0" w:after="0" w:afterAutospacing="0"/>
        <w:ind w:right="-113"/>
        <w:rPr>
          <w:color w:val="000000"/>
        </w:rPr>
      </w:pPr>
      <w:r>
        <w:rPr>
          <w:color w:val="000000"/>
        </w:rPr>
        <w:tab/>
      </w:r>
      <w:r w:rsidR="00EA12A0" w:rsidRPr="00CE2C81">
        <w:rPr>
          <w:color w:val="000000"/>
        </w:rPr>
        <w:t xml:space="preserve">Экономический упадок и ликвидация политической самостоятельности Южной Аравии нарушили веками существовавшее налаженное взаимодействие земледельцев и кочевников п-ова. Внутренняя история кочевой Аравии всегда была небогата событиями, </w:t>
      </w:r>
      <w:r w:rsidR="00EA12A0" w:rsidRPr="00CE2C81">
        <w:rPr>
          <w:color w:val="000000"/>
        </w:rPr>
        <w:lastRenderedPageBreak/>
        <w:t xml:space="preserve">выходившими за пределы межплеменных отношений: распад родовых коллективов и выделение отколовшихся групп; межплеменные разборки из-за пастбищ и водопоев; набеги </w:t>
      </w:r>
      <w:r w:rsidR="00EA12A0" w:rsidRPr="00B75665">
        <w:rPr>
          <w:b/>
          <w:color w:val="000000"/>
        </w:rPr>
        <w:t>(газв</w:t>
      </w:r>
      <w:r w:rsidR="00EA12A0" w:rsidRPr="00CE2C81">
        <w:rPr>
          <w:color w:val="000000"/>
        </w:rPr>
        <w:t xml:space="preserve">) как альтернатива голодной смерти и признак доблести во имя сохранения жизни рода. </w:t>
      </w:r>
      <w:proofErr w:type="gramStart"/>
      <w:r w:rsidR="00EA12A0" w:rsidRPr="00CE2C81">
        <w:rPr>
          <w:color w:val="000000"/>
        </w:rPr>
        <w:t>В сер</w:t>
      </w:r>
      <w:proofErr w:type="gramEnd"/>
      <w:r w:rsidR="00EA12A0" w:rsidRPr="00CE2C81">
        <w:rPr>
          <w:color w:val="000000"/>
        </w:rPr>
        <w:t>. I тыс. бедуинское общество находилось на последней стадии ра</w:t>
      </w:r>
      <w:r>
        <w:rPr>
          <w:color w:val="000000"/>
        </w:rPr>
        <w:t xml:space="preserve">зложения </w:t>
      </w:r>
      <w:proofErr w:type="gramStart"/>
      <w:r>
        <w:rPr>
          <w:color w:val="000000"/>
        </w:rPr>
        <w:t>родо-племенного</w:t>
      </w:r>
      <w:proofErr w:type="gramEnd"/>
      <w:r>
        <w:rPr>
          <w:color w:val="000000"/>
        </w:rPr>
        <w:t xml:space="preserve"> строя. </w:t>
      </w:r>
      <w:proofErr w:type="gramStart"/>
      <w:r w:rsidR="00EA12A0" w:rsidRPr="00CE2C81">
        <w:rPr>
          <w:color w:val="000000"/>
        </w:rPr>
        <w:t>Родо-племенное</w:t>
      </w:r>
      <w:proofErr w:type="gramEnd"/>
      <w:r w:rsidR="00EA12A0" w:rsidRPr="00CE2C81">
        <w:rPr>
          <w:color w:val="000000"/>
        </w:rPr>
        <w:t xml:space="preserve"> общество Аравии испытывало политическое давление извне (кочевники оказались в кольце сасанидских владений) и подвергались могучим культурно-идеологическим воздействиям из средиземноморского мира. Среди арабских племен постепенно распространялись чужие религиозные учения, иудаизм и христианство, а их собственные культы начали приходить в упадок. В связи с противоборством Константинополя и Ктесифона Аравия втягивалась в политико-идеологическую орбиту Ближнего Востока.</w:t>
      </w:r>
    </w:p>
    <w:p w:rsidR="00EA12A0" w:rsidRPr="00CE2C81" w:rsidRDefault="001B378C"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Вслед за кризисом южноаравийской цивилизации надвигался комплексный социально-экономический и культурно-идеологический кризис кочевого общества, потерявшего былые ориентиры. Единственным выходом из сложившейся ситуации была политическая консолидация, возмож</w:t>
      </w:r>
      <w:r w:rsidR="00B75665">
        <w:rPr>
          <w:color w:val="000000"/>
        </w:rPr>
        <w:t xml:space="preserve">ная только на общей для всего </w:t>
      </w:r>
      <w:proofErr w:type="gramStart"/>
      <w:r w:rsidR="00B75665">
        <w:rPr>
          <w:color w:val="000000"/>
        </w:rPr>
        <w:t>ро</w:t>
      </w:r>
      <w:r w:rsidR="00EA12A0" w:rsidRPr="00CE2C81">
        <w:rPr>
          <w:color w:val="000000"/>
        </w:rPr>
        <w:t>до-племенного</w:t>
      </w:r>
      <w:proofErr w:type="gramEnd"/>
      <w:r w:rsidR="00EA12A0" w:rsidRPr="00CE2C81">
        <w:rPr>
          <w:color w:val="000000"/>
        </w:rPr>
        <w:t xml:space="preserve"> общества идеологической основе, а идеология переходного периода средневековья - религия. Иудаизация или христианизация арабского общества означали бы его включение в состав одной из противоборствующих частей Ближневосточной цивилизации в качестве ее перферийно-фронтового элемента. Арабское общество пошло по другому пути: через три месяца после триумфального возвращения в сентябре 629 г. покорителя Ктесифона императора Ираклия в Константинополь произошло малозаметное на этом фоне событие - признание столицей арабского язычества Меккой </w:t>
      </w:r>
      <w:r w:rsidR="00EA12A0" w:rsidRPr="001B378C">
        <w:rPr>
          <w:b/>
          <w:color w:val="000000"/>
        </w:rPr>
        <w:t>в январе 630 г</w:t>
      </w:r>
      <w:r w:rsidR="00EA12A0" w:rsidRPr="00CE2C81">
        <w:rPr>
          <w:color w:val="000000"/>
        </w:rPr>
        <w:t xml:space="preserve">. идеологического и политического </w:t>
      </w:r>
      <w:r w:rsidR="00EA12A0" w:rsidRPr="001B378C">
        <w:rPr>
          <w:b/>
          <w:color w:val="000000"/>
        </w:rPr>
        <w:t>руководства Мухаммеда</w:t>
      </w:r>
      <w:r w:rsidR="00EA12A0" w:rsidRPr="00CE2C81">
        <w:rPr>
          <w:color w:val="000000"/>
        </w:rPr>
        <w:t>. Арабское кочевое общество нашло исламскую альтернативу иудаизму и христианству и тем самым включилось в ближневосточную политику в качестве самостоятельного субъекта.</w:t>
      </w:r>
    </w:p>
    <w:p w:rsidR="00EA12A0" w:rsidRDefault="00EA12A0" w:rsidP="00EA12A0">
      <w:pPr>
        <w:pStyle w:val="a3"/>
        <w:shd w:val="clear" w:color="auto" w:fill="FFFFFF"/>
        <w:spacing w:before="0" w:beforeAutospacing="0" w:after="0" w:afterAutospacing="0"/>
        <w:ind w:right="-113"/>
        <w:rPr>
          <w:b/>
          <w:bCs/>
          <w:smallCaps/>
          <w:color w:val="000000"/>
        </w:rPr>
      </w:pPr>
    </w:p>
    <w:p w:rsidR="00EA12A0" w:rsidRPr="00CE2C81" w:rsidRDefault="00EA12A0" w:rsidP="00EA12A0">
      <w:pPr>
        <w:pStyle w:val="a3"/>
        <w:shd w:val="clear" w:color="auto" w:fill="FFFFFF"/>
        <w:spacing w:before="0" w:beforeAutospacing="0" w:after="0" w:afterAutospacing="0"/>
        <w:ind w:right="-113"/>
        <w:rPr>
          <w:smallCaps/>
          <w:color w:val="000000"/>
        </w:rPr>
      </w:pPr>
      <w:r w:rsidRPr="00CE2C81">
        <w:rPr>
          <w:b/>
          <w:bCs/>
          <w:smallCaps/>
          <w:color w:val="000000"/>
        </w:rPr>
        <w:t>2. Возникновение ислама (610-630 гг.)</w:t>
      </w:r>
    </w:p>
    <w:p w:rsidR="00EA12A0" w:rsidRDefault="001B378C"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Внешние политико-идеологические влияния и воздействие социально- экономического кризиса испытывала на себе Мекка (нас. 8 тыс. чел.), крупный центр транзитной торговли ("</w:t>
      </w:r>
      <w:r w:rsidR="00EA12A0" w:rsidRPr="00B75665">
        <w:rPr>
          <w:b/>
          <w:color w:val="000000"/>
        </w:rPr>
        <w:t>Кто не торгует, тот ничего не имеет"</w:t>
      </w:r>
      <w:r w:rsidR="00EA12A0" w:rsidRPr="00CE2C81">
        <w:rPr>
          <w:color w:val="000000"/>
        </w:rPr>
        <w:t xml:space="preserve"> - говорили о мекканцах), религиозно-языческий центр поклонения священному камню метеоритного происхождения Каабе, обладатель водного источника Земзем. В результате расслоения населявшего Мекку племени курейш доминирующие позиции в жизни города захватил </w:t>
      </w:r>
      <w:r w:rsidR="00EA12A0" w:rsidRPr="00B75665">
        <w:rPr>
          <w:b/>
          <w:color w:val="000000"/>
        </w:rPr>
        <w:t>род Омейя</w:t>
      </w:r>
      <w:r w:rsidR="00EA12A0" w:rsidRPr="00CE2C81">
        <w:rPr>
          <w:color w:val="000000"/>
        </w:rPr>
        <w:t>, успешно сочетавший торговлю с ростовщичеством.</w:t>
      </w:r>
    </w:p>
    <w:p w:rsidR="00DD70B8" w:rsidRDefault="00DD70B8" w:rsidP="00EA12A0">
      <w:pPr>
        <w:pStyle w:val="a3"/>
        <w:shd w:val="clear" w:color="auto" w:fill="FFFFFF"/>
        <w:spacing w:before="0" w:beforeAutospacing="0" w:after="0" w:afterAutospacing="0"/>
        <w:ind w:right="-113"/>
        <w:rPr>
          <w:color w:val="000000"/>
        </w:rPr>
      </w:pPr>
      <w:r>
        <w:rPr>
          <w:color w:val="000000"/>
        </w:rPr>
        <w:tab/>
        <w:t xml:space="preserve">Мухаммед родился в 570 г. в Мекке и был единственным ребенком купца Абдаллаха, происходившего из знатного мекканского рода курайшитов. Мать Мухаммеда, Амина, происходила из рода Зухра.Абдаллах умер вскоре после рождения сына. </w:t>
      </w:r>
      <w:proofErr w:type="gramStart"/>
      <w:r>
        <w:rPr>
          <w:color w:val="000000"/>
        </w:rPr>
        <w:t>По обычаю</w:t>
      </w:r>
      <w:proofErr w:type="gramEnd"/>
      <w:r>
        <w:rPr>
          <w:color w:val="000000"/>
        </w:rPr>
        <w:t xml:space="preserve"> состоятельных мекканцев мальчика отдали кормилице-бедуинке по имени Халима, у которой он прожил около 5 лет. На шестом году жизни Мухаммад </w:t>
      </w:r>
      <w:proofErr w:type="gramStart"/>
      <w:r>
        <w:rPr>
          <w:color w:val="000000"/>
        </w:rPr>
        <w:t>лишился  матери</w:t>
      </w:r>
      <w:proofErr w:type="gramEnd"/>
      <w:r>
        <w:rPr>
          <w:color w:val="000000"/>
        </w:rPr>
        <w:t>, скончавшейся на обратном пути из Ясриба, куда она ездила с мальчиком на могилу мужа.Сироту приютил сначала дед, а когда дед умер – дядя Абу Талиб. Он занимался торговлей, но большого богатства не имел, семья с четырьмя детьми жила скромно. Лет в 15 Мухаммад начал самостоятельную жизнь: какое-то время нанимался пасти овец мекканцев, а потом, вероятно, участвовал в снаряжении караванов. Около 590 г.</w:t>
      </w:r>
      <w:r w:rsidR="00DF2B28">
        <w:rPr>
          <w:color w:val="000000"/>
        </w:rPr>
        <w:t>Мухаммад участвовал в сражении близ Указа.</w:t>
      </w:r>
    </w:p>
    <w:p w:rsidR="00DF2B28" w:rsidRDefault="00DF2B28" w:rsidP="00EA12A0">
      <w:pPr>
        <w:pStyle w:val="a3"/>
        <w:shd w:val="clear" w:color="auto" w:fill="FFFFFF"/>
        <w:spacing w:before="0" w:beforeAutospacing="0" w:after="0" w:afterAutospacing="0"/>
        <w:ind w:right="-113"/>
        <w:rPr>
          <w:color w:val="000000"/>
        </w:rPr>
      </w:pPr>
      <w:r>
        <w:rPr>
          <w:color w:val="000000"/>
        </w:rPr>
        <w:tab/>
        <w:t>О том, насколько было незавидно положение Мухаммада в те годы, свидетельствует отказ Абу Талиба выдать за него свою дочь Фахиту, которую он отдал замуж в другой род. А когда племянник стал упрекать его за это, Абу Талиб ответил: «Да, мы породнились с ним – благородный жостоин благородного». Только около 595 г. в жизни Мухаммеда произошел поворот к лучшему. По совету Абу Талиба он нанялся в качестве приказчика сопровождать в сирийском карава</w:t>
      </w:r>
      <w:r w:rsidR="00FB07DD">
        <w:rPr>
          <w:color w:val="000000"/>
        </w:rPr>
        <w:t>не товары богатой вдовы Хадиджи, старше его на 15 лет.</w:t>
      </w:r>
      <w:r>
        <w:rPr>
          <w:color w:val="000000"/>
        </w:rPr>
        <w:t xml:space="preserve"> Плата была не слишком велика – четыре молодых верблюда, но главное заключалось не в </w:t>
      </w:r>
      <w:r>
        <w:rPr>
          <w:color w:val="000000"/>
        </w:rPr>
        <w:lastRenderedPageBreak/>
        <w:t>ней. Мухаммед понравился Хадидже, она дала ему это понять, он посватался, получил согласие и стал ее мужем. Это была умная и энергичная женщина, уже дважды бывавшая замужем и имевшая от последнего брака малолетнего сына. После женитьбы Мухаммед занялся торговлей кожами. Когда Абу-Талиб разорился, он взял себе на воспитание его младшего сына Али.</w:t>
      </w:r>
    </w:p>
    <w:p w:rsidR="00652433" w:rsidRPr="00652433" w:rsidRDefault="001B378C" w:rsidP="00652433">
      <w:pPr>
        <w:autoSpaceDE w:val="0"/>
        <w:autoSpaceDN w:val="0"/>
        <w:adjustRightInd w:val="0"/>
        <w:spacing w:after="0" w:line="240" w:lineRule="auto"/>
        <w:rPr>
          <w:rFonts w:ascii="Times New Roman" w:eastAsia="TimesNewRoman" w:hAnsi="Times New Roman" w:cs="Times New Roman"/>
          <w:sz w:val="24"/>
          <w:szCs w:val="24"/>
        </w:rPr>
      </w:pPr>
      <w:r>
        <w:rPr>
          <w:color w:val="000000"/>
        </w:rPr>
        <w:t xml:space="preserve">  </w:t>
      </w:r>
      <w:r>
        <w:rPr>
          <w:color w:val="000000"/>
        </w:rPr>
        <w:tab/>
      </w:r>
      <w:r w:rsidR="00EA12A0" w:rsidRPr="00652433">
        <w:rPr>
          <w:rFonts w:ascii="Times New Roman" w:hAnsi="Times New Roman" w:cs="Times New Roman"/>
          <w:b/>
          <w:color w:val="000000"/>
          <w:sz w:val="24"/>
          <w:szCs w:val="24"/>
        </w:rPr>
        <w:t>Период 610-622 гг. - начало проповедей в Мекке Мухаммеда</w:t>
      </w:r>
      <w:r w:rsidR="00FB07DD" w:rsidRPr="00652433">
        <w:rPr>
          <w:rFonts w:ascii="Times New Roman" w:hAnsi="Times New Roman" w:cs="Times New Roman"/>
          <w:b/>
          <w:color w:val="000000"/>
          <w:sz w:val="24"/>
          <w:szCs w:val="24"/>
        </w:rPr>
        <w:t xml:space="preserve">, </w:t>
      </w:r>
      <w:r w:rsidR="00EA12A0" w:rsidRPr="00652433">
        <w:rPr>
          <w:rFonts w:ascii="Times New Roman" w:hAnsi="Times New Roman" w:cs="Times New Roman"/>
          <w:b/>
          <w:color w:val="000000"/>
          <w:sz w:val="24"/>
          <w:szCs w:val="24"/>
        </w:rPr>
        <w:t>страдавшего то ли "мускулярной истерией", то ли височной эпилепсией (как у Ф.</w:t>
      </w:r>
      <w:r w:rsidR="00EA12A0" w:rsidRPr="00652433">
        <w:rPr>
          <w:rFonts w:ascii="Times New Roman" w:hAnsi="Times New Roman" w:cs="Times New Roman"/>
          <w:color w:val="000000"/>
          <w:sz w:val="24"/>
          <w:szCs w:val="24"/>
        </w:rPr>
        <w:t xml:space="preserve"> Достоевского). Именно во время припадков, целенаправленных галлюцинаций и во сне появились первые суры Корана, начала ислама. Человек, не имевший поэтического дара, заговорил в стихотворной форме, что считалось чудом</w:t>
      </w:r>
      <w:r w:rsidR="00652433" w:rsidRPr="00652433">
        <w:rPr>
          <w:rFonts w:ascii="Times New Roman" w:hAnsi="Times New Roman" w:cs="Times New Roman"/>
          <w:color w:val="000000"/>
          <w:sz w:val="24"/>
          <w:szCs w:val="24"/>
        </w:rPr>
        <w:t xml:space="preserve">. </w:t>
      </w:r>
      <w:r w:rsidR="00652433" w:rsidRPr="00652433">
        <w:rPr>
          <w:rFonts w:ascii="Times New Roman" w:eastAsia="TimesNewRoman" w:hAnsi="Times New Roman" w:cs="Times New Roman"/>
          <w:sz w:val="24"/>
          <w:szCs w:val="24"/>
        </w:rPr>
        <w:t xml:space="preserve">Около 610 г. на гору </w:t>
      </w:r>
      <w:r w:rsidR="00652433" w:rsidRPr="00652433">
        <w:rPr>
          <w:rFonts w:ascii="Times New Roman" w:eastAsia="TimesNewRoman" w:hAnsi="Times New Roman" w:cs="Times New Roman"/>
          <w:b/>
          <w:bCs/>
          <w:sz w:val="24"/>
          <w:szCs w:val="24"/>
        </w:rPr>
        <w:t>Хира</w:t>
      </w:r>
      <w:r w:rsidR="00652433" w:rsidRPr="00652433">
        <w:rPr>
          <w:rFonts w:ascii="Times New Roman" w:eastAsia="TimesNewRoman" w:hAnsi="Times New Roman" w:cs="Times New Roman"/>
          <w:sz w:val="24"/>
          <w:szCs w:val="24"/>
        </w:rPr>
        <w:t>, где Мухаммед ждал видений («</w:t>
      </w:r>
      <w:r w:rsidR="00652433" w:rsidRPr="00652433">
        <w:rPr>
          <w:rFonts w:ascii="Times New Roman" w:eastAsia="TimesNewRoman" w:hAnsi="Times New Roman" w:cs="Times New Roman"/>
          <w:b/>
          <w:bCs/>
          <w:sz w:val="24"/>
          <w:szCs w:val="24"/>
        </w:rPr>
        <w:t>фатра</w:t>
      </w:r>
      <w:r w:rsidR="00652433" w:rsidRPr="00652433">
        <w:rPr>
          <w:rFonts w:ascii="Times New Roman" w:eastAsia="TimesNewRoman" w:hAnsi="Times New Roman" w:cs="Times New Roman"/>
          <w:sz w:val="24"/>
          <w:szCs w:val="24"/>
        </w:rPr>
        <w:t>») к нему, по</w:t>
      </w:r>
      <w:r w:rsidR="00652433">
        <w:rPr>
          <w:rFonts w:ascii="Times New Roman" w:eastAsia="TimesNewRoman" w:hAnsi="Times New Roman" w:cs="Times New Roman"/>
          <w:sz w:val="24"/>
          <w:szCs w:val="24"/>
        </w:rPr>
        <w:t xml:space="preserve"> </w:t>
      </w:r>
      <w:r w:rsidR="00652433" w:rsidRPr="00652433">
        <w:rPr>
          <w:rFonts w:ascii="Times New Roman" w:eastAsia="TimesNewRoman" w:hAnsi="Times New Roman" w:cs="Times New Roman"/>
          <w:sz w:val="24"/>
          <w:szCs w:val="24"/>
        </w:rPr>
        <w:t xml:space="preserve">преданию, спустился </w:t>
      </w:r>
      <w:r w:rsidR="00652433" w:rsidRPr="00652433">
        <w:rPr>
          <w:rFonts w:ascii="Times New Roman" w:eastAsia="TimesNewRoman" w:hAnsi="Times New Roman" w:cs="Times New Roman"/>
          <w:b/>
          <w:bCs/>
          <w:sz w:val="24"/>
          <w:szCs w:val="24"/>
        </w:rPr>
        <w:t xml:space="preserve">архангел Гавриил </w:t>
      </w:r>
      <w:r w:rsidR="00652433" w:rsidRPr="00652433">
        <w:rPr>
          <w:rFonts w:ascii="Times New Roman" w:eastAsia="TimesNewRoman" w:hAnsi="Times New Roman" w:cs="Times New Roman"/>
          <w:sz w:val="24"/>
          <w:szCs w:val="24"/>
        </w:rPr>
        <w:t>и разрешил проповедовать,</w:t>
      </w:r>
      <w:r w:rsidR="00652433">
        <w:rPr>
          <w:rFonts w:ascii="Times New Roman" w:eastAsia="TimesNewRoman" w:hAnsi="Times New Roman" w:cs="Times New Roman"/>
          <w:sz w:val="24"/>
          <w:szCs w:val="24"/>
        </w:rPr>
        <w:t xml:space="preserve"> </w:t>
      </w:r>
      <w:r w:rsidR="00652433" w:rsidRPr="00652433">
        <w:rPr>
          <w:rFonts w:ascii="Times New Roman" w:eastAsia="TimesNewRoman" w:hAnsi="Times New Roman" w:cs="Times New Roman"/>
          <w:sz w:val="24"/>
          <w:szCs w:val="24"/>
        </w:rPr>
        <w:t>заявив: «Говори!»</w:t>
      </w:r>
    </w:p>
    <w:p w:rsidR="00652433" w:rsidRPr="00652433" w:rsidRDefault="00652433" w:rsidP="00652433">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652433">
        <w:rPr>
          <w:rFonts w:ascii="Times New Roman" w:eastAsia="TimesNewRoman" w:hAnsi="Times New Roman" w:cs="Times New Roman"/>
          <w:sz w:val="24"/>
          <w:szCs w:val="24"/>
        </w:rPr>
        <w:t>С 613 г. Мухаммед начал массовые проповеди, призывавшие к</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 xml:space="preserve">социальному равенству. </w:t>
      </w:r>
      <w:r w:rsidRPr="00652433">
        <w:rPr>
          <w:rFonts w:ascii="Times New Roman" w:hAnsi="Times New Roman" w:cs="Times New Roman"/>
          <w:color w:val="000000"/>
          <w:sz w:val="24"/>
          <w:szCs w:val="24"/>
        </w:rPr>
        <w:t xml:space="preserve">Много повидавшая торговая Мекка несколько лет довольно равнодушно относилась к деятельности новоявленного мессии - город и без того был языческим центром. Однако, когда Мухаммед объявил мекканцев нечестивыми, которым следует гореть в Аду, </w:t>
      </w:r>
      <w:r w:rsidR="00D65315">
        <w:rPr>
          <w:rFonts w:ascii="Times New Roman" w:hAnsi="Times New Roman" w:cs="Times New Roman"/>
          <w:color w:val="000000"/>
          <w:sz w:val="24"/>
          <w:szCs w:val="24"/>
        </w:rPr>
        <w:t>э</w:t>
      </w:r>
      <w:r w:rsidRPr="00652433">
        <w:rPr>
          <w:rFonts w:ascii="Times New Roman" w:eastAsia="TimesNewRoman" w:hAnsi="Times New Roman" w:cs="Times New Roman"/>
          <w:sz w:val="24"/>
          <w:szCs w:val="24"/>
        </w:rPr>
        <w:t>то вызвало ярость купеческих олигархов Мекки</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и гонения с их стороны на Пророка. Мухаммед в этих условиях с частью</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общины уехал в эмиграцию в Эфиопию (сохранил интеллектуальный</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потенциал общины), а практиков оставил в Мекке, чтобы народ не забыл о</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существовании мусульман (это обстоятельство впоследствии послужило</w:t>
      </w:r>
    </w:p>
    <w:p w:rsidR="00652433" w:rsidRPr="00652433" w:rsidRDefault="00652433" w:rsidP="00652433">
      <w:pPr>
        <w:autoSpaceDE w:val="0"/>
        <w:autoSpaceDN w:val="0"/>
        <w:adjustRightInd w:val="0"/>
        <w:spacing w:after="0" w:line="240" w:lineRule="auto"/>
        <w:rPr>
          <w:rFonts w:ascii="Times New Roman" w:hAnsi="Times New Roman" w:cs="Times New Roman"/>
          <w:color w:val="000000"/>
          <w:sz w:val="24"/>
          <w:szCs w:val="24"/>
        </w:rPr>
      </w:pPr>
      <w:r w:rsidRPr="00652433">
        <w:rPr>
          <w:rFonts w:ascii="Times New Roman" w:eastAsia="TimesNewRoman" w:hAnsi="Times New Roman" w:cs="Times New Roman"/>
          <w:sz w:val="24"/>
          <w:szCs w:val="24"/>
        </w:rPr>
        <w:t>поводом к расколу мусульманской общины на «эмигрантов» и тех, кто</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остался страдать за веру в Мекке). После возвращения Мухаммеда домой</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репрессии со стороны олигархов не прекратились, и тогда 16 июля 622 г.</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 xml:space="preserve">он совершил </w:t>
      </w:r>
      <w:r w:rsidRPr="00652433">
        <w:rPr>
          <w:rFonts w:ascii="Times New Roman" w:eastAsia="TimesNewRoman" w:hAnsi="Times New Roman" w:cs="Times New Roman"/>
          <w:b/>
          <w:bCs/>
          <w:sz w:val="24"/>
          <w:szCs w:val="24"/>
        </w:rPr>
        <w:t xml:space="preserve">«Хиджру» (бегство) </w:t>
      </w:r>
      <w:r w:rsidRPr="00652433">
        <w:rPr>
          <w:rFonts w:ascii="Times New Roman" w:eastAsia="TimesNewRoman" w:hAnsi="Times New Roman" w:cs="Times New Roman"/>
          <w:sz w:val="24"/>
          <w:szCs w:val="24"/>
        </w:rPr>
        <w:t xml:space="preserve">со всей общиной в оазис </w:t>
      </w:r>
      <w:r w:rsidRPr="00652433">
        <w:rPr>
          <w:rFonts w:ascii="Times New Roman" w:eastAsia="TimesNewRoman" w:hAnsi="Times New Roman" w:cs="Times New Roman"/>
          <w:b/>
          <w:bCs/>
          <w:sz w:val="24"/>
          <w:szCs w:val="24"/>
        </w:rPr>
        <w:t>Ясриб</w:t>
      </w:r>
      <w:r>
        <w:rPr>
          <w:rFonts w:ascii="Times New Roman" w:eastAsia="TimesNewRoman" w:hAnsi="Times New Roman" w:cs="Times New Roman"/>
          <w:b/>
          <w:bCs/>
          <w:sz w:val="24"/>
          <w:szCs w:val="24"/>
        </w:rPr>
        <w:t xml:space="preserve"> </w:t>
      </w:r>
      <w:r w:rsidRPr="00652433">
        <w:rPr>
          <w:rFonts w:ascii="Times New Roman" w:eastAsia="TimesNewRoman" w:hAnsi="Times New Roman" w:cs="Times New Roman"/>
          <w:b/>
          <w:bCs/>
          <w:sz w:val="24"/>
          <w:szCs w:val="24"/>
        </w:rPr>
        <w:t>(Медина)</w:t>
      </w:r>
      <w:r w:rsidR="00D65315" w:rsidRPr="00CE2C81">
        <w:rPr>
          <w:color w:val="000000"/>
        </w:rPr>
        <w:t xml:space="preserve">, </w:t>
      </w:r>
      <w:r w:rsidR="00D65315" w:rsidRPr="00D65315">
        <w:rPr>
          <w:rFonts w:ascii="Times New Roman" w:hAnsi="Times New Roman" w:cs="Times New Roman"/>
          <w:color w:val="000000"/>
          <w:sz w:val="24"/>
          <w:szCs w:val="24"/>
        </w:rPr>
        <w:t>один из крупнейших земледельческих оазисов Аравии.</w:t>
      </w:r>
      <w:r w:rsidR="00D65315" w:rsidRPr="00CE2C81">
        <w:rPr>
          <w:color w:val="000000"/>
        </w:rPr>
        <w:t xml:space="preserve"> </w:t>
      </w:r>
      <w:r w:rsidRPr="00652433">
        <w:rPr>
          <w:rFonts w:ascii="Times New Roman" w:eastAsia="TimesNewRoman" w:hAnsi="Times New Roman" w:cs="Times New Roman"/>
          <w:sz w:val="24"/>
          <w:szCs w:val="24"/>
        </w:rPr>
        <w:t>Там зарождается костяк будущего государства в виде единой</w:t>
      </w:r>
      <w:r w:rsidR="00D65315">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религиозной общины. Параллельно Мухаммед создаёт главную книгу</w:t>
      </w:r>
      <w:r>
        <w:rPr>
          <w:rFonts w:ascii="Times New Roman" w:eastAsia="TimesNewRoman" w:hAnsi="Times New Roman" w:cs="Times New Roman"/>
          <w:sz w:val="24"/>
          <w:szCs w:val="24"/>
        </w:rPr>
        <w:t xml:space="preserve"> </w:t>
      </w:r>
      <w:r w:rsidRPr="00652433">
        <w:rPr>
          <w:rFonts w:ascii="Times New Roman" w:eastAsia="TimesNewRoman" w:hAnsi="Times New Roman" w:cs="Times New Roman"/>
          <w:sz w:val="24"/>
          <w:szCs w:val="24"/>
        </w:rPr>
        <w:t xml:space="preserve">мусульман – </w:t>
      </w:r>
      <w:r w:rsidRPr="00652433">
        <w:rPr>
          <w:rFonts w:ascii="Times New Roman" w:eastAsia="TimesNewRoman" w:hAnsi="Times New Roman" w:cs="Times New Roman"/>
          <w:b/>
          <w:sz w:val="24"/>
          <w:szCs w:val="24"/>
        </w:rPr>
        <w:t xml:space="preserve">Коран </w:t>
      </w:r>
      <w:r w:rsidRPr="00652433">
        <w:rPr>
          <w:rFonts w:ascii="Times New Roman" w:eastAsia="TimesNewRoman" w:hAnsi="Times New Roman" w:cs="Times New Roman"/>
          <w:sz w:val="24"/>
          <w:szCs w:val="24"/>
        </w:rPr>
        <w:t>(первое время она передавалась устно).</w:t>
      </w:r>
    </w:p>
    <w:p w:rsidR="00EA12A0" w:rsidRPr="00CE2C81" w:rsidRDefault="00194BB3"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 xml:space="preserve">Сопровождаемый сотней </w:t>
      </w:r>
      <w:r w:rsidR="00EA12A0" w:rsidRPr="00194BB3">
        <w:rPr>
          <w:b/>
          <w:color w:val="000000"/>
        </w:rPr>
        <w:t>последователей-мухаджиров</w:t>
      </w:r>
      <w:r w:rsidR="00EA12A0" w:rsidRPr="00CE2C81">
        <w:rPr>
          <w:color w:val="000000"/>
        </w:rPr>
        <w:t xml:space="preserve">, Мухаммед сумел сплотить вокруг себя разобщенных арабов Медины при содействии местных </w:t>
      </w:r>
      <w:r w:rsidR="00EA12A0" w:rsidRPr="00194BB3">
        <w:rPr>
          <w:b/>
          <w:color w:val="000000"/>
        </w:rPr>
        <w:t>помощников - ансаров</w:t>
      </w:r>
      <w:r w:rsidR="00EA12A0" w:rsidRPr="00CE2C81">
        <w:rPr>
          <w:color w:val="000000"/>
        </w:rPr>
        <w:t xml:space="preserve">. Мединские евреи, обеспокоенные сплочением арабов, получили от Мухаммеда соответствующе гарантии, подкрепленные договором. Установив контроль над Мединой, Мухаммед блокировал Мекку и лишил ее тем самым торговых прибылей, основы ее существования (сначала отбил караван с изюмом, а в 624 г. караван из тысячи верблюдов). Удачные военные операции </w:t>
      </w:r>
      <w:r w:rsidR="00EA12A0" w:rsidRPr="00194BB3">
        <w:rPr>
          <w:b/>
          <w:color w:val="000000"/>
        </w:rPr>
        <w:t>под флагом джихада</w:t>
      </w:r>
      <w:r w:rsidR="00EA12A0" w:rsidRPr="00CE2C81">
        <w:rPr>
          <w:color w:val="000000"/>
        </w:rPr>
        <w:t xml:space="preserve"> против "неверных" мекканцев поднимали авторитет Мухаммеда, способного "на чудеса". Взяв в жены девятилетнюю Айшу, 53-летний Мухаммед кодифицировал семейно-брачные отношения в сторону их ужесточения ("Коран смотрит на женщину глазами ревнивого мужа"), хотя в основе регламентации этих отношений лежали инте</w:t>
      </w:r>
      <w:r>
        <w:rPr>
          <w:color w:val="000000"/>
        </w:rPr>
        <w:t>ресы сохранения собственности.</w:t>
      </w:r>
    </w:p>
    <w:p w:rsidR="00EA12A0" w:rsidRDefault="00194BB3"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 xml:space="preserve">Продемонстрировав свои военные возможности, Мухаммед проявил также и склонность к компромиссу: </w:t>
      </w:r>
      <w:r w:rsidR="00EA12A0" w:rsidRPr="00194BB3">
        <w:rPr>
          <w:b/>
          <w:color w:val="000000"/>
        </w:rPr>
        <w:t>в 628 г. он совершил хадж в Мекку на поклонение Каабе</w:t>
      </w:r>
      <w:r w:rsidR="00EA12A0" w:rsidRPr="00CE2C81">
        <w:rPr>
          <w:color w:val="000000"/>
        </w:rPr>
        <w:t xml:space="preserve">. Тем самым он дал понять, что не покушается на роль Мекки как религиозного центра. Признав политико-идеологическое руководство Мухаммеда, Мекка могла превратиться в центр новой быстро растущей религии и восстановить свои торговые прибыли. </w:t>
      </w:r>
      <w:r w:rsidR="00EA12A0" w:rsidRPr="00194BB3">
        <w:rPr>
          <w:b/>
          <w:color w:val="000000"/>
        </w:rPr>
        <w:t xml:space="preserve">В 630 г. Мухаммед принял от мекканцев присягу: верить в Аллаха единственного и слушаться Пророка его Мухаммеда. </w:t>
      </w:r>
      <w:r w:rsidR="00EA12A0" w:rsidRPr="00CE2C81">
        <w:rPr>
          <w:color w:val="000000"/>
        </w:rPr>
        <w:t xml:space="preserve">Так было положено начало превращению общины верующих (мухаджиры, ансары, мекканцы) </w:t>
      </w:r>
      <w:r w:rsidR="00EA12A0" w:rsidRPr="00194BB3">
        <w:rPr>
          <w:b/>
          <w:color w:val="000000"/>
        </w:rPr>
        <w:t>в государство</w:t>
      </w:r>
      <w:r w:rsidR="00EA12A0" w:rsidRPr="00CE2C81">
        <w:rPr>
          <w:color w:val="000000"/>
        </w:rPr>
        <w:t xml:space="preserve">. А поскольку "лицемеры-евреи" строили козни, опасаясь потери своего финасового превосходства, правоверные вместо Иерусалима </w:t>
      </w:r>
      <w:r w:rsidR="00EA12A0" w:rsidRPr="00194BB3">
        <w:rPr>
          <w:b/>
          <w:color w:val="000000"/>
        </w:rPr>
        <w:t>стали кланяться в сторону Мекки</w:t>
      </w:r>
      <w:r w:rsidR="00EA12A0" w:rsidRPr="00CE2C81">
        <w:rPr>
          <w:color w:val="000000"/>
        </w:rPr>
        <w:t xml:space="preserve"> (позднее евреи вообще будут выселены из Аравии, родины ислама).  </w:t>
      </w:r>
    </w:p>
    <w:p w:rsidR="00D65315" w:rsidRPr="00D6119A" w:rsidRDefault="00D65315" w:rsidP="00D65315">
      <w:pPr>
        <w:autoSpaceDE w:val="0"/>
        <w:autoSpaceDN w:val="0"/>
        <w:adjustRightInd w:val="0"/>
        <w:spacing w:after="0" w:line="240" w:lineRule="auto"/>
        <w:rPr>
          <w:rFonts w:ascii="Times New Roman" w:eastAsia="TimesNewRoman" w:hAnsi="Times New Roman" w:cs="Times New Roman"/>
          <w:b/>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D65315">
        <w:rPr>
          <w:rFonts w:ascii="Times New Roman" w:eastAsia="TimesNewRoman" w:hAnsi="Times New Roman" w:cs="Times New Roman"/>
          <w:sz w:val="24"/>
          <w:szCs w:val="24"/>
        </w:rPr>
        <w:t>Попытки олигархической верхушки Мекки устранить Пророка путём</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военных экспедиций провалились в 624 г. (</w:t>
      </w:r>
      <w:r w:rsidRPr="00D65315">
        <w:rPr>
          <w:rFonts w:ascii="Times New Roman" w:eastAsia="TimesNewRoman" w:hAnsi="Times New Roman" w:cs="Times New Roman"/>
          <w:b/>
          <w:bCs/>
          <w:sz w:val="24"/>
          <w:szCs w:val="24"/>
        </w:rPr>
        <w:t>битва при Бадре</w:t>
      </w:r>
      <w:r w:rsidRPr="00D65315">
        <w:rPr>
          <w:rFonts w:ascii="Times New Roman" w:eastAsia="TimesNewRoman" w:hAnsi="Times New Roman" w:cs="Times New Roman"/>
          <w:sz w:val="24"/>
          <w:szCs w:val="24"/>
        </w:rPr>
        <w:t>) и в 627 г.</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w:t>
      </w:r>
      <w:r w:rsidRPr="00D65315">
        <w:rPr>
          <w:rFonts w:ascii="Times New Roman" w:eastAsia="TimesNewRoman" w:hAnsi="Times New Roman" w:cs="Times New Roman"/>
          <w:b/>
          <w:bCs/>
          <w:sz w:val="24"/>
          <w:szCs w:val="24"/>
        </w:rPr>
        <w:t>битва у горы Оход</w:t>
      </w:r>
      <w:r w:rsidRPr="00D65315">
        <w:rPr>
          <w:rFonts w:ascii="Times New Roman" w:eastAsia="TimesNewRoman" w:hAnsi="Times New Roman" w:cs="Times New Roman"/>
          <w:sz w:val="24"/>
          <w:szCs w:val="24"/>
        </w:rPr>
        <w:t>). В нарушение тогдашних правил уничтожать пленных</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 xml:space="preserve">Мухаммед проявлял к ним милость, </w:t>
      </w:r>
      <w:r w:rsidRPr="00D65315">
        <w:rPr>
          <w:rFonts w:ascii="Times New Roman" w:eastAsia="TimesNewRoman" w:hAnsi="Times New Roman" w:cs="Times New Roman"/>
          <w:sz w:val="24"/>
          <w:szCs w:val="24"/>
        </w:rPr>
        <w:lastRenderedPageBreak/>
        <w:t>отпуская домой. Это привело к</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созданию в Мекке мощной происламской оппозиции, в которую вошли и</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 xml:space="preserve">родственники Пророка. В итоге </w:t>
      </w:r>
      <w:r w:rsidRPr="00D6119A">
        <w:rPr>
          <w:rFonts w:ascii="Times New Roman" w:eastAsia="TimesNewRoman" w:hAnsi="Times New Roman" w:cs="Times New Roman"/>
          <w:b/>
          <w:sz w:val="24"/>
          <w:szCs w:val="24"/>
        </w:rPr>
        <w:t>в 630 г. он занял Мекку</w:t>
      </w:r>
      <w:r w:rsidRPr="00D65315">
        <w:rPr>
          <w:rFonts w:ascii="Times New Roman" w:eastAsia="TimesNewRoman" w:hAnsi="Times New Roman" w:cs="Times New Roman"/>
          <w:sz w:val="24"/>
          <w:szCs w:val="24"/>
        </w:rPr>
        <w:t xml:space="preserve"> без боя. Затем он за</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 xml:space="preserve">несколько лет </w:t>
      </w:r>
      <w:r w:rsidRPr="00D6119A">
        <w:rPr>
          <w:rFonts w:ascii="Times New Roman" w:eastAsia="TimesNewRoman" w:hAnsi="Times New Roman" w:cs="Times New Roman"/>
          <w:b/>
          <w:sz w:val="24"/>
          <w:szCs w:val="24"/>
        </w:rPr>
        <w:t>установил контроль над большей частью Аравии, создав</w:t>
      </w:r>
    </w:p>
    <w:p w:rsidR="00D65315" w:rsidRPr="00D65315" w:rsidRDefault="00D65315" w:rsidP="00D65315">
      <w:pPr>
        <w:autoSpaceDE w:val="0"/>
        <w:autoSpaceDN w:val="0"/>
        <w:adjustRightInd w:val="0"/>
        <w:spacing w:after="0" w:line="240" w:lineRule="auto"/>
        <w:rPr>
          <w:rFonts w:ascii="Times New Roman" w:hAnsi="Times New Roman" w:cs="Times New Roman"/>
          <w:color w:val="000000"/>
          <w:sz w:val="24"/>
          <w:szCs w:val="24"/>
        </w:rPr>
      </w:pPr>
      <w:r w:rsidRPr="00D6119A">
        <w:rPr>
          <w:rFonts w:ascii="Times New Roman" w:eastAsia="TimesNewRoman" w:hAnsi="Times New Roman" w:cs="Times New Roman"/>
          <w:b/>
          <w:sz w:val="24"/>
          <w:szCs w:val="24"/>
        </w:rPr>
        <w:t>национальное государство</w:t>
      </w:r>
      <w:r w:rsidRPr="00D65315">
        <w:rPr>
          <w:rFonts w:ascii="Times New Roman" w:eastAsia="TimesNewRoman" w:hAnsi="Times New Roman" w:cs="Times New Roman"/>
          <w:sz w:val="24"/>
          <w:szCs w:val="24"/>
        </w:rPr>
        <w:t>. Многочисленные святыни Мекки, прежде всего</w:t>
      </w:r>
      <w:r>
        <w:rPr>
          <w:rFonts w:ascii="Times New Roman" w:eastAsia="TimesNewRoman" w:hAnsi="Times New Roman" w:cs="Times New Roman"/>
          <w:sz w:val="24"/>
          <w:szCs w:val="24"/>
        </w:rPr>
        <w:t xml:space="preserve"> </w:t>
      </w:r>
      <w:r w:rsidRPr="00D65315">
        <w:rPr>
          <w:rFonts w:ascii="Times New Roman" w:eastAsia="TimesNewRoman" w:hAnsi="Times New Roman" w:cs="Times New Roman"/>
          <w:sz w:val="24"/>
          <w:szCs w:val="24"/>
        </w:rPr>
        <w:t>Кааба, бывшие ранее языческими символами, стали символами ислама.</w:t>
      </w:r>
    </w:p>
    <w:p w:rsidR="00EA12A0" w:rsidRPr="00CE2C81" w:rsidRDefault="00194BB3"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Тысячи людей под влиянием вдохновенных проповедей Мухаммеда и его чудесных успехов на военно-политическом поприще уверовали: Аллах велик и всемогущ и Мухаммед Пророк его; следует быть покорным Аллаху (</w:t>
      </w:r>
      <w:r w:rsidR="00EA12A0" w:rsidRPr="00194BB3">
        <w:rPr>
          <w:b/>
          <w:color w:val="000000"/>
        </w:rPr>
        <w:t>ислам означает покорность</w:t>
      </w:r>
      <w:r w:rsidR="00EA12A0" w:rsidRPr="00CE2C81">
        <w:rPr>
          <w:color w:val="000000"/>
        </w:rPr>
        <w:t>) и уверовать в него (</w:t>
      </w:r>
      <w:r w:rsidR="00EA12A0" w:rsidRPr="00194BB3">
        <w:rPr>
          <w:b/>
          <w:color w:val="000000"/>
        </w:rPr>
        <w:t>мусульманин - "отдавший себя Аллаху</w:t>
      </w:r>
      <w:r w:rsidR="00EA12A0" w:rsidRPr="00CE2C81">
        <w:rPr>
          <w:color w:val="000000"/>
        </w:rPr>
        <w:t xml:space="preserve">"), очищаться от грехов в преддверии Страшного Суда посредством личного благочестия и помощи ближним (добровольно-обязательный </w:t>
      </w:r>
      <w:r w:rsidR="00EA12A0" w:rsidRPr="00194BB3">
        <w:rPr>
          <w:b/>
          <w:color w:val="000000"/>
        </w:rPr>
        <w:t>закят</w:t>
      </w:r>
      <w:r w:rsidR="00EA12A0" w:rsidRPr="00CE2C81">
        <w:rPr>
          <w:color w:val="000000"/>
        </w:rPr>
        <w:t xml:space="preserve">); соблюдать </w:t>
      </w:r>
      <w:r w:rsidR="00EA12A0" w:rsidRPr="00194BB3">
        <w:rPr>
          <w:b/>
          <w:color w:val="000000"/>
        </w:rPr>
        <w:t>шесть столпов веры</w:t>
      </w:r>
      <w:r w:rsidR="00EA12A0" w:rsidRPr="00CE2C81">
        <w:rPr>
          <w:color w:val="000000"/>
        </w:rPr>
        <w:t xml:space="preserve"> - исповедание, молитва, пост, милостыня, хадж и газават - за это праведные земные аскеты попадут в мусульманский рай: цветущий сад с вином без похмелья и полногрудыми большеглазыми гуриями.</w:t>
      </w:r>
    </w:p>
    <w:p w:rsidR="00EA12A0" w:rsidRPr="00CE2C81" w:rsidRDefault="00194BB3"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Мухаммед принес хотя и новое, но согласное с жизненным опытом большинства арабов неосознанно-стихийное решение многих наболевших социальных, правовых, этических и бытовых пробле</w:t>
      </w:r>
      <w:r w:rsidR="00D65315">
        <w:rPr>
          <w:color w:val="000000"/>
        </w:rPr>
        <w:t xml:space="preserve">м. </w:t>
      </w:r>
      <w:r w:rsidR="00EA12A0" w:rsidRPr="00CE2C81">
        <w:rPr>
          <w:color w:val="000000"/>
        </w:rPr>
        <w:t>Поэтому, распространяя ислам в Аравии, никто не грозил, не мучил, не жег и не топил людей, как это бывало при христианизации некоторых регионов: арабское язычество не знало мучеников. Сами мусульмане объясняли это тем, что "правая вера" побеждает сама по себе: Бог не принуждает, а убеждает, как вождь на племенном собрании.</w:t>
      </w:r>
    </w:p>
    <w:p w:rsidR="00D6119A" w:rsidRDefault="00194BB3"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194BB3">
        <w:rPr>
          <w:b/>
          <w:color w:val="000000"/>
        </w:rPr>
        <w:t>Мухаммед принес новый принцип организации жизни, иные цели и другие устремления.</w:t>
      </w:r>
      <w:r w:rsidR="00EA12A0" w:rsidRPr="00CE2C81">
        <w:rPr>
          <w:color w:val="000000"/>
        </w:rPr>
        <w:t xml:space="preserve"> Он пришел не с готовой религиозной системой, а искал пути к ней на глазах у всех и даже с общей помощью. Вместе с исламом арабское общество вступило в другую историческую эпоху: этнолингвистическая и хозяйственно-экономическая общность дополнилась общностью культа, и </w:t>
      </w:r>
      <w:r w:rsidR="00EA12A0" w:rsidRPr="00194BB3">
        <w:rPr>
          <w:b/>
          <w:color w:val="000000"/>
        </w:rPr>
        <w:t>бедуины стали одним народом, арабским</w:t>
      </w:r>
      <w:r w:rsidR="00EA12A0" w:rsidRPr="00CE2C81">
        <w:rPr>
          <w:color w:val="000000"/>
        </w:rPr>
        <w:t xml:space="preserve">, вошедшим в число "исторических". "Любите арабов по трем причинам - говорил Мухаммед - я араб, и Коран арабский, и язык живущих в раю тоже арабский". Ислам как религиозно-культурный феномен утверждался через принципиальное отрицание не только язычества, но и </w:t>
      </w:r>
      <w:proofErr w:type="gramStart"/>
      <w:r w:rsidR="00EA12A0" w:rsidRPr="00CE2C81">
        <w:rPr>
          <w:color w:val="000000"/>
        </w:rPr>
        <w:t>родо-племенной</w:t>
      </w:r>
      <w:proofErr w:type="gramEnd"/>
      <w:r w:rsidR="00EA12A0" w:rsidRPr="00CE2C81">
        <w:rPr>
          <w:color w:val="000000"/>
        </w:rPr>
        <w:t xml:space="preserve"> структуры.</w:t>
      </w:r>
    </w:p>
    <w:p w:rsidR="00EA12A0" w:rsidRPr="00CE2C81" w:rsidRDefault="00194BB3"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CE2C81">
        <w:rPr>
          <w:color w:val="000000"/>
        </w:rPr>
        <w:t>Вопрос о социально-экономических предпосылках возникновения ислама в смысле его выгодности какой-либо определенной соцально-экономической категории населения остается дискуссионным. Сторонники "</w:t>
      </w:r>
      <w:r w:rsidR="00EA12A0" w:rsidRPr="00194BB3">
        <w:rPr>
          <w:b/>
          <w:color w:val="000000"/>
        </w:rPr>
        <w:t>торгово-капиталистической теории</w:t>
      </w:r>
      <w:r w:rsidR="00EA12A0" w:rsidRPr="00CE2C81">
        <w:rPr>
          <w:color w:val="000000"/>
        </w:rPr>
        <w:t xml:space="preserve">" (М. Н. Покровский, М. А. Рейснер) считали ислам идеологией торгово-купеческой элиты. Е. А. Беляев </w:t>
      </w:r>
      <w:r w:rsidR="00EA12A0" w:rsidRPr="00194BB3">
        <w:rPr>
          <w:b/>
          <w:color w:val="000000"/>
        </w:rPr>
        <w:t>связал возникновение ислама с становлением рабовладельческого строя</w:t>
      </w:r>
      <w:r w:rsidR="00EA12A0" w:rsidRPr="00CE2C81">
        <w:rPr>
          <w:color w:val="000000"/>
        </w:rPr>
        <w:t xml:space="preserve">. Н. В. Пигулевская и Л. Г. Полонская увидели в исламе </w:t>
      </w:r>
      <w:r w:rsidR="00EA12A0" w:rsidRPr="00194BB3">
        <w:rPr>
          <w:b/>
          <w:color w:val="000000"/>
        </w:rPr>
        <w:t>идеологию раннефеодального общества</w:t>
      </w:r>
      <w:r w:rsidR="00EA12A0" w:rsidRPr="00CE2C81">
        <w:rPr>
          <w:color w:val="000000"/>
        </w:rPr>
        <w:t>. Существуют также "</w:t>
      </w:r>
      <w:r w:rsidR="00EA12A0" w:rsidRPr="00194BB3">
        <w:rPr>
          <w:b/>
          <w:color w:val="000000"/>
        </w:rPr>
        <w:t>кочевническая" и "земледельческая" теории</w:t>
      </w:r>
      <w:r w:rsidR="00EA12A0" w:rsidRPr="00CE2C81">
        <w:rPr>
          <w:color w:val="000000"/>
        </w:rPr>
        <w:t xml:space="preserve">. На наш взгляд, наиболее сбалансированная точка зрения на проблему высказана Г. М. Керимовым: "В период возникновения ислама общественный строй Аравии переживал свой распад, а рабовладельческая формация еще не стала господствующей... Формирование ислама в качестве законченной системы, регулирующей социально-экономические, общественно-политические, правовые и морально-этические нормы, происходило в условиях господства феодальных отношений при длительном сохранении в рамках феодального строя рабовладельческого уклада и родо-племенных пережитков". </w:t>
      </w:r>
      <w:r w:rsidR="00EA12A0" w:rsidRPr="00132370">
        <w:rPr>
          <w:b/>
          <w:color w:val="000000"/>
        </w:rPr>
        <w:t>Ислам возник как религия предгосударственного типа, при распаде патриархального строя и появлении рабовладельческого уклада, ускорившая становление арабского раннефеодального государства</w:t>
      </w:r>
      <w:r w:rsidR="00EA12A0" w:rsidRPr="00CE2C81">
        <w:rPr>
          <w:color w:val="000000"/>
        </w:rPr>
        <w:t xml:space="preserve"> при встрече с развитым феодализмом завоеванных территорий Ирана и Византии.</w:t>
      </w:r>
    </w:p>
    <w:p w:rsidR="00EA12A0" w:rsidRDefault="00132370" w:rsidP="00EA12A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A12A0" w:rsidRPr="00132370">
        <w:rPr>
          <w:b/>
          <w:color w:val="000000"/>
        </w:rPr>
        <w:t>Становление арабского феодального государства имеет существенные особенности</w:t>
      </w:r>
      <w:r w:rsidR="00EA12A0" w:rsidRPr="00EA12A0">
        <w:rPr>
          <w:color w:val="000000"/>
        </w:rPr>
        <w:t xml:space="preserve">: господствующий класс возник в ходе его образования; весь народ (арабы) в определенном смысле стал господствующим классом в качестве доминирующего верхнего этнорелигиозного слоя над всеми завоеванными народами - это лишает смысла споры о </w:t>
      </w:r>
      <w:r w:rsidR="00EA12A0" w:rsidRPr="00EA12A0">
        <w:rPr>
          <w:color w:val="000000"/>
        </w:rPr>
        <w:lastRenderedPageBreak/>
        <w:t>том, чьим интересам более соответствовал ислам. Это учение дало выход из противоречий всего арабского общества, религиозно оформив стремление к завоеваниям и сделав ограбление других народов "богоугодным делом", т. е. ислам соответствовал общественным потребностям вообще: сначала интересам мединских землевладельцев, потом - мекканской торговой верхушки, позднее - интересам бедуинской части аравийского общества (исламизация не устранила противоречия между вышеназванными</w:t>
      </w:r>
      <w:r w:rsidR="00EA12A0" w:rsidRPr="00EA12A0">
        <w:t xml:space="preserve"> </w:t>
      </w:r>
      <w:r w:rsidR="00EA12A0" w:rsidRPr="00CE2C81">
        <w:rPr>
          <w:color w:val="000000"/>
        </w:rPr>
        <w:t>группировками, но оттеснила их на второй план, как и социальные противоречия, в условиях успешных завоеваний).</w:t>
      </w:r>
    </w:p>
    <w:p w:rsidR="00132370" w:rsidRDefault="00132370" w:rsidP="00EA12A0">
      <w:pPr>
        <w:pStyle w:val="a3"/>
        <w:shd w:val="clear" w:color="auto" w:fill="FFFFFF"/>
        <w:spacing w:before="0" w:beforeAutospacing="0" w:after="0" w:afterAutospacing="0"/>
        <w:ind w:right="-113"/>
        <w:rPr>
          <w:color w:val="000000"/>
        </w:rPr>
      </w:pPr>
    </w:p>
    <w:p w:rsidR="00132370" w:rsidRPr="00CE2C81" w:rsidRDefault="00132370" w:rsidP="00132370">
      <w:pPr>
        <w:pStyle w:val="a3"/>
        <w:shd w:val="clear" w:color="auto" w:fill="FFFFFF"/>
        <w:spacing w:before="0" w:beforeAutospacing="0" w:after="0" w:afterAutospacing="0"/>
        <w:ind w:right="-113"/>
        <w:rPr>
          <w:smallCaps/>
          <w:color w:val="000000"/>
        </w:rPr>
      </w:pPr>
      <w:r w:rsidRPr="00CE2C81">
        <w:rPr>
          <w:b/>
          <w:bCs/>
          <w:smallCaps/>
          <w:color w:val="000000"/>
        </w:rPr>
        <w:t>3. Социально-культурологические особенности ислама</w:t>
      </w:r>
    </w:p>
    <w:p w:rsidR="00132370" w:rsidRPr="00CE2C81" w:rsidRDefault="00132370"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F64349">
        <w:rPr>
          <w:color w:val="000000"/>
        </w:rPr>
        <w:t xml:space="preserve">        </w:t>
      </w:r>
      <w:r w:rsidRPr="00CE2C81">
        <w:rPr>
          <w:color w:val="000000"/>
        </w:rPr>
        <w:t xml:space="preserve">Основатель ислама не успел оставить своим последователям канонизированного им самим письменного изложения основ мусульманского вероучения. Мусульманское Священное Писание - </w:t>
      </w:r>
      <w:r w:rsidRPr="00F64349">
        <w:rPr>
          <w:b/>
          <w:color w:val="000000"/>
        </w:rPr>
        <w:t>Коран</w:t>
      </w:r>
      <w:r w:rsidRPr="00CE2C81">
        <w:rPr>
          <w:color w:val="000000"/>
        </w:rPr>
        <w:t xml:space="preserve"> (вернее, одна из его версий) </w:t>
      </w:r>
      <w:r w:rsidRPr="00F64349">
        <w:rPr>
          <w:b/>
          <w:color w:val="000000"/>
        </w:rPr>
        <w:t>был утвержден специальной комиссией под председательством личного секретаря Мухаммеда Зейда</w:t>
      </w:r>
      <w:r w:rsidRPr="00CE2C81">
        <w:rPr>
          <w:color w:val="000000"/>
        </w:rPr>
        <w:t xml:space="preserve"> по поручению халифа Османа уже после смерти Пророка. В Коране насчитывается 225 противоречий. Поскольку изреченное Пророком, помещенное в Коран, не может дать ответы на все вопросы, этому помогает </w:t>
      </w:r>
      <w:r w:rsidRPr="00F64349">
        <w:rPr>
          <w:b/>
          <w:color w:val="000000"/>
        </w:rPr>
        <w:t>Сунна - мусульманское Священное Предание</w:t>
      </w:r>
      <w:r w:rsidRPr="00CE2C81">
        <w:rPr>
          <w:color w:val="000000"/>
        </w:rPr>
        <w:t xml:space="preserve">, </w:t>
      </w:r>
      <w:r w:rsidRPr="00F64349">
        <w:rPr>
          <w:b/>
          <w:color w:val="000000"/>
        </w:rPr>
        <w:t>сведенная в IX в. в 6 сборников хадисов</w:t>
      </w:r>
      <w:r w:rsidRPr="00CE2C81">
        <w:rPr>
          <w:color w:val="000000"/>
        </w:rPr>
        <w:t xml:space="preserve">. Считается, что Сунна может обойтись без Корана, но Коран не может обойтись без Сунны. Отсюда важнейшая </w:t>
      </w:r>
      <w:r w:rsidRPr="00F64349">
        <w:rPr>
          <w:b/>
          <w:color w:val="000000"/>
        </w:rPr>
        <w:t>особенность ислама</w:t>
      </w:r>
      <w:r w:rsidRPr="00CE2C81">
        <w:rPr>
          <w:color w:val="000000"/>
        </w:rPr>
        <w:t xml:space="preserve"> - </w:t>
      </w:r>
      <w:r w:rsidRPr="00F64349">
        <w:rPr>
          <w:b/>
          <w:color w:val="000000"/>
        </w:rPr>
        <w:t>эклектичность. противоречивость, спорность</w:t>
      </w:r>
      <w:r w:rsidRPr="00CE2C81">
        <w:rPr>
          <w:color w:val="000000"/>
        </w:rPr>
        <w:t xml:space="preserve"> уже на уровне основополагающих Священных книг.</w:t>
      </w:r>
    </w:p>
    <w:p w:rsidR="00132370" w:rsidRPr="00CE2C81" w:rsidRDefault="00F64349"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32370" w:rsidRPr="00CE2C81">
        <w:rPr>
          <w:color w:val="000000"/>
        </w:rPr>
        <w:t xml:space="preserve">В сложившейся ситуации религиозно-идеологической противоречивости </w:t>
      </w:r>
      <w:r w:rsidR="00132370" w:rsidRPr="00F64349">
        <w:rPr>
          <w:b/>
          <w:color w:val="000000"/>
        </w:rPr>
        <w:t>оказывается важным не столько сам факт (сура, суна, хадис), как его интерпретация официальной церковью</w:t>
      </w:r>
      <w:r w:rsidR="00132370" w:rsidRPr="00CE2C81">
        <w:rPr>
          <w:color w:val="000000"/>
        </w:rPr>
        <w:t xml:space="preserve">. Однако в исламе </w:t>
      </w:r>
      <w:r w:rsidR="00132370" w:rsidRPr="00F64349">
        <w:rPr>
          <w:b/>
          <w:color w:val="000000"/>
        </w:rPr>
        <w:t>клир (улемы)</w:t>
      </w:r>
      <w:r w:rsidR="00132370" w:rsidRPr="00CE2C81">
        <w:rPr>
          <w:color w:val="000000"/>
        </w:rPr>
        <w:t xml:space="preserve"> есть, но церковной организации в традиционно-христианском понимании нет. Поэтому по любому вопросу мусульманской догматики и практики требуется как минимум согласие авторитетных богословов. Расколы в богословской среде влекут за собой соответственно расколы в </w:t>
      </w:r>
      <w:r w:rsidR="00132370" w:rsidRPr="00F64349">
        <w:rPr>
          <w:b/>
          <w:color w:val="000000"/>
        </w:rPr>
        <w:t>общине верующих - умме</w:t>
      </w:r>
      <w:r w:rsidR="00132370" w:rsidRPr="00CE2C81">
        <w:rPr>
          <w:color w:val="000000"/>
        </w:rPr>
        <w:t>, причем представители всех точек зрения считают именно свою трактовку наиболее верной. Отсюда все возрастающая дробность учения и общины и внутрирелигиозная нетерпимость противоборствующих толков как проявление веры в истинность именно своей интерпретации.</w:t>
      </w:r>
    </w:p>
    <w:p w:rsidR="00132370" w:rsidRPr="00CE2C81" w:rsidRDefault="00F64349"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E2352C">
        <w:rPr>
          <w:color w:val="000000"/>
        </w:rPr>
        <w:t xml:space="preserve">     </w:t>
      </w:r>
      <w:r w:rsidR="00132370" w:rsidRPr="00CE2C81">
        <w:rPr>
          <w:color w:val="000000"/>
        </w:rPr>
        <w:t xml:space="preserve">Отказ ислама признать "покорного Аллаху" человека мерилом и арбитром всех вещей привел Г. Э. Грюнебаума к выводу об основополагающем </w:t>
      </w:r>
      <w:r w:rsidR="00132370" w:rsidRPr="00E2352C">
        <w:rPr>
          <w:b/>
          <w:color w:val="000000"/>
        </w:rPr>
        <w:t>антигуманизме ислама.</w:t>
      </w:r>
      <w:r w:rsidR="00132370" w:rsidRPr="00CE2C81">
        <w:rPr>
          <w:color w:val="000000"/>
        </w:rPr>
        <w:t xml:space="preserve"> Будучи таковым, ислам крайне регламентировал все стороны жизни правоверных по законам </w:t>
      </w:r>
      <w:r w:rsidR="00132370" w:rsidRPr="00E2352C">
        <w:rPr>
          <w:b/>
          <w:color w:val="000000"/>
        </w:rPr>
        <w:t>шариата (шариат означает направлять</w:t>
      </w:r>
      <w:r w:rsidR="00132370" w:rsidRPr="00CE2C81">
        <w:rPr>
          <w:color w:val="000000"/>
        </w:rPr>
        <w:t>) от колыбели до могилы. Мелочи быта ислам также связал с божьим промыслом с целью доведения повседневных навыков и привычек до рефлекторности. Судебная система в этом мире децентрализована, как и церковная, и функционирует локально на основе исламских требований.</w:t>
      </w:r>
    </w:p>
    <w:p w:rsidR="00945639" w:rsidRDefault="00E2352C"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32370" w:rsidRPr="00CE2C81">
        <w:rPr>
          <w:color w:val="000000"/>
        </w:rPr>
        <w:t xml:space="preserve">Поскольку становление арабского халифата проходило под зеленым знаменем ислама, это способствовало сохранению </w:t>
      </w:r>
      <w:r w:rsidR="00132370" w:rsidRPr="00190231">
        <w:rPr>
          <w:b/>
          <w:color w:val="000000"/>
        </w:rPr>
        <w:t>неразделимости светской и духовной власти</w:t>
      </w:r>
      <w:r w:rsidR="00132370" w:rsidRPr="00CE2C81">
        <w:rPr>
          <w:color w:val="000000"/>
        </w:rPr>
        <w:t xml:space="preserve">, религии и государства, отсутствию четкого разграничения их функций. На практике, по отношению к низам общества, </w:t>
      </w:r>
      <w:r w:rsidR="00132370" w:rsidRPr="00190231">
        <w:rPr>
          <w:b/>
          <w:color w:val="000000"/>
        </w:rPr>
        <w:t>это союз двух властей</w:t>
      </w:r>
      <w:r w:rsidR="00132370" w:rsidRPr="00CE2C81">
        <w:rPr>
          <w:color w:val="000000"/>
        </w:rPr>
        <w:t xml:space="preserve">, обслуживающих друг друга за счет сохранения основополагающих регламентаций жизни общества. </w:t>
      </w:r>
    </w:p>
    <w:p w:rsidR="00945639" w:rsidRDefault="00945639"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32370" w:rsidRPr="00190231">
        <w:rPr>
          <w:b/>
          <w:color w:val="000000"/>
        </w:rPr>
        <w:t>Наличие в исламе сильной эгалитарной тенденции</w:t>
      </w:r>
      <w:r w:rsidR="00132370" w:rsidRPr="00CE2C81">
        <w:rPr>
          <w:color w:val="000000"/>
        </w:rPr>
        <w:t xml:space="preserve"> обусловило специфическое двойственное отношение к частной собственности, негативно отразившееся на экономическом развитии мусльманского мира. </w:t>
      </w:r>
      <w:r w:rsidR="00132370" w:rsidRPr="00190231">
        <w:rPr>
          <w:b/>
          <w:color w:val="000000"/>
        </w:rPr>
        <w:t>С одной стороны</w:t>
      </w:r>
      <w:r w:rsidR="00132370" w:rsidRPr="00CE2C81">
        <w:rPr>
          <w:color w:val="000000"/>
        </w:rPr>
        <w:t xml:space="preserve">, право частной собственности религиозно освящается (провозглашая общее равенство всех перед Аллахом, ислам запрещает "глядеть завистливыми глазами" на те блага, которыми Аллах наделил немногих избранных). </w:t>
      </w:r>
      <w:r w:rsidR="00132370" w:rsidRPr="00190231">
        <w:rPr>
          <w:b/>
          <w:color w:val="000000"/>
        </w:rPr>
        <w:t>С другой стороны</w:t>
      </w:r>
      <w:r w:rsidR="00132370" w:rsidRPr="00CE2C81">
        <w:rPr>
          <w:color w:val="000000"/>
        </w:rPr>
        <w:t xml:space="preserve">, прерогативы мусульманского государства распространяются на все виды собственности, в т. ч. и частную. </w:t>
      </w:r>
      <w:r w:rsidR="00132370" w:rsidRPr="00190231">
        <w:rPr>
          <w:b/>
          <w:color w:val="000000"/>
        </w:rPr>
        <w:t>Частная собственность</w:t>
      </w:r>
      <w:r w:rsidR="00132370" w:rsidRPr="00CE2C81">
        <w:rPr>
          <w:color w:val="000000"/>
        </w:rPr>
        <w:t xml:space="preserve"> - "дозволенная" собственность, дарованная государством милость. </w:t>
      </w:r>
      <w:r w:rsidR="00190231">
        <w:rPr>
          <w:color w:val="000000"/>
        </w:rPr>
        <w:t xml:space="preserve">   </w:t>
      </w:r>
    </w:p>
    <w:p w:rsidR="00132370" w:rsidRPr="00CE2C81" w:rsidRDefault="00945639" w:rsidP="00132370">
      <w:pPr>
        <w:pStyle w:val="a3"/>
        <w:shd w:val="clear" w:color="auto" w:fill="FFFFFF"/>
        <w:spacing w:before="0" w:beforeAutospacing="0" w:after="0" w:afterAutospacing="0"/>
        <w:ind w:right="-113"/>
        <w:rPr>
          <w:color w:val="000000"/>
        </w:rPr>
      </w:pPr>
      <w:r>
        <w:rPr>
          <w:color w:val="000000"/>
        </w:rPr>
        <w:lastRenderedPageBreak/>
        <w:t xml:space="preserve">    </w:t>
      </w:r>
      <w:r>
        <w:rPr>
          <w:color w:val="000000"/>
        </w:rPr>
        <w:tab/>
      </w:r>
      <w:r w:rsidR="00132370" w:rsidRPr="00CE2C81">
        <w:rPr>
          <w:color w:val="000000"/>
        </w:rPr>
        <w:t xml:space="preserve">Мировоззренческие установки и экономико-правовые концепции ислама обусловили официальный </w:t>
      </w:r>
      <w:r w:rsidR="00132370" w:rsidRPr="00190231">
        <w:rPr>
          <w:b/>
          <w:color w:val="000000"/>
        </w:rPr>
        <w:t>запрет ростовщичества</w:t>
      </w:r>
      <w:r w:rsidR="00132370" w:rsidRPr="00CE2C81">
        <w:rPr>
          <w:color w:val="000000"/>
        </w:rPr>
        <w:t xml:space="preserve"> - в результате первыми банкирами в мусульманском мире стали немусульмане. Исламская концепция внешнеэкономических отношений характеризуется </w:t>
      </w:r>
      <w:r w:rsidR="00132370" w:rsidRPr="00945639">
        <w:rPr>
          <w:b/>
          <w:color w:val="000000"/>
        </w:rPr>
        <w:t>отсутствием протекционизма и меркантилизма</w:t>
      </w:r>
      <w:r w:rsidR="00132370" w:rsidRPr="00CE2C81">
        <w:rPr>
          <w:color w:val="000000"/>
        </w:rPr>
        <w:t>, что ведет к удушению местной промышленности, не способной выйти за рамки ремесленно-мануфактурной стадии - расцвет городов на средневековом мусульманском Востоке базировался на старой производственной основе. Кроме того, исламское вероучение унаследовало языческие представления бедуинов о</w:t>
      </w:r>
      <w:r w:rsidR="00132370" w:rsidRPr="00945639">
        <w:rPr>
          <w:b/>
          <w:color w:val="000000"/>
        </w:rPr>
        <w:t xml:space="preserve"> предопределении судьбы и покорности ей. Дух фатализма</w:t>
      </w:r>
      <w:r w:rsidR="00132370" w:rsidRPr="00CE2C81">
        <w:rPr>
          <w:color w:val="000000"/>
        </w:rPr>
        <w:t xml:space="preserve"> никоим образом не способствовал проявлению экономической предприимчивости правоверных.</w:t>
      </w:r>
    </w:p>
    <w:p w:rsidR="00132370" w:rsidRPr="00CE2C81" w:rsidRDefault="00945639"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32370" w:rsidRPr="00945639">
        <w:rPr>
          <w:b/>
          <w:color w:val="000000"/>
        </w:rPr>
        <w:t>Характерная черта ислама</w:t>
      </w:r>
      <w:r w:rsidR="00132370" w:rsidRPr="00CE2C81">
        <w:rPr>
          <w:color w:val="000000"/>
        </w:rPr>
        <w:t xml:space="preserve"> - </w:t>
      </w:r>
      <w:r w:rsidR="00132370" w:rsidRPr="00945639">
        <w:rPr>
          <w:b/>
          <w:color w:val="000000"/>
        </w:rPr>
        <w:t>его способность к адаптации и интегрированию инонациональных элементов.</w:t>
      </w:r>
      <w:r w:rsidR="00132370" w:rsidRPr="00CE2C81">
        <w:rPr>
          <w:color w:val="000000"/>
        </w:rPr>
        <w:t xml:space="preserve"> Исследователи расходятся в вопросе о том, чье влияние на ислам в процессе его возникновения было более заметным, иудейское или христианское, однако сам факт этого влияния бесспорен. Указанная способность ислама содействовала успехам мусульманского завоевания, утверждени</w:t>
      </w:r>
      <w:r>
        <w:rPr>
          <w:color w:val="000000"/>
        </w:rPr>
        <w:t>ю ислама в пок</w:t>
      </w:r>
      <w:r w:rsidR="00132370" w:rsidRPr="00CE2C81">
        <w:rPr>
          <w:color w:val="000000"/>
        </w:rPr>
        <w:t xml:space="preserve">оренных странах, сосуществованию его с другими религиями. При этом проявлялась </w:t>
      </w:r>
      <w:r w:rsidR="00132370" w:rsidRPr="00945639">
        <w:rPr>
          <w:b/>
          <w:color w:val="000000"/>
        </w:rPr>
        <w:t xml:space="preserve">избирательность адаптивности ислама </w:t>
      </w:r>
      <w:r w:rsidR="00132370" w:rsidRPr="00CE2C81">
        <w:rPr>
          <w:color w:val="000000"/>
        </w:rPr>
        <w:t>- он воспринимал и мирился только с тем, что не противоречило его основам.</w:t>
      </w:r>
    </w:p>
    <w:p w:rsidR="00132370" w:rsidRPr="00CE2C81" w:rsidRDefault="00945639"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32370" w:rsidRPr="00945639">
        <w:rPr>
          <w:b/>
          <w:color w:val="000000"/>
        </w:rPr>
        <w:t>Решающим фактором распространения и утверждения ислама</w:t>
      </w:r>
      <w:r w:rsidR="00132370" w:rsidRPr="00CE2C81">
        <w:rPr>
          <w:color w:val="000000"/>
        </w:rPr>
        <w:t xml:space="preserve"> было не физическое господство (завоевание и подавление), а </w:t>
      </w:r>
      <w:r w:rsidR="00132370" w:rsidRPr="00945639">
        <w:rPr>
          <w:b/>
          <w:color w:val="000000"/>
        </w:rPr>
        <w:t>его культурная мощь</w:t>
      </w:r>
      <w:r w:rsidR="00132370" w:rsidRPr="00CE2C81">
        <w:rPr>
          <w:color w:val="000000"/>
        </w:rPr>
        <w:t>. Ислам и халифат сделали то, чего не смогли сделать Византийская империя и Сасанидский Иран: На базе арабского языка и сближения всех исламизированных народов была создана "</w:t>
      </w:r>
      <w:r w:rsidR="00132370" w:rsidRPr="00945639">
        <w:rPr>
          <w:b/>
          <w:color w:val="000000"/>
        </w:rPr>
        <w:t>мусульманская культура</w:t>
      </w:r>
      <w:r w:rsidR="00132370" w:rsidRPr="00CE2C81">
        <w:rPr>
          <w:color w:val="000000"/>
        </w:rPr>
        <w:t xml:space="preserve">" как комплекс родственных культур (для этого была предпосылка эллинизма - арабский язык в Ближневосточно-средиземноморском регионе сделал то же, что в свое время сделал язык греческий). Это культурное единство сохранилось и после распада халифата, продолжая накопление общего культурного фонда с включением в него достижений индийской науки. </w:t>
      </w:r>
      <w:r w:rsidR="00132370" w:rsidRPr="0077324B">
        <w:rPr>
          <w:b/>
          <w:color w:val="000000"/>
        </w:rPr>
        <w:t>Универсализм ислама</w:t>
      </w:r>
      <w:r w:rsidR="00132370" w:rsidRPr="00CE2C81">
        <w:rPr>
          <w:color w:val="000000"/>
        </w:rPr>
        <w:t xml:space="preserve"> по этногоризонтали и временной </w:t>
      </w:r>
      <w:proofErr w:type="gramStart"/>
      <w:r w:rsidR="00132370" w:rsidRPr="00CE2C81">
        <w:rPr>
          <w:color w:val="000000"/>
        </w:rPr>
        <w:t xml:space="preserve">вертикали </w:t>
      </w:r>
      <w:r w:rsidR="0077324B">
        <w:rPr>
          <w:color w:val="000000"/>
        </w:rPr>
        <w:t xml:space="preserve"> способствовал</w:t>
      </w:r>
      <w:proofErr w:type="gramEnd"/>
      <w:r w:rsidR="0077324B">
        <w:rPr>
          <w:color w:val="000000"/>
        </w:rPr>
        <w:t xml:space="preserve"> </w:t>
      </w:r>
      <w:r w:rsidR="00132370" w:rsidRPr="00CE2C81">
        <w:rPr>
          <w:color w:val="000000"/>
        </w:rPr>
        <w:t>созданию блестящей культуры мусульманского мира на фоне глухого европейского средневековья - между ним и Возрождением пролегла "</w:t>
      </w:r>
      <w:r w:rsidR="00132370" w:rsidRPr="00B75665">
        <w:rPr>
          <w:b/>
          <w:color w:val="000000"/>
        </w:rPr>
        <w:t>великая эпоха переводов</w:t>
      </w:r>
      <w:r w:rsidR="00132370" w:rsidRPr="00CE2C81">
        <w:rPr>
          <w:color w:val="000000"/>
        </w:rPr>
        <w:t>", ставшая трамплином для будущего прыжка Европы в Новое время.</w:t>
      </w:r>
    </w:p>
    <w:p w:rsidR="00132370" w:rsidRDefault="00945639" w:rsidP="00132370">
      <w:pPr>
        <w:pStyle w:val="a3"/>
        <w:shd w:val="clear" w:color="auto" w:fill="FFFFFF"/>
        <w:spacing w:before="0" w:beforeAutospacing="0" w:after="0" w:afterAutospacing="0"/>
        <w:ind w:right="-113"/>
        <w:rPr>
          <w:color w:val="000000"/>
        </w:rPr>
      </w:pPr>
      <w:r>
        <w:rPr>
          <w:color w:val="000000"/>
        </w:rPr>
        <w:t xml:space="preserve">  </w:t>
      </w:r>
      <w:r>
        <w:rPr>
          <w:color w:val="000000"/>
        </w:rPr>
        <w:tab/>
      </w:r>
      <w:r w:rsidR="00132370" w:rsidRPr="00945639">
        <w:rPr>
          <w:b/>
          <w:color w:val="000000"/>
        </w:rPr>
        <w:t>Исламский мир находился на вершине своего военного могущества и культурного развития в самом начале своего существования (VII-Х вв.),</w:t>
      </w:r>
      <w:r w:rsidR="00132370" w:rsidRPr="00CE2C81">
        <w:rPr>
          <w:color w:val="000000"/>
        </w:rPr>
        <w:t xml:space="preserve"> а затем, после веков незабываемого взлета и величия, развитие мусульманского мира пошло по нисходящей на фоне решительного восхождения Европы. </w:t>
      </w:r>
    </w:p>
    <w:p w:rsidR="00B75665" w:rsidRDefault="00B75665" w:rsidP="00132370">
      <w:pPr>
        <w:pStyle w:val="a3"/>
        <w:shd w:val="clear" w:color="auto" w:fill="FFFFFF"/>
        <w:spacing w:before="0" w:beforeAutospacing="0" w:after="0" w:afterAutospacing="0"/>
        <w:ind w:right="-113"/>
        <w:rPr>
          <w:color w:val="000000"/>
        </w:rPr>
      </w:pPr>
    </w:p>
    <w:p w:rsidR="00132370" w:rsidRPr="00CE2C81" w:rsidRDefault="00132370" w:rsidP="00132370">
      <w:pPr>
        <w:pStyle w:val="a3"/>
        <w:shd w:val="clear" w:color="auto" w:fill="FFFFFF"/>
        <w:spacing w:before="0" w:beforeAutospacing="0" w:after="0" w:afterAutospacing="0"/>
        <w:ind w:right="-113"/>
        <w:rPr>
          <w:color w:val="000000"/>
        </w:rPr>
      </w:pPr>
      <w:r w:rsidRPr="00CE2C81">
        <w:rPr>
          <w:b/>
          <w:bCs/>
          <w:color w:val="000000"/>
        </w:rPr>
        <w:t>4. Мединский халифат (632-662 гг.) и начало арабских завоеваний</w:t>
      </w:r>
    </w:p>
    <w:p w:rsidR="0077324B" w:rsidRPr="00CE2C81" w:rsidRDefault="0077324B" w:rsidP="0077324B">
      <w:pPr>
        <w:pStyle w:val="a3"/>
        <w:shd w:val="clear" w:color="auto" w:fill="FFFFFF"/>
        <w:spacing w:before="0" w:beforeAutospacing="0" w:after="0" w:afterAutospacing="0"/>
        <w:ind w:right="-113"/>
        <w:rPr>
          <w:color w:val="000000"/>
        </w:rPr>
      </w:pPr>
      <w:r>
        <w:tab/>
      </w:r>
      <w:r w:rsidRPr="00CE2C81">
        <w:rPr>
          <w:color w:val="000000"/>
        </w:rPr>
        <w:t>Пророк Мухаммед умер в 632 г., через два года после принесения ему Меккой присяги на верность, не оставив наследников мужского пола. Сразу же выявилась незавершенность процесса религиозно-государственного строительства (кроме морально-бытовой сферы). Вокруг вопроса о преемнике Мухаммеда разгорелась борьба мекканцев и мединцев, появилось множество лжепророков и даже лжепророчица, кочевые племена воспользовались политико-идеологической сумятицей для выхода из-под контроля мусульманской общины ("Присягали Мухаммеду, а теперь он умер... "). Реальной стала угроза междоусобиц.</w:t>
      </w:r>
      <w:r w:rsidR="00EB1817" w:rsidRPr="00EB1817">
        <w:rPr>
          <w:rFonts w:ascii="Arial" w:hAnsi="Arial" w:cs="Arial"/>
          <w:color w:val="202122"/>
          <w:sz w:val="21"/>
          <w:szCs w:val="21"/>
          <w:shd w:val="clear" w:color="auto" w:fill="FFFFFF"/>
        </w:rPr>
        <w:t xml:space="preserve"> </w:t>
      </w:r>
      <w:r w:rsidR="00EB1817" w:rsidRPr="00EB1817">
        <w:rPr>
          <w:shd w:val="clear" w:color="auto" w:fill="FFFFFF"/>
        </w:rPr>
        <w:t>Халифат начал своё существование в </w:t>
      </w:r>
      <w:hyperlink r:id="rId8" w:tooltip="Медина" w:history="1">
        <w:r w:rsidR="00EB1817" w:rsidRPr="00EB1817">
          <w:rPr>
            <w:rStyle w:val="ab"/>
            <w:b/>
            <w:color w:val="auto"/>
            <w:u w:val="none"/>
            <w:shd w:val="clear" w:color="auto" w:fill="FFFFFF"/>
          </w:rPr>
          <w:t>Медине</w:t>
        </w:r>
      </w:hyperlink>
      <w:r w:rsidR="00EB1817" w:rsidRPr="00EB1817">
        <w:rPr>
          <w:b/>
          <w:shd w:val="clear" w:color="auto" w:fill="FFFFFF"/>
        </w:rPr>
        <w:t xml:space="preserve">, </w:t>
      </w:r>
      <w:r w:rsidR="00EB1817" w:rsidRPr="00EB1817">
        <w:rPr>
          <w:shd w:val="clear" w:color="auto" w:fill="FFFFFF"/>
        </w:rPr>
        <w:t>где был избран первый халиф </w:t>
      </w:r>
      <w:hyperlink r:id="rId9" w:tooltip="Абу Бакр ас-Сиддик" w:history="1">
        <w:r w:rsidR="00EB1817" w:rsidRPr="00EB1817">
          <w:rPr>
            <w:rStyle w:val="ab"/>
            <w:color w:val="auto"/>
            <w:u w:val="none"/>
            <w:shd w:val="clear" w:color="auto" w:fill="FFFFFF"/>
          </w:rPr>
          <w:t>Абу-Бакр</w:t>
        </w:r>
      </w:hyperlink>
      <w:r w:rsidR="00EB1817" w:rsidRPr="00EB1817">
        <w:rPr>
          <w:shd w:val="clear" w:color="auto" w:fill="FFFFFF"/>
        </w:rPr>
        <w:t>, бывший близким сподвижником Мухаммеда</w:t>
      </w:r>
      <w:r w:rsidR="00EB1817">
        <w:rPr>
          <w:rFonts w:ascii="Arial" w:hAnsi="Arial" w:cs="Arial"/>
          <w:color w:val="202122"/>
          <w:sz w:val="21"/>
          <w:szCs w:val="21"/>
          <w:shd w:val="clear" w:color="auto" w:fill="FFFFFF"/>
        </w:rPr>
        <w:t>.</w:t>
      </w:r>
    </w:p>
    <w:p w:rsidR="00B148FF" w:rsidRPr="00B148FF" w:rsidRDefault="0077324B" w:rsidP="00B148FF">
      <w:pPr>
        <w:autoSpaceDE w:val="0"/>
        <w:autoSpaceDN w:val="0"/>
        <w:adjustRightInd w:val="0"/>
        <w:spacing w:after="0" w:line="240" w:lineRule="auto"/>
        <w:rPr>
          <w:rFonts w:ascii="Times New Roman" w:hAnsi="Times New Roman" w:cs="Times New Roman"/>
          <w:sz w:val="24"/>
          <w:szCs w:val="24"/>
        </w:rPr>
      </w:pPr>
      <w:r>
        <w:rPr>
          <w:color w:val="000000"/>
        </w:rPr>
        <w:t xml:space="preserve"> </w:t>
      </w:r>
      <w:r>
        <w:rPr>
          <w:color w:val="000000"/>
        </w:rPr>
        <w:tab/>
      </w:r>
      <w:r w:rsidR="00B148FF">
        <w:rPr>
          <w:rFonts w:ascii="Times New Roman" w:hAnsi="Times New Roman" w:cs="Times New Roman"/>
          <w:b/>
          <w:bCs/>
          <w:sz w:val="24"/>
          <w:szCs w:val="24"/>
        </w:rPr>
        <w:t>Х</w:t>
      </w:r>
      <w:r w:rsidR="00B148FF" w:rsidRPr="00B148FF">
        <w:rPr>
          <w:rFonts w:ascii="Times New Roman" w:hAnsi="Times New Roman" w:cs="Times New Roman"/>
          <w:b/>
          <w:bCs/>
          <w:sz w:val="24"/>
          <w:szCs w:val="24"/>
        </w:rPr>
        <w:t xml:space="preserve">алифат </w:t>
      </w:r>
      <w:r w:rsidR="00B148FF" w:rsidRPr="00B148FF">
        <w:rPr>
          <w:rFonts w:ascii="Times New Roman" w:eastAsia="TimesNewRoman" w:hAnsi="Times New Roman" w:cs="Times New Roman"/>
          <w:sz w:val="24"/>
          <w:szCs w:val="24"/>
        </w:rPr>
        <w:t>возглавляли</w:t>
      </w:r>
      <w:r w:rsidR="00B148FF">
        <w:rPr>
          <w:rFonts w:ascii="Times New Roman" w:eastAsia="TimesNewRoman" w:hAnsi="Times New Roman" w:cs="Times New Roman"/>
          <w:sz w:val="24"/>
          <w:szCs w:val="24"/>
        </w:rPr>
        <w:t xml:space="preserve"> </w:t>
      </w:r>
      <w:r w:rsidR="00B148FF" w:rsidRPr="00B148FF">
        <w:rPr>
          <w:rFonts w:ascii="Times New Roman" w:eastAsia="TimesNewRoman" w:hAnsi="Times New Roman" w:cs="Times New Roman"/>
          <w:sz w:val="24"/>
          <w:szCs w:val="24"/>
        </w:rPr>
        <w:t xml:space="preserve">поочерёдно </w:t>
      </w:r>
      <w:r w:rsidR="00B148FF" w:rsidRPr="00B148FF">
        <w:rPr>
          <w:rFonts w:ascii="Times New Roman" w:hAnsi="Times New Roman" w:cs="Times New Roman"/>
          <w:b/>
          <w:bCs/>
          <w:sz w:val="24"/>
          <w:szCs w:val="24"/>
        </w:rPr>
        <w:t>халифы (наследники Пророка, вожди правоверных)</w:t>
      </w:r>
      <w:r w:rsidR="00B148FF" w:rsidRPr="00B148FF">
        <w:rPr>
          <w:rFonts w:ascii="Times New Roman" w:hAnsi="Times New Roman" w:cs="Times New Roman"/>
          <w:sz w:val="24"/>
          <w:szCs w:val="24"/>
        </w:rPr>
        <w:t>:</w:t>
      </w:r>
    </w:p>
    <w:p w:rsidR="00B148FF" w:rsidRPr="00B148FF" w:rsidRDefault="00B148FF" w:rsidP="00B148FF">
      <w:pPr>
        <w:autoSpaceDE w:val="0"/>
        <w:autoSpaceDN w:val="0"/>
        <w:adjustRightInd w:val="0"/>
        <w:spacing w:after="0" w:line="240" w:lineRule="auto"/>
        <w:rPr>
          <w:rFonts w:ascii="Times New Roman" w:hAnsi="Times New Roman" w:cs="Times New Roman"/>
          <w:sz w:val="24"/>
          <w:szCs w:val="24"/>
        </w:rPr>
      </w:pPr>
      <w:r w:rsidRPr="00B148FF">
        <w:rPr>
          <w:rFonts w:ascii="Times New Roman" w:hAnsi="Times New Roman" w:cs="Times New Roman"/>
          <w:sz w:val="24"/>
          <w:szCs w:val="24"/>
        </w:rPr>
        <w:t xml:space="preserve">1) </w:t>
      </w:r>
      <w:r w:rsidRPr="00B148FF">
        <w:rPr>
          <w:rFonts w:ascii="Times New Roman" w:eastAsia="TimesNewRoman" w:hAnsi="Times New Roman" w:cs="Times New Roman"/>
          <w:sz w:val="24"/>
          <w:szCs w:val="24"/>
        </w:rPr>
        <w:t>Абу</w:t>
      </w:r>
      <w:r w:rsidRPr="00B148FF">
        <w:rPr>
          <w:rFonts w:ascii="Times New Roman" w:hAnsi="Times New Roman" w:cs="Times New Roman"/>
          <w:sz w:val="24"/>
          <w:szCs w:val="24"/>
        </w:rPr>
        <w:t>-</w:t>
      </w:r>
      <w:r w:rsidRPr="00B148FF">
        <w:rPr>
          <w:rFonts w:ascii="Times New Roman" w:eastAsia="TimesNewRoman" w:hAnsi="Times New Roman" w:cs="Times New Roman"/>
          <w:sz w:val="24"/>
          <w:szCs w:val="24"/>
        </w:rPr>
        <w:t>Бакр (632–</w:t>
      </w:r>
      <w:r w:rsidRPr="00B148FF">
        <w:rPr>
          <w:rFonts w:ascii="Times New Roman" w:hAnsi="Times New Roman" w:cs="Times New Roman"/>
          <w:sz w:val="24"/>
          <w:szCs w:val="24"/>
        </w:rPr>
        <w:t xml:space="preserve">634) </w:t>
      </w:r>
      <w:r w:rsidRPr="00B148FF">
        <w:rPr>
          <w:rFonts w:ascii="Times New Roman" w:eastAsia="TimesNewRoman" w:hAnsi="Times New Roman" w:cs="Times New Roman"/>
          <w:sz w:val="24"/>
          <w:szCs w:val="24"/>
        </w:rPr>
        <w:t>– тесть Мухаммеда</w:t>
      </w:r>
      <w:r w:rsidRPr="00B148FF">
        <w:rPr>
          <w:rFonts w:ascii="Times New Roman" w:hAnsi="Times New Roman" w:cs="Times New Roman"/>
          <w:sz w:val="24"/>
          <w:szCs w:val="24"/>
        </w:rPr>
        <w:t>;</w:t>
      </w:r>
    </w:p>
    <w:p w:rsidR="00B148FF" w:rsidRPr="00B148FF" w:rsidRDefault="00B148FF" w:rsidP="00B148FF">
      <w:pPr>
        <w:autoSpaceDE w:val="0"/>
        <w:autoSpaceDN w:val="0"/>
        <w:adjustRightInd w:val="0"/>
        <w:spacing w:after="0" w:line="240" w:lineRule="auto"/>
        <w:rPr>
          <w:rFonts w:ascii="Times New Roman" w:hAnsi="Times New Roman" w:cs="Times New Roman"/>
          <w:sz w:val="24"/>
          <w:szCs w:val="24"/>
        </w:rPr>
      </w:pPr>
      <w:r w:rsidRPr="00B148FF">
        <w:rPr>
          <w:rFonts w:ascii="Times New Roman" w:hAnsi="Times New Roman" w:cs="Times New Roman"/>
          <w:sz w:val="24"/>
          <w:szCs w:val="24"/>
        </w:rPr>
        <w:t xml:space="preserve">2) </w:t>
      </w:r>
      <w:r w:rsidRPr="00B148FF">
        <w:rPr>
          <w:rFonts w:ascii="Times New Roman" w:eastAsia="TimesNewRoman" w:hAnsi="Times New Roman" w:cs="Times New Roman"/>
          <w:sz w:val="24"/>
          <w:szCs w:val="24"/>
        </w:rPr>
        <w:t>Омар (634–</w:t>
      </w:r>
      <w:r w:rsidRPr="00B148FF">
        <w:rPr>
          <w:rFonts w:ascii="Times New Roman" w:hAnsi="Times New Roman" w:cs="Times New Roman"/>
          <w:sz w:val="24"/>
          <w:szCs w:val="24"/>
        </w:rPr>
        <w:t>644);</w:t>
      </w:r>
    </w:p>
    <w:p w:rsidR="00B148FF" w:rsidRPr="00B148FF" w:rsidRDefault="00B148FF" w:rsidP="00B148FF">
      <w:pPr>
        <w:autoSpaceDE w:val="0"/>
        <w:autoSpaceDN w:val="0"/>
        <w:adjustRightInd w:val="0"/>
        <w:spacing w:after="0" w:line="240" w:lineRule="auto"/>
        <w:rPr>
          <w:rFonts w:ascii="Times New Roman" w:hAnsi="Times New Roman" w:cs="Times New Roman"/>
          <w:sz w:val="24"/>
          <w:szCs w:val="24"/>
        </w:rPr>
      </w:pPr>
      <w:r w:rsidRPr="00B148FF">
        <w:rPr>
          <w:rFonts w:ascii="Times New Roman" w:hAnsi="Times New Roman" w:cs="Times New Roman"/>
          <w:sz w:val="24"/>
          <w:szCs w:val="24"/>
        </w:rPr>
        <w:t xml:space="preserve">3) </w:t>
      </w:r>
      <w:r w:rsidRPr="00B148FF">
        <w:rPr>
          <w:rFonts w:ascii="Times New Roman" w:eastAsia="TimesNewRoman" w:hAnsi="Times New Roman" w:cs="Times New Roman"/>
          <w:sz w:val="24"/>
          <w:szCs w:val="24"/>
        </w:rPr>
        <w:t>Осман (644–656), при нём Коран был кодифицирован</w:t>
      </w:r>
      <w:r w:rsidRPr="00B148FF">
        <w:rPr>
          <w:rFonts w:ascii="Times New Roman" w:hAnsi="Times New Roman" w:cs="Times New Roman"/>
          <w:sz w:val="24"/>
          <w:szCs w:val="24"/>
        </w:rPr>
        <w:t>;</w:t>
      </w:r>
    </w:p>
    <w:p w:rsidR="00B148FF" w:rsidRPr="00B148FF" w:rsidRDefault="00B148FF" w:rsidP="00B148FF">
      <w:pPr>
        <w:autoSpaceDE w:val="0"/>
        <w:autoSpaceDN w:val="0"/>
        <w:adjustRightInd w:val="0"/>
        <w:spacing w:after="0" w:line="240" w:lineRule="auto"/>
        <w:rPr>
          <w:rFonts w:ascii="Times New Roman" w:hAnsi="Times New Roman" w:cs="Times New Roman"/>
          <w:sz w:val="24"/>
          <w:szCs w:val="24"/>
        </w:rPr>
      </w:pPr>
      <w:r w:rsidRPr="00B148FF">
        <w:rPr>
          <w:rFonts w:ascii="Times New Roman" w:hAnsi="Times New Roman" w:cs="Times New Roman"/>
          <w:sz w:val="24"/>
          <w:szCs w:val="24"/>
        </w:rPr>
        <w:t xml:space="preserve">4) </w:t>
      </w:r>
      <w:r w:rsidRPr="00B148FF">
        <w:rPr>
          <w:rFonts w:ascii="Times New Roman" w:eastAsia="TimesNewRoman" w:hAnsi="Times New Roman" w:cs="Times New Roman"/>
          <w:sz w:val="24"/>
          <w:szCs w:val="24"/>
        </w:rPr>
        <w:t>Али (656–</w:t>
      </w:r>
      <w:r w:rsidRPr="00B148FF">
        <w:rPr>
          <w:rFonts w:ascii="Times New Roman" w:hAnsi="Times New Roman" w:cs="Times New Roman"/>
          <w:sz w:val="24"/>
          <w:szCs w:val="24"/>
        </w:rPr>
        <w:t>661).</w:t>
      </w:r>
    </w:p>
    <w:p w:rsidR="00077891" w:rsidRPr="00077891" w:rsidRDefault="00976128" w:rsidP="00B148F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sidR="00077891">
        <w:rPr>
          <w:rFonts w:ascii="Times New Roman" w:eastAsia="TimesNewRoman" w:hAnsi="Times New Roman" w:cs="Times New Roman"/>
          <w:sz w:val="24"/>
          <w:szCs w:val="24"/>
        </w:rPr>
        <w:tab/>
      </w:r>
      <w:r>
        <w:rPr>
          <w:rFonts w:ascii="Times New Roman" w:eastAsia="TimesNewRoman" w:hAnsi="Times New Roman" w:cs="Times New Roman"/>
          <w:sz w:val="24"/>
          <w:szCs w:val="24"/>
        </w:rPr>
        <w:t xml:space="preserve">  </w:t>
      </w:r>
      <w:r w:rsidR="00077891" w:rsidRPr="00077891">
        <w:rPr>
          <w:rFonts w:ascii="Times New Roman" w:hAnsi="Times New Roman" w:cs="Times New Roman"/>
          <w:color w:val="000000"/>
          <w:sz w:val="24"/>
          <w:szCs w:val="24"/>
        </w:rPr>
        <w:t xml:space="preserve">В этой обстановке избранный халифом (наследником) </w:t>
      </w:r>
      <w:r w:rsidR="00077891" w:rsidRPr="00077891">
        <w:rPr>
          <w:rFonts w:ascii="Times New Roman" w:hAnsi="Times New Roman" w:cs="Times New Roman"/>
          <w:b/>
          <w:color w:val="000000"/>
          <w:sz w:val="24"/>
          <w:szCs w:val="24"/>
        </w:rPr>
        <w:t>Абу-</w:t>
      </w:r>
      <w:r w:rsidR="00077891" w:rsidRPr="00805516">
        <w:rPr>
          <w:rFonts w:ascii="Times New Roman" w:hAnsi="Times New Roman" w:cs="Times New Roman"/>
          <w:b/>
          <w:color w:val="000000"/>
          <w:sz w:val="24"/>
          <w:szCs w:val="24"/>
        </w:rPr>
        <w:t xml:space="preserve">Бакр </w:t>
      </w:r>
      <w:r w:rsidR="00805516" w:rsidRPr="00805516">
        <w:rPr>
          <w:rFonts w:ascii="Times New Roman" w:eastAsia="TimesNewRoman" w:hAnsi="Times New Roman" w:cs="Times New Roman"/>
          <w:b/>
          <w:sz w:val="24"/>
          <w:szCs w:val="24"/>
        </w:rPr>
        <w:t>(632–</w:t>
      </w:r>
      <w:r w:rsidR="00805516" w:rsidRPr="00805516">
        <w:rPr>
          <w:rFonts w:ascii="Times New Roman" w:hAnsi="Times New Roman" w:cs="Times New Roman"/>
          <w:b/>
          <w:sz w:val="24"/>
          <w:szCs w:val="24"/>
        </w:rPr>
        <w:t>634)</w:t>
      </w:r>
      <w:r w:rsidR="00805516" w:rsidRPr="00B148FF">
        <w:rPr>
          <w:rFonts w:ascii="Times New Roman" w:hAnsi="Times New Roman" w:cs="Times New Roman"/>
          <w:sz w:val="24"/>
          <w:szCs w:val="24"/>
        </w:rPr>
        <w:t xml:space="preserve"> </w:t>
      </w:r>
      <w:r w:rsidR="00077891" w:rsidRPr="00077891">
        <w:rPr>
          <w:rFonts w:ascii="Times New Roman" w:hAnsi="Times New Roman" w:cs="Times New Roman"/>
          <w:color w:val="000000"/>
          <w:sz w:val="24"/>
          <w:szCs w:val="24"/>
        </w:rPr>
        <w:t xml:space="preserve">заявил: "Кто поклонялся Мухаммеду - он умер, кто поклоняется Аллаху - он вечен". Абу-Бакр добился стабилизации на п-ове, поведя решительную борьбу с </w:t>
      </w:r>
      <w:r w:rsidR="00077891" w:rsidRPr="00077891">
        <w:rPr>
          <w:rFonts w:ascii="Times New Roman" w:hAnsi="Times New Roman" w:cs="Times New Roman"/>
          <w:b/>
          <w:color w:val="000000"/>
          <w:sz w:val="24"/>
          <w:szCs w:val="24"/>
        </w:rPr>
        <w:t>ридда (вероотступничеством</w:t>
      </w:r>
      <w:r w:rsidR="00077891" w:rsidRPr="00077891">
        <w:rPr>
          <w:rFonts w:ascii="Times New Roman" w:hAnsi="Times New Roman" w:cs="Times New Roman"/>
          <w:color w:val="000000"/>
          <w:sz w:val="24"/>
          <w:szCs w:val="24"/>
        </w:rPr>
        <w:t xml:space="preserve">) кочевых племен, т. е. применил по отношению к арабам политику насильственной исламизации. Борьба с ридда среди арабов Аравии плавно переросла в начало завоеваний византийских и иранских территорий под предлогом необходимости исламизации тамошних арабов (Мухаммед ведь "был послан" всем арабам с откровением на арабском языке) - на деле завоевания были средством </w:t>
      </w:r>
      <w:proofErr w:type="gramStart"/>
      <w:r w:rsidR="00077891" w:rsidRPr="00077891">
        <w:rPr>
          <w:rFonts w:ascii="Times New Roman" w:hAnsi="Times New Roman" w:cs="Times New Roman"/>
          <w:color w:val="000000"/>
          <w:sz w:val="24"/>
          <w:szCs w:val="24"/>
        </w:rPr>
        <w:t>сплочения</w:t>
      </w:r>
      <w:proofErr w:type="gramEnd"/>
      <w:r w:rsidR="00077891" w:rsidRPr="00077891">
        <w:rPr>
          <w:rFonts w:ascii="Times New Roman" w:hAnsi="Times New Roman" w:cs="Times New Roman"/>
          <w:color w:val="000000"/>
          <w:sz w:val="24"/>
          <w:szCs w:val="24"/>
        </w:rPr>
        <w:t xml:space="preserve"> раздираемого противоречиями общества и отвлечения его политически активной части на внешние цели.</w:t>
      </w:r>
      <w:r w:rsidRPr="00077891">
        <w:rPr>
          <w:rFonts w:ascii="Times New Roman" w:eastAsia="TimesNewRoman" w:hAnsi="Times New Roman" w:cs="Times New Roman"/>
          <w:sz w:val="24"/>
          <w:szCs w:val="24"/>
        </w:rPr>
        <w:tab/>
      </w:r>
    </w:p>
    <w:p w:rsidR="00B148FF" w:rsidRPr="00B148FF" w:rsidRDefault="00077891" w:rsidP="00B148FF">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ab/>
      </w:r>
      <w:r w:rsidR="00B148FF" w:rsidRPr="00B148FF">
        <w:rPr>
          <w:rFonts w:ascii="Times New Roman" w:eastAsia="TimesNewRoman" w:hAnsi="Times New Roman" w:cs="Times New Roman"/>
          <w:sz w:val="24"/>
          <w:szCs w:val="24"/>
        </w:rPr>
        <w:t xml:space="preserve">С 633 г. арабы начали </w:t>
      </w:r>
      <w:r w:rsidR="00B148FF" w:rsidRPr="00B148FF">
        <w:rPr>
          <w:rFonts w:ascii="Times New Roman" w:hAnsi="Times New Roman" w:cs="Times New Roman"/>
          <w:b/>
          <w:bCs/>
          <w:sz w:val="24"/>
          <w:szCs w:val="24"/>
        </w:rPr>
        <w:t>«великую хиджру»</w:t>
      </w:r>
      <w:r w:rsidR="00B148FF" w:rsidRPr="00B148FF">
        <w:rPr>
          <w:rFonts w:ascii="Times New Roman" w:eastAsia="TimesNewRoman" w:hAnsi="Times New Roman" w:cs="Times New Roman"/>
          <w:sz w:val="24"/>
          <w:szCs w:val="24"/>
        </w:rPr>
        <w:t xml:space="preserve">, или </w:t>
      </w:r>
      <w:r w:rsidR="00B148FF" w:rsidRPr="00B148FF">
        <w:rPr>
          <w:rFonts w:ascii="Times New Roman" w:hAnsi="Times New Roman" w:cs="Times New Roman"/>
          <w:b/>
          <w:bCs/>
          <w:sz w:val="24"/>
          <w:szCs w:val="24"/>
        </w:rPr>
        <w:t>джихад</w:t>
      </w:r>
      <w:r w:rsidR="00B148FF" w:rsidRPr="00B148FF">
        <w:rPr>
          <w:rFonts w:ascii="Times New Roman" w:hAnsi="Times New Roman" w:cs="Times New Roman"/>
          <w:sz w:val="24"/>
          <w:szCs w:val="24"/>
        </w:rPr>
        <w:t xml:space="preserve">, </w:t>
      </w:r>
      <w:r w:rsidR="00B148FF" w:rsidRPr="00B148FF">
        <w:rPr>
          <w:rFonts w:ascii="Times New Roman" w:eastAsia="TimesNewRoman" w:hAnsi="Times New Roman" w:cs="Times New Roman"/>
          <w:sz w:val="24"/>
          <w:szCs w:val="24"/>
        </w:rPr>
        <w:t>– войну за</w:t>
      </w:r>
      <w:r w:rsidR="00B148FF">
        <w:rPr>
          <w:rFonts w:ascii="Times New Roman" w:eastAsia="TimesNewRoman" w:hAnsi="Times New Roman" w:cs="Times New Roman"/>
          <w:sz w:val="24"/>
          <w:szCs w:val="24"/>
        </w:rPr>
        <w:t xml:space="preserve"> </w:t>
      </w:r>
      <w:r w:rsidR="00B148FF" w:rsidRPr="00B148FF">
        <w:rPr>
          <w:rFonts w:ascii="Times New Roman" w:eastAsia="TimesNewRoman" w:hAnsi="Times New Roman" w:cs="Times New Roman"/>
          <w:sz w:val="24"/>
          <w:szCs w:val="24"/>
        </w:rPr>
        <w:t>распространение ислама и завоевание соседей</w:t>
      </w:r>
      <w:r w:rsidR="00B148FF" w:rsidRPr="00B148FF">
        <w:rPr>
          <w:rFonts w:ascii="Times New Roman" w:hAnsi="Times New Roman" w:cs="Times New Roman"/>
          <w:sz w:val="24"/>
          <w:szCs w:val="24"/>
        </w:rPr>
        <w:t>.</w:t>
      </w:r>
      <w:r w:rsidR="00B148FF">
        <w:rPr>
          <w:rFonts w:ascii="Times New Roman" w:hAnsi="Times New Roman" w:cs="Times New Roman"/>
          <w:sz w:val="24"/>
          <w:szCs w:val="24"/>
        </w:rPr>
        <w:t xml:space="preserve"> </w:t>
      </w:r>
      <w:r w:rsidR="00B148FF" w:rsidRPr="00B148FF">
        <w:rPr>
          <w:rFonts w:ascii="Times New Roman" w:eastAsia="TimesNewRoman" w:hAnsi="Times New Roman" w:cs="Times New Roman"/>
          <w:sz w:val="24"/>
          <w:szCs w:val="24"/>
        </w:rPr>
        <w:t>В войнах с Византией арабы нанесли поражение византийцам</w:t>
      </w:r>
      <w:r w:rsidR="00B148FF">
        <w:rPr>
          <w:rFonts w:ascii="Times New Roman" w:eastAsia="TimesNewRoman" w:hAnsi="Times New Roman" w:cs="Times New Roman"/>
          <w:sz w:val="24"/>
          <w:szCs w:val="24"/>
        </w:rPr>
        <w:t xml:space="preserve"> </w:t>
      </w:r>
      <w:r w:rsidR="00B148FF" w:rsidRPr="00B148FF">
        <w:rPr>
          <w:rFonts w:ascii="Times New Roman" w:eastAsia="TimesNewRoman" w:hAnsi="Times New Roman" w:cs="Times New Roman"/>
          <w:sz w:val="24"/>
          <w:szCs w:val="24"/>
        </w:rPr>
        <w:t xml:space="preserve">в решающей </w:t>
      </w:r>
      <w:r w:rsidR="00B148FF" w:rsidRPr="00B148FF">
        <w:rPr>
          <w:rFonts w:ascii="Times New Roman" w:hAnsi="Times New Roman" w:cs="Times New Roman"/>
          <w:b/>
          <w:bCs/>
          <w:sz w:val="24"/>
          <w:szCs w:val="24"/>
        </w:rPr>
        <w:t xml:space="preserve">битве на р. Ярмук </w:t>
      </w:r>
      <w:r w:rsidR="00B148FF" w:rsidRPr="00B148FF">
        <w:rPr>
          <w:rFonts w:ascii="Times New Roman" w:eastAsia="TimesNewRoman" w:hAnsi="Times New Roman" w:cs="Times New Roman"/>
          <w:sz w:val="24"/>
          <w:szCs w:val="24"/>
        </w:rPr>
        <w:t>в Сирии, в 640</w:t>
      </w:r>
      <w:r w:rsidR="00B148FF" w:rsidRPr="00B148FF">
        <w:rPr>
          <w:rFonts w:ascii="Times New Roman" w:hAnsi="Times New Roman" w:cs="Times New Roman"/>
          <w:sz w:val="24"/>
          <w:szCs w:val="24"/>
        </w:rPr>
        <w:t>-</w:t>
      </w:r>
      <w:r w:rsidR="00B148FF" w:rsidRPr="00B148FF">
        <w:rPr>
          <w:rFonts w:ascii="Times New Roman" w:eastAsia="TimesNewRoman" w:hAnsi="Times New Roman" w:cs="Times New Roman"/>
          <w:sz w:val="24"/>
          <w:szCs w:val="24"/>
        </w:rPr>
        <w:t>е гг. захватили Египет и</w:t>
      </w:r>
      <w:r w:rsidR="00976128">
        <w:rPr>
          <w:rFonts w:ascii="Times New Roman" w:eastAsia="TimesNewRoman" w:hAnsi="Times New Roman" w:cs="Times New Roman"/>
          <w:sz w:val="24"/>
          <w:szCs w:val="24"/>
        </w:rPr>
        <w:t xml:space="preserve"> </w:t>
      </w:r>
      <w:r w:rsidR="00B148FF" w:rsidRPr="00B148FF">
        <w:rPr>
          <w:rFonts w:ascii="Times New Roman" w:eastAsia="TimesNewRoman" w:hAnsi="Times New Roman" w:cs="Times New Roman"/>
          <w:sz w:val="24"/>
          <w:szCs w:val="24"/>
        </w:rPr>
        <w:t xml:space="preserve">территорию современной Ливии и Туниса, в конце </w:t>
      </w:r>
      <w:r w:rsidR="00B148FF" w:rsidRPr="00B148FF">
        <w:rPr>
          <w:rFonts w:ascii="Times New Roman" w:hAnsi="Times New Roman" w:cs="Times New Roman"/>
          <w:sz w:val="24"/>
          <w:szCs w:val="24"/>
        </w:rPr>
        <w:t xml:space="preserve">VII </w:t>
      </w:r>
      <w:r w:rsidR="00B148FF" w:rsidRPr="00B148FF">
        <w:rPr>
          <w:rFonts w:ascii="Times New Roman" w:eastAsia="TimesNewRoman" w:hAnsi="Times New Roman" w:cs="Times New Roman"/>
          <w:sz w:val="24"/>
          <w:szCs w:val="24"/>
        </w:rPr>
        <w:t>в. пал Карфаген,</w:t>
      </w:r>
      <w:r w:rsidR="00B148FF">
        <w:rPr>
          <w:rFonts w:ascii="Times New Roman" w:eastAsia="TimesNewRoman" w:hAnsi="Times New Roman" w:cs="Times New Roman"/>
          <w:sz w:val="24"/>
          <w:szCs w:val="24"/>
        </w:rPr>
        <w:t xml:space="preserve"> </w:t>
      </w:r>
      <w:r w:rsidR="00B148FF" w:rsidRPr="00B148FF">
        <w:rPr>
          <w:rFonts w:ascii="Times New Roman" w:eastAsia="TimesNewRoman" w:hAnsi="Times New Roman" w:cs="Times New Roman"/>
          <w:sz w:val="24"/>
          <w:szCs w:val="24"/>
        </w:rPr>
        <w:t>и арабы вышли к проливу Геракловы столпы (Гибралтар).</w:t>
      </w:r>
    </w:p>
    <w:p w:rsidR="00E21B97" w:rsidRPr="00E21B97" w:rsidRDefault="00B148FF" w:rsidP="00E21B97">
      <w:pPr>
        <w:pStyle w:val="a3"/>
        <w:shd w:val="clear" w:color="auto" w:fill="FFFFFF"/>
        <w:spacing w:before="0" w:beforeAutospacing="0" w:after="0" w:afterAutospacing="0"/>
        <w:ind w:right="-113"/>
        <w:rPr>
          <w:rFonts w:eastAsia="TimesNewRoman"/>
        </w:rPr>
      </w:pPr>
      <w:r>
        <w:rPr>
          <w:color w:val="000000"/>
        </w:rPr>
        <w:t xml:space="preserve">  </w:t>
      </w:r>
      <w:r>
        <w:rPr>
          <w:color w:val="000000"/>
        </w:rPr>
        <w:tab/>
      </w:r>
      <w:r w:rsidR="00E21B97" w:rsidRPr="00E21B97">
        <w:rPr>
          <w:rFonts w:eastAsia="TimesNewRoman"/>
        </w:rPr>
        <w:t xml:space="preserve">Воюя с Ираном, арабы разбили персидскую армию при </w:t>
      </w:r>
      <w:r w:rsidR="00E21B97" w:rsidRPr="00E21B97">
        <w:rPr>
          <w:rFonts w:eastAsia="TimesNewRoman"/>
          <w:b/>
          <w:bCs/>
        </w:rPr>
        <w:t>Кадисии в</w:t>
      </w:r>
      <w:r w:rsidR="00E21B97">
        <w:rPr>
          <w:rFonts w:eastAsia="TimesNewRoman"/>
          <w:b/>
          <w:bCs/>
        </w:rPr>
        <w:t xml:space="preserve"> </w:t>
      </w:r>
      <w:r w:rsidR="00E21B97" w:rsidRPr="00E21B97">
        <w:rPr>
          <w:rFonts w:eastAsia="TimesNewRoman"/>
        </w:rPr>
        <w:t xml:space="preserve">Междуречье, добили в 641 г. в битве у г. </w:t>
      </w:r>
      <w:r w:rsidR="00E21B97" w:rsidRPr="00E21B97">
        <w:rPr>
          <w:rFonts w:eastAsia="TimesNewRoman"/>
          <w:b/>
          <w:bCs/>
        </w:rPr>
        <w:t xml:space="preserve">Нехавенд </w:t>
      </w:r>
      <w:r w:rsidR="00E21B97" w:rsidRPr="00E21B97">
        <w:rPr>
          <w:rFonts w:eastAsia="TimesNewRoman"/>
        </w:rPr>
        <w:t>(«Победа побед») и в</w:t>
      </w:r>
      <w:r w:rsidR="00E21B97">
        <w:rPr>
          <w:rFonts w:eastAsia="TimesNewRoman"/>
        </w:rPr>
        <w:t xml:space="preserve"> </w:t>
      </w:r>
      <w:r w:rsidR="00E21B97" w:rsidRPr="00E21B97">
        <w:rPr>
          <w:rFonts w:eastAsia="TimesNewRoman"/>
        </w:rPr>
        <w:t>640–650-е гг. вышли на восточные окраины Средней Азии.</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 xml:space="preserve">Главными </w:t>
      </w:r>
      <w:r w:rsidRPr="00E21B97">
        <w:rPr>
          <w:rFonts w:ascii="Times New Roman" w:eastAsia="TimesNewRoman" w:hAnsi="Times New Roman" w:cs="Times New Roman"/>
          <w:b/>
          <w:sz w:val="24"/>
          <w:szCs w:val="24"/>
        </w:rPr>
        <w:t>причинами побед арабов</w:t>
      </w:r>
      <w:r w:rsidRPr="00E21B97">
        <w:rPr>
          <w:rFonts w:ascii="Times New Roman" w:eastAsia="TimesNewRoman" w:hAnsi="Times New Roman" w:cs="Times New Roman"/>
          <w:sz w:val="24"/>
          <w:szCs w:val="24"/>
        </w:rPr>
        <w:t xml:space="preserve"> были:</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 военная организация – мобильное племенное ополчение;</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 внутренняя идеологическая и экономическая слабость соседей;</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 огромный социальный заряд раннего ислама, при котором воины</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фанатично верили в идею своего мессианства, при этом рабство</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автоматически упразднялось;</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 успешная пиар-пропаганда арабами своих религиозных ценностей;</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 переход на сторону арабов самых развитых и населённых</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провинций Византии и Ирана, которые страдали от неэффективной</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рабовладельческой модели своих государств.</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E21B97">
        <w:rPr>
          <w:rFonts w:ascii="Times New Roman" w:eastAsia="TimesNewRoman" w:hAnsi="Times New Roman" w:cs="Times New Roman"/>
          <w:sz w:val="24"/>
          <w:szCs w:val="24"/>
        </w:rPr>
        <w:t>Огромное значение для победоносного шествия арабов в VII в.</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сыграл ислам, который внутренне консолидировал арабское общество.</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E21B97">
        <w:rPr>
          <w:rFonts w:ascii="Times New Roman" w:eastAsia="TimesNewRoman" w:hAnsi="Times New Roman" w:cs="Times New Roman"/>
          <w:sz w:val="24"/>
          <w:szCs w:val="24"/>
        </w:rPr>
        <w:t>С момента, когда арабские племена приняли ислам, они стали «братьями».</w:t>
      </w:r>
    </w:p>
    <w:p w:rsidR="00E21B97" w:rsidRPr="00E21B97" w:rsidRDefault="00E21B97" w:rsidP="00E21B97">
      <w:pPr>
        <w:autoSpaceDE w:val="0"/>
        <w:autoSpaceDN w:val="0"/>
        <w:adjustRightInd w:val="0"/>
        <w:spacing w:after="0" w:line="240" w:lineRule="auto"/>
        <w:rPr>
          <w:rFonts w:ascii="Times New Roman" w:eastAsia="TimesNewRoman" w:hAnsi="Times New Roman" w:cs="Times New Roman"/>
          <w:sz w:val="24"/>
          <w:szCs w:val="24"/>
        </w:rPr>
      </w:pPr>
      <w:r w:rsidRPr="00E21B97">
        <w:rPr>
          <w:rFonts w:ascii="Times New Roman" w:eastAsia="TimesNewRoman" w:hAnsi="Times New Roman" w:cs="Times New Roman"/>
          <w:sz w:val="24"/>
          <w:szCs w:val="24"/>
        </w:rPr>
        <w:t>Взаимное кровопролитие стало святотатством. Национальная или</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племенная принадлежность человека отступала перед его причастностью в</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 xml:space="preserve">великой </w:t>
      </w:r>
      <w:r w:rsidRPr="00E21B97">
        <w:rPr>
          <w:rFonts w:ascii="Times New Roman" w:eastAsia="TimesNewRoman" w:hAnsi="Times New Roman" w:cs="Times New Roman"/>
          <w:b/>
          <w:bCs/>
          <w:sz w:val="24"/>
          <w:szCs w:val="24"/>
        </w:rPr>
        <w:t xml:space="preserve">Умме </w:t>
      </w:r>
      <w:r w:rsidRPr="00E21B97">
        <w:rPr>
          <w:rFonts w:ascii="Times New Roman" w:eastAsia="TimesNewRoman" w:hAnsi="Times New Roman" w:cs="Times New Roman"/>
          <w:sz w:val="24"/>
          <w:szCs w:val="24"/>
        </w:rPr>
        <w:t>– религиозной общине.</w:t>
      </w:r>
    </w:p>
    <w:p w:rsidR="00E21B97" w:rsidRPr="00E21B97" w:rsidRDefault="00E21B97" w:rsidP="00E21B97">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E21B97">
        <w:rPr>
          <w:rFonts w:ascii="Times New Roman" w:eastAsia="TimesNewRoman" w:hAnsi="Times New Roman" w:cs="Times New Roman"/>
          <w:sz w:val="24"/>
          <w:szCs w:val="24"/>
        </w:rPr>
        <w:t>В отличие от предыдущих вторжений различных кочевых племён в</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развитые регионы, арабская экспансия не несла элемент бессмысленного</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разрушения. Мусульмане покоряли земледельческие народы не для их</w:t>
      </w:r>
      <w:r>
        <w:rPr>
          <w:rFonts w:ascii="Times New Roman" w:eastAsia="TimesNewRoman" w:hAnsi="Times New Roman" w:cs="Times New Roman"/>
          <w:sz w:val="24"/>
          <w:szCs w:val="24"/>
        </w:rPr>
        <w:t xml:space="preserve"> </w:t>
      </w:r>
      <w:r w:rsidRPr="00E21B97">
        <w:rPr>
          <w:rFonts w:ascii="Times New Roman" w:eastAsia="TimesNewRoman" w:hAnsi="Times New Roman" w:cs="Times New Roman"/>
          <w:sz w:val="24"/>
          <w:szCs w:val="24"/>
        </w:rPr>
        <w:t>грабежа или уничтожения, а для владычества над ними.</w:t>
      </w:r>
    </w:p>
    <w:p w:rsidR="009D4FAC" w:rsidRPr="009D4FAC" w:rsidRDefault="009D4FAC" w:rsidP="009D4FAC">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D4FAC">
        <w:rPr>
          <w:rFonts w:ascii="Times New Roman" w:eastAsia="TimesNewRoman" w:hAnsi="Times New Roman" w:cs="Times New Roman"/>
          <w:sz w:val="24"/>
          <w:szCs w:val="24"/>
        </w:rPr>
        <w:t>Мягкое отношение к покоряемым земледельцам (если они</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не пытались ожесточённо сопротивляться) было продиктовано и тем</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обстоятельством, что в самой Аравии противоречий между кочевниками и</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оседлыми было мало. Население городов состояло из бывших кочевников,</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которые просто в своё время перешли от грабежей к охране и снаряжению</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торговых караванов. Сам Мухаммед в силу своей биографии прекрасно</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понимал и бедуинов, и горожан и не видел между ними непримиримых</w:t>
      </w:r>
    </w:p>
    <w:p w:rsidR="009D4FAC" w:rsidRPr="009D4FAC" w:rsidRDefault="009D4FAC" w:rsidP="009D4FAC">
      <w:pPr>
        <w:autoSpaceDE w:val="0"/>
        <w:autoSpaceDN w:val="0"/>
        <w:adjustRightInd w:val="0"/>
        <w:spacing w:after="0" w:line="240" w:lineRule="auto"/>
        <w:rPr>
          <w:rFonts w:ascii="Times New Roman" w:eastAsia="TimesNewRoman" w:hAnsi="Times New Roman" w:cs="Times New Roman"/>
          <w:sz w:val="24"/>
          <w:szCs w:val="24"/>
        </w:rPr>
      </w:pPr>
      <w:r w:rsidRPr="009D4FAC">
        <w:rPr>
          <w:rFonts w:ascii="Times New Roman" w:eastAsia="TimesNewRoman" w:hAnsi="Times New Roman" w:cs="Times New Roman"/>
          <w:sz w:val="24"/>
          <w:szCs w:val="24"/>
        </w:rPr>
        <w:t>противоречий.</w:t>
      </w:r>
    </w:p>
    <w:p w:rsidR="00E21B97" w:rsidRPr="009D4FAC" w:rsidRDefault="009D4FAC" w:rsidP="009D4FAC">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D4FAC">
        <w:rPr>
          <w:rFonts w:ascii="Times New Roman" w:eastAsia="TimesNewRoman" w:hAnsi="Times New Roman" w:cs="Times New Roman"/>
          <w:sz w:val="24"/>
          <w:szCs w:val="24"/>
        </w:rPr>
        <w:t xml:space="preserve">Кроме того, </w:t>
      </w:r>
      <w:r w:rsidRPr="00077891">
        <w:rPr>
          <w:rFonts w:ascii="Times New Roman" w:eastAsia="TimesNewRoman" w:hAnsi="Times New Roman" w:cs="Times New Roman"/>
          <w:b/>
          <w:sz w:val="24"/>
          <w:szCs w:val="24"/>
        </w:rPr>
        <w:t>перемены, которые принёс арабам ислам</w:t>
      </w:r>
      <w:r w:rsidRPr="009D4FAC">
        <w:rPr>
          <w:rFonts w:ascii="Times New Roman" w:eastAsia="TimesNewRoman" w:hAnsi="Times New Roman" w:cs="Times New Roman"/>
          <w:sz w:val="24"/>
          <w:szCs w:val="24"/>
        </w:rPr>
        <w:t>, стали</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ощущаться сразу же, при жизни основателя религии. Все морально-религиозные обязательства, которые ранее подходили только к</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соплеменникам, теперь переносились на всех мусульман – на сотни тысяч</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людей. Ранее кровная месть переносилась на всех родственников убийцы,</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теперь вина возлагалась только на конкретного преступника, ибо остальные</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его близкие теперь стали братьями по вере. Священное правило</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гостеприимства теперь распространялось на всех единоверцев. Улучшилось</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и положение женщины в обществе – она получила права владеть</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собственностью, могла свидетельствовать в суде. Полигамия была мерой,</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которая соответствовала времени – много мужчин погибали в войнах, и</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lastRenderedPageBreak/>
        <w:t>множество женщин оставались без помощи и защиты. Мухаммед призывал</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соплеменников жениться на бедных и возражал против ранее</w:t>
      </w:r>
      <w:r>
        <w:rPr>
          <w:rFonts w:ascii="Times New Roman" w:eastAsia="TimesNewRoman" w:hAnsi="Times New Roman" w:cs="Times New Roman"/>
          <w:sz w:val="24"/>
          <w:szCs w:val="24"/>
        </w:rPr>
        <w:t xml:space="preserve"> </w:t>
      </w:r>
      <w:r w:rsidRPr="009D4FAC">
        <w:rPr>
          <w:rFonts w:ascii="Times New Roman" w:eastAsia="TimesNewRoman" w:hAnsi="Times New Roman" w:cs="Times New Roman"/>
          <w:sz w:val="24"/>
          <w:szCs w:val="24"/>
        </w:rPr>
        <w:t>распространённого обряда убийства новорождённых девочек.</w:t>
      </w:r>
    </w:p>
    <w:p w:rsidR="00C30F64" w:rsidRPr="00C30F64" w:rsidRDefault="00C30F64" w:rsidP="00C30F64">
      <w:pPr>
        <w:pStyle w:val="a3"/>
        <w:shd w:val="clear" w:color="auto" w:fill="FFFFFF"/>
        <w:spacing w:before="0" w:beforeAutospacing="0" w:after="0" w:afterAutospacing="0"/>
        <w:ind w:right="-113"/>
      </w:pPr>
      <w:r>
        <w:rPr>
          <w:color w:val="000000"/>
        </w:rPr>
        <w:tab/>
      </w:r>
      <w:r w:rsidRPr="00C30F64">
        <w:rPr>
          <w:b/>
          <w:bCs/>
        </w:rPr>
        <w:t xml:space="preserve">Внутреннее устройство халифата </w:t>
      </w:r>
      <w:r w:rsidRPr="00C30F64">
        <w:rPr>
          <w:rFonts w:eastAsia="TimesNewRoman"/>
        </w:rPr>
        <w:t>базировалось на огромной роли</w:t>
      </w:r>
      <w:r>
        <w:rPr>
          <w:rFonts w:eastAsia="TimesNewRoman"/>
        </w:rPr>
        <w:t xml:space="preserve"> </w:t>
      </w:r>
      <w:r w:rsidRPr="00C30F64">
        <w:rPr>
          <w:rFonts w:eastAsia="TimesNewRoman"/>
        </w:rPr>
        <w:t>государства. Оно являлось верховным собственником земли и имело</w:t>
      </w:r>
      <w:r>
        <w:rPr>
          <w:rFonts w:eastAsia="TimesNewRoman"/>
        </w:rPr>
        <w:t xml:space="preserve"> </w:t>
      </w:r>
      <w:r w:rsidRPr="00C30F64">
        <w:rPr>
          <w:rFonts w:eastAsia="TimesNewRoman"/>
        </w:rPr>
        <w:t>следующие права</w:t>
      </w:r>
      <w:r w:rsidRPr="00C30F64">
        <w:t>:</w:t>
      </w:r>
    </w:p>
    <w:p w:rsidR="00C30F64" w:rsidRPr="00C30F64" w:rsidRDefault="00C30F64" w:rsidP="00C30F64">
      <w:pPr>
        <w:autoSpaceDE w:val="0"/>
        <w:autoSpaceDN w:val="0"/>
        <w:adjustRightInd w:val="0"/>
        <w:spacing w:after="0" w:line="240" w:lineRule="auto"/>
        <w:rPr>
          <w:rFonts w:ascii="Times New Roman" w:hAnsi="Times New Roman" w:cs="Times New Roman"/>
          <w:sz w:val="24"/>
          <w:szCs w:val="24"/>
        </w:rPr>
      </w:pPr>
      <w:r w:rsidRPr="00C30F64">
        <w:rPr>
          <w:rFonts w:ascii="Times New Roman" w:eastAsia="TimesNewRoman" w:hAnsi="Times New Roman" w:cs="Times New Roman"/>
          <w:sz w:val="24"/>
          <w:szCs w:val="24"/>
        </w:rPr>
        <w:t>– присваивать земли покорённых правителей</w:t>
      </w:r>
      <w:r w:rsidRPr="00C30F64">
        <w:rPr>
          <w:rFonts w:ascii="Times New Roman" w:hAnsi="Times New Roman" w:cs="Times New Roman"/>
          <w:sz w:val="24"/>
          <w:szCs w:val="24"/>
        </w:rPr>
        <w:t>;</w:t>
      </w:r>
    </w:p>
    <w:p w:rsidR="00C30F64" w:rsidRPr="00C30F64" w:rsidRDefault="00C30F64" w:rsidP="00C30F64">
      <w:pPr>
        <w:autoSpaceDE w:val="0"/>
        <w:autoSpaceDN w:val="0"/>
        <w:adjustRightInd w:val="0"/>
        <w:spacing w:after="0" w:line="240" w:lineRule="auto"/>
        <w:rPr>
          <w:rFonts w:ascii="Times New Roman" w:hAnsi="Times New Roman" w:cs="Times New Roman"/>
          <w:sz w:val="24"/>
          <w:szCs w:val="24"/>
        </w:rPr>
      </w:pPr>
      <w:r w:rsidRPr="00C30F64">
        <w:rPr>
          <w:rFonts w:ascii="Times New Roman" w:eastAsia="TimesNewRoman" w:hAnsi="Times New Roman" w:cs="Times New Roman"/>
          <w:sz w:val="24"/>
          <w:szCs w:val="24"/>
        </w:rPr>
        <w:t>– конфисковывать частновладельческие земли</w:t>
      </w:r>
      <w:r w:rsidRPr="00C30F64">
        <w:rPr>
          <w:rFonts w:ascii="Times New Roman" w:hAnsi="Times New Roman" w:cs="Times New Roman"/>
          <w:sz w:val="24"/>
          <w:szCs w:val="24"/>
        </w:rPr>
        <w:t>;</w:t>
      </w:r>
    </w:p>
    <w:p w:rsidR="00C30F64" w:rsidRPr="00C30F64" w:rsidRDefault="00C30F64" w:rsidP="00C30F64">
      <w:pPr>
        <w:autoSpaceDE w:val="0"/>
        <w:autoSpaceDN w:val="0"/>
        <w:adjustRightInd w:val="0"/>
        <w:spacing w:after="0" w:line="240" w:lineRule="auto"/>
        <w:rPr>
          <w:rFonts w:ascii="Times New Roman" w:hAnsi="Times New Roman" w:cs="Times New Roman"/>
          <w:sz w:val="24"/>
          <w:szCs w:val="24"/>
        </w:rPr>
      </w:pPr>
      <w:r w:rsidRPr="00C30F64">
        <w:rPr>
          <w:rFonts w:ascii="Times New Roman" w:eastAsia="TimesNewRoman" w:hAnsi="Times New Roman" w:cs="Times New Roman"/>
          <w:sz w:val="24"/>
          <w:szCs w:val="24"/>
        </w:rPr>
        <w:t>– наделять землёй лиц на определённых условиях и в определённых</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размерах</w:t>
      </w:r>
      <w:r w:rsidRPr="00C30F64">
        <w:rPr>
          <w:rFonts w:ascii="Times New Roman" w:hAnsi="Times New Roman" w:cs="Times New Roman"/>
          <w:sz w:val="24"/>
          <w:szCs w:val="24"/>
        </w:rPr>
        <w:t>;</w:t>
      </w:r>
    </w:p>
    <w:p w:rsidR="00C30F64" w:rsidRPr="00C30F64" w:rsidRDefault="00C30F64" w:rsidP="00C30F64">
      <w:pPr>
        <w:autoSpaceDE w:val="0"/>
        <w:autoSpaceDN w:val="0"/>
        <w:adjustRightInd w:val="0"/>
        <w:spacing w:after="0" w:line="240" w:lineRule="auto"/>
        <w:rPr>
          <w:rFonts w:ascii="Times New Roman" w:hAnsi="Times New Roman" w:cs="Times New Roman"/>
          <w:sz w:val="24"/>
          <w:szCs w:val="24"/>
        </w:rPr>
      </w:pPr>
      <w:r w:rsidRPr="00C30F64">
        <w:rPr>
          <w:rFonts w:ascii="Times New Roman" w:eastAsia="TimesNewRoman" w:hAnsi="Times New Roman" w:cs="Times New Roman"/>
          <w:sz w:val="24"/>
          <w:szCs w:val="24"/>
        </w:rPr>
        <w:t>– изменять условия землевладения</w:t>
      </w:r>
      <w:r w:rsidRPr="00C30F64">
        <w:rPr>
          <w:rFonts w:ascii="Times New Roman" w:hAnsi="Times New Roman" w:cs="Times New Roman"/>
          <w:sz w:val="24"/>
          <w:szCs w:val="24"/>
        </w:rPr>
        <w:t>;</w:t>
      </w:r>
    </w:p>
    <w:p w:rsidR="00C30F64" w:rsidRPr="00C30F64" w:rsidRDefault="00C30F64" w:rsidP="00C30F64">
      <w:pPr>
        <w:autoSpaceDE w:val="0"/>
        <w:autoSpaceDN w:val="0"/>
        <w:adjustRightInd w:val="0"/>
        <w:spacing w:after="0" w:line="240" w:lineRule="auto"/>
        <w:rPr>
          <w:rFonts w:ascii="Times New Roman" w:hAnsi="Times New Roman" w:cs="Times New Roman"/>
          <w:sz w:val="24"/>
          <w:szCs w:val="24"/>
        </w:rPr>
      </w:pPr>
      <w:r w:rsidRPr="00C30F64">
        <w:rPr>
          <w:rFonts w:ascii="Times New Roman" w:eastAsia="TimesNewRoman" w:hAnsi="Times New Roman" w:cs="Times New Roman"/>
          <w:sz w:val="24"/>
          <w:szCs w:val="24"/>
        </w:rPr>
        <w:t>– определять категории или отменять налоги</w:t>
      </w:r>
      <w:r w:rsidRPr="00C30F64">
        <w:rPr>
          <w:rFonts w:ascii="Times New Roman" w:hAnsi="Times New Roman" w:cs="Times New Roman"/>
          <w:sz w:val="24"/>
          <w:szCs w:val="24"/>
        </w:rPr>
        <w:t>.</w:t>
      </w:r>
    </w:p>
    <w:p w:rsidR="00C30F64" w:rsidRPr="00C30F64" w:rsidRDefault="00C30F64" w:rsidP="00C30F6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30F64">
        <w:rPr>
          <w:rFonts w:ascii="Times New Roman" w:eastAsia="TimesNewRoman" w:hAnsi="Times New Roman" w:cs="Times New Roman"/>
          <w:sz w:val="24"/>
          <w:szCs w:val="24"/>
        </w:rPr>
        <w:t xml:space="preserve">Помимо </w:t>
      </w:r>
      <w:r w:rsidRPr="00C30F64">
        <w:rPr>
          <w:rFonts w:ascii="Times New Roman" w:eastAsia="TimesNewRoman" w:hAnsi="Times New Roman" w:cs="Times New Roman"/>
          <w:b/>
          <w:sz w:val="24"/>
          <w:szCs w:val="24"/>
        </w:rPr>
        <w:t>государственного землевладения</w:t>
      </w:r>
      <w:r w:rsidRPr="00C30F64">
        <w:rPr>
          <w:rFonts w:ascii="Times New Roman" w:eastAsia="TimesNewRoman" w:hAnsi="Times New Roman" w:cs="Times New Roman"/>
          <w:sz w:val="24"/>
          <w:szCs w:val="24"/>
        </w:rPr>
        <w:t xml:space="preserve"> существовали </w:t>
      </w:r>
      <w:r w:rsidRPr="00C30F64">
        <w:rPr>
          <w:rFonts w:ascii="Times New Roman" w:eastAsia="TimesNewRoman" w:hAnsi="Times New Roman" w:cs="Times New Roman"/>
          <w:b/>
          <w:sz w:val="24"/>
          <w:szCs w:val="24"/>
        </w:rPr>
        <w:t>земли частновладельческие</w:t>
      </w:r>
      <w:r w:rsidRPr="00C30F64">
        <w:rPr>
          <w:rFonts w:ascii="Times New Roman" w:eastAsia="TimesNewRoman" w:hAnsi="Times New Roman" w:cs="Times New Roman"/>
          <w:sz w:val="24"/>
          <w:szCs w:val="24"/>
        </w:rPr>
        <w:t xml:space="preserve"> (</w:t>
      </w:r>
      <w:r w:rsidRPr="00C30F64">
        <w:rPr>
          <w:rFonts w:ascii="Times New Roman" w:hAnsi="Times New Roman" w:cs="Times New Roman"/>
          <w:b/>
          <w:bCs/>
          <w:sz w:val="24"/>
          <w:szCs w:val="24"/>
        </w:rPr>
        <w:t>мюльк</w:t>
      </w:r>
      <w:r w:rsidRPr="00C30F64">
        <w:rPr>
          <w:rFonts w:ascii="Times New Roman" w:eastAsia="TimesNewRoman" w:hAnsi="Times New Roman" w:cs="Times New Roman"/>
          <w:sz w:val="24"/>
          <w:szCs w:val="24"/>
        </w:rPr>
        <w:t>), общинные, церковные (</w:t>
      </w:r>
      <w:r w:rsidRPr="00C30F64">
        <w:rPr>
          <w:rFonts w:ascii="Times New Roman" w:hAnsi="Times New Roman" w:cs="Times New Roman"/>
          <w:b/>
          <w:bCs/>
          <w:sz w:val="24"/>
          <w:szCs w:val="24"/>
        </w:rPr>
        <w:t>вакфы</w:t>
      </w:r>
      <w:r w:rsidRPr="00C30F64">
        <w:rPr>
          <w:rFonts w:ascii="Times New Roman" w:eastAsia="TimesNewRoman" w:hAnsi="Times New Roman" w:cs="Times New Roman"/>
          <w:sz w:val="24"/>
          <w:szCs w:val="24"/>
        </w:rPr>
        <w:t>), условные</w:t>
      </w:r>
      <w:r>
        <w:rPr>
          <w:rFonts w:ascii="Times New Roman" w:eastAsia="TimesNewRoman" w:hAnsi="Times New Roman" w:cs="Times New Roman"/>
          <w:sz w:val="24"/>
          <w:szCs w:val="24"/>
        </w:rPr>
        <w:t xml:space="preserve"> </w:t>
      </w:r>
      <w:r w:rsidRPr="00C30F64">
        <w:rPr>
          <w:rFonts w:ascii="Times New Roman" w:hAnsi="Times New Roman" w:cs="Times New Roman"/>
          <w:sz w:val="24"/>
          <w:szCs w:val="24"/>
        </w:rPr>
        <w:t>(</w:t>
      </w:r>
      <w:r w:rsidRPr="00C30F64">
        <w:rPr>
          <w:rFonts w:ascii="Times New Roman" w:hAnsi="Times New Roman" w:cs="Times New Roman"/>
          <w:b/>
          <w:bCs/>
          <w:sz w:val="24"/>
          <w:szCs w:val="24"/>
        </w:rPr>
        <w:t>икта</w:t>
      </w:r>
      <w:r w:rsidRPr="00C30F64">
        <w:rPr>
          <w:rFonts w:ascii="Times New Roman" w:hAnsi="Times New Roman" w:cs="Times New Roman"/>
          <w:sz w:val="24"/>
          <w:szCs w:val="24"/>
        </w:rPr>
        <w:t>)</w:t>
      </w:r>
      <w:r w:rsidRPr="00C30F64">
        <w:rPr>
          <w:rFonts w:ascii="Times New Roman" w:hAnsi="Times New Roman" w:cs="Times New Roman"/>
          <w:b/>
          <w:bCs/>
          <w:sz w:val="24"/>
          <w:szCs w:val="24"/>
        </w:rPr>
        <w:t xml:space="preserve">. </w:t>
      </w:r>
      <w:r w:rsidRPr="00C30F64">
        <w:rPr>
          <w:rFonts w:ascii="Times New Roman" w:eastAsia="TimesNewRoman" w:hAnsi="Times New Roman" w:cs="Times New Roman"/>
          <w:sz w:val="24"/>
          <w:szCs w:val="24"/>
        </w:rPr>
        <w:t>Икта аналогичен европейскому феоду, но его владелец имеет</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право полного распоряжения, если платит налоги и обрабатывает землю, в</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обратном случае земля передавалась другому.</w:t>
      </w:r>
    </w:p>
    <w:p w:rsidR="00C30F64" w:rsidRPr="00C30F64" w:rsidRDefault="00C30F64" w:rsidP="00C30F64">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30F64">
        <w:rPr>
          <w:rFonts w:ascii="Times New Roman" w:eastAsia="TimesNewRoman" w:hAnsi="Times New Roman" w:cs="Times New Roman"/>
          <w:b/>
          <w:sz w:val="24"/>
          <w:szCs w:val="24"/>
        </w:rPr>
        <w:t>Налоги</w:t>
      </w:r>
      <w:r w:rsidRPr="00C30F64">
        <w:rPr>
          <w:rFonts w:ascii="Times New Roman" w:eastAsia="TimesNewRoman" w:hAnsi="Times New Roman" w:cs="Times New Roman"/>
          <w:sz w:val="24"/>
          <w:szCs w:val="24"/>
        </w:rPr>
        <w:t xml:space="preserve"> сначала брали только с немусульман, однако, когда в ислам</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пошли широкие массы населения, налоговая система распространилась на</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всех жителей. Добровольно присоединившиеся к халифату народы</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 xml:space="preserve">платили налог </w:t>
      </w:r>
      <w:r w:rsidRPr="00C30F64">
        <w:rPr>
          <w:rFonts w:ascii="Times New Roman" w:hAnsi="Times New Roman" w:cs="Times New Roman"/>
          <w:b/>
          <w:bCs/>
          <w:sz w:val="24"/>
          <w:szCs w:val="24"/>
        </w:rPr>
        <w:t xml:space="preserve">сулхан </w:t>
      </w:r>
      <w:r w:rsidRPr="00C30F64">
        <w:rPr>
          <w:rFonts w:ascii="Times New Roman" w:eastAsia="TimesNewRoman" w:hAnsi="Times New Roman" w:cs="Times New Roman"/>
          <w:sz w:val="24"/>
          <w:szCs w:val="24"/>
        </w:rPr>
        <w:t>(небольшой по размеру), захваченные силой –</w:t>
      </w:r>
      <w:r>
        <w:rPr>
          <w:rFonts w:ascii="Times New Roman" w:eastAsia="TimesNewRoman" w:hAnsi="Times New Roman" w:cs="Times New Roman"/>
          <w:sz w:val="24"/>
          <w:szCs w:val="24"/>
        </w:rPr>
        <w:t xml:space="preserve"> </w:t>
      </w:r>
      <w:r w:rsidRPr="00C30F64">
        <w:rPr>
          <w:rFonts w:ascii="Times New Roman" w:hAnsi="Times New Roman" w:cs="Times New Roman"/>
          <w:b/>
          <w:bCs/>
          <w:sz w:val="24"/>
          <w:szCs w:val="24"/>
        </w:rPr>
        <w:t xml:space="preserve">анватан </w:t>
      </w:r>
      <w:r w:rsidRPr="00C30F64">
        <w:rPr>
          <w:rFonts w:ascii="Times New Roman" w:hAnsi="Times New Roman" w:cs="Times New Roman"/>
          <w:sz w:val="24"/>
          <w:szCs w:val="24"/>
        </w:rPr>
        <w:t>(</w:t>
      </w:r>
      <w:r w:rsidRPr="00C30F64">
        <w:rPr>
          <w:rFonts w:ascii="Times New Roman" w:eastAsia="TimesNewRoman" w:hAnsi="Times New Roman" w:cs="Times New Roman"/>
          <w:sz w:val="24"/>
          <w:szCs w:val="24"/>
        </w:rPr>
        <w:t>в этом случае налоги на покорённых подданных оказывались</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 xml:space="preserve">максимальными), остальные платили поземельные налоги </w:t>
      </w:r>
      <w:r w:rsidRPr="00C30F64">
        <w:rPr>
          <w:rFonts w:ascii="Times New Roman" w:hAnsi="Times New Roman" w:cs="Times New Roman"/>
          <w:b/>
          <w:bCs/>
          <w:sz w:val="24"/>
          <w:szCs w:val="24"/>
        </w:rPr>
        <w:t xml:space="preserve">харадж </w:t>
      </w:r>
      <w:r w:rsidRPr="00C30F64">
        <w:rPr>
          <w:rFonts w:ascii="Times New Roman" w:eastAsia="TimesNewRoman" w:hAnsi="Times New Roman" w:cs="Times New Roman"/>
          <w:sz w:val="24"/>
          <w:szCs w:val="24"/>
        </w:rPr>
        <w:t xml:space="preserve">и </w:t>
      </w:r>
      <w:r w:rsidRPr="00C30F64">
        <w:rPr>
          <w:rFonts w:ascii="Times New Roman" w:hAnsi="Times New Roman" w:cs="Times New Roman"/>
          <w:b/>
          <w:bCs/>
          <w:sz w:val="24"/>
          <w:szCs w:val="24"/>
        </w:rPr>
        <w:t>ушр</w:t>
      </w:r>
      <w:r w:rsidRPr="00C30F64">
        <w:rPr>
          <w:rFonts w:ascii="Times New Roman" w:hAnsi="Times New Roman" w:cs="Times New Roman"/>
          <w:sz w:val="24"/>
          <w:szCs w:val="24"/>
        </w:rPr>
        <w:t>,</w:t>
      </w:r>
    </w:p>
    <w:p w:rsidR="00C30F64" w:rsidRPr="00C30F64" w:rsidRDefault="00C30F64" w:rsidP="00C30F64">
      <w:pPr>
        <w:autoSpaceDE w:val="0"/>
        <w:autoSpaceDN w:val="0"/>
        <w:adjustRightInd w:val="0"/>
        <w:spacing w:after="0" w:line="240" w:lineRule="auto"/>
        <w:rPr>
          <w:rFonts w:ascii="Times New Roman" w:hAnsi="Times New Roman" w:cs="Times New Roman"/>
          <w:color w:val="000000"/>
          <w:sz w:val="24"/>
          <w:szCs w:val="24"/>
        </w:rPr>
      </w:pPr>
      <w:r w:rsidRPr="00C30F64">
        <w:rPr>
          <w:rFonts w:ascii="Times New Roman" w:eastAsia="TimesNewRoman" w:hAnsi="Times New Roman" w:cs="Times New Roman"/>
          <w:sz w:val="24"/>
          <w:szCs w:val="24"/>
        </w:rPr>
        <w:t xml:space="preserve">подушную подать – </w:t>
      </w:r>
      <w:r w:rsidRPr="00C30F64">
        <w:rPr>
          <w:rFonts w:ascii="Times New Roman" w:hAnsi="Times New Roman" w:cs="Times New Roman"/>
          <w:b/>
          <w:bCs/>
          <w:sz w:val="24"/>
          <w:szCs w:val="24"/>
        </w:rPr>
        <w:t>джизья</w:t>
      </w:r>
      <w:r w:rsidRPr="00C30F64">
        <w:rPr>
          <w:rFonts w:ascii="Times New Roman" w:eastAsia="TimesNewRoman" w:hAnsi="Times New Roman" w:cs="Times New Roman"/>
          <w:sz w:val="24"/>
          <w:szCs w:val="24"/>
        </w:rPr>
        <w:t xml:space="preserve">, мусульмане отдельно платили </w:t>
      </w:r>
      <w:r w:rsidRPr="00C30F64">
        <w:rPr>
          <w:rFonts w:ascii="Times New Roman" w:hAnsi="Times New Roman" w:cs="Times New Roman"/>
          <w:b/>
          <w:bCs/>
          <w:sz w:val="24"/>
          <w:szCs w:val="24"/>
        </w:rPr>
        <w:t xml:space="preserve">закят </w:t>
      </w:r>
      <w:r w:rsidRPr="00C30F64">
        <w:rPr>
          <w:rFonts w:ascii="Times New Roman" w:eastAsia="TimesNewRoman" w:hAnsi="Times New Roman" w:cs="Times New Roman"/>
          <w:sz w:val="24"/>
          <w:szCs w:val="24"/>
        </w:rPr>
        <w:t>(2,5 %) в</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 xml:space="preserve">пользу </w:t>
      </w:r>
      <w:r w:rsidRPr="00C30F64">
        <w:rPr>
          <w:rFonts w:ascii="Times New Roman" w:hAnsi="Times New Roman" w:cs="Times New Roman"/>
          <w:b/>
          <w:bCs/>
          <w:sz w:val="24"/>
          <w:szCs w:val="24"/>
        </w:rPr>
        <w:t xml:space="preserve">уммы </w:t>
      </w:r>
      <w:r w:rsidRPr="00C30F64">
        <w:rPr>
          <w:rFonts w:ascii="Times New Roman" w:eastAsia="TimesNewRoman" w:hAnsi="Times New Roman" w:cs="Times New Roman"/>
          <w:sz w:val="24"/>
          <w:szCs w:val="24"/>
        </w:rPr>
        <w:t>(религиозной общины) и несли воинскую повинность.</w:t>
      </w:r>
    </w:p>
    <w:p w:rsidR="00C30F64" w:rsidRPr="00C30F64" w:rsidRDefault="00C30F64" w:rsidP="00C30F64">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30F64">
        <w:rPr>
          <w:rFonts w:ascii="Times New Roman" w:hAnsi="Times New Roman" w:cs="Times New Roman"/>
          <w:b/>
          <w:bCs/>
          <w:sz w:val="24"/>
          <w:szCs w:val="24"/>
        </w:rPr>
        <w:t xml:space="preserve">Государственный строй халифата </w:t>
      </w:r>
      <w:r w:rsidRPr="00C30F64">
        <w:rPr>
          <w:rFonts w:ascii="Times New Roman" w:eastAsia="TimesNewRoman" w:hAnsi="Times New Roman" w:cs="Times New Roman"/>
          <w:sz w:val="24"/>
          <w:szCs w:val="24"/>
        </w:rPr>
        <w:t>выглядел следующим образом:</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 xml:space="preserve">во главе государства находился </w:t>
      </w:r>
      <w:r w:rsidRPr="00C30F64">
        <w:rPr>
          <w:rFonts w:ascii="Times New Roman" w:hAnsi="Times New Roman" w:cs="Times New Roman"/>
          <w:b/>
          <w:bCs/>
          <w:sz w:val="24"/>
          <w:szCs w:val="24"/>
        </w:rPr>
        <w:t xml:space="preserve">халиф </w:t>
      </w:r>
      <w:r w:rsidRPr="00C30F64">
        <w:rPr>
          <w:rFonts w:ascii="Times New Roman" w:eastAsia="TimesNewRoman" w:hAnsi="Times New Roman" w:cs="Times New Roman"/>
          <w:sz w:val="24"/>
          <w:szCs w:val="24"/>
        </w:rPr>
        <w:t>(духовный и светский правитель</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 xml:space="preserve">исламского мира), ниже находились </w:t>
      </w:r>
      <w:r w:rsidRPr="00C30F64">
        <w:rPr>
          <w:rFonts w:ascii="Times New Roman" w:hAnsi="Times New Roman" w:cs="Times New Roman"/>
          <w:b/>
          <w:bCs/>
          <w:sz w:val="24"/>
          <w:szCs w:val="24"/>
        </w:rPr>
        <w:t xml:space="preserve">великий визирь </w:t>
      </w:r>
      <w:r w:rsidRPr="00C30F64">
        <w:rPr>
          <w:rFonts w:ascii="Times New Roman" w:eastAsia="TimesNewRoman" w:hAnsi="Times New Roman" w:cs="Times New Roman"/>
          <w:sz w:val="24"/>
          <w:szCs w:val="24"/>
        </w:rPr>
        <w:t>(аналог премьер</w:t>
      </w:r>
      <w:r w:rsidRPr="00C30F64">
        <w:rPr>
          <w:rFonts w:ascii="Times New Roman" w:hAnsi="Times New Roman" w:cs="Times New Roman"/>
          <w:sz w:val="24"/>
          <w:szCs w:val="24"/>
        </w:rPr>
        <w:t>-</w:t>
      </w:r>
      <w:r w:rsidRPr="00C30F64">
        <w:rPr>
          <w:rFonts w:ascii="Times New Roman" w:eastAsia="TimesNewRoman" w:hAnsi="Times New Roman" w:cs="Times New Roman"/>
          <w:sz w:val="24"/>
          <w:szCs w:val="24"/>
        </w:rPr>
        <w:t xml:space="preserve">министра) и </w:t>
      </w:r>
      <w:r w:rsidRPr="00C30F64">
        <w:rPr>
          <w:rFonts w:ascii="Times New Roman" w:hAnsi="Times New Roman" w:cs="Times New Roman"/>
          <w:b/>
          <w:bCs/>
          <w:sz w:val="24"/>
          <w:szCs w:val="24"/>
        </w:rPr>
        <w:t xml:space="preserve">визири </w:t>
      </w:r>
      <w:r w:rsidRPr="00C30F64">
        <w:rPr>
          <w:rFonts w:ascii="Times New Roman" w:eastAsia="TimesNewRoman" w:hAnsi="Times New Roman" w:cs="Times New Roman"/>
          <w:sz w:val="24"/>
          <w:szCs w:val="24"/>
        </w:rPr>
        <w:t xml:space="preserve">(министры). Суд вершили </w:t>
      </w:r>
      <w:r w:rsidRPr="00C30F64">
        <w:rPr>
          <w:rFonts w:ascii="Times New Roman" w:hAnsi="Times New Roman" w:cs="Times New Roman"/>
          <w:b/>
          <w:bCs/>
          <w:sz w:val="24"/>
          <w:szCs w:val="24"/>
        </w:rPr>
        <w:t>кадии</w:t>
      </w:r>
      <w:r w:rsidRPr="00C30F64">
        <w:rPr>
          <w:rFonts w:ascii="Times New Roman" w:eastAsia="TimesNewRoman" w:hAnsi="Times New Roman" w:cs="Times New Roman"/>
          <w:sz w:val="24"/>
          <w:szCs w:val="24"/>
        </w:rPr>
        <w:t>. Отношения в</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 xml:space="preserve">обществе регулировал </w:t>
      </w:r>
      <w:r w:rsidRPr="00C30F64">
        <w:rPr>
          <w:rFonts w:ascii="Times New Roman" w:hAnsi="Times New Roman" w:cs="Times New Roman"/>
          <w:b/>
          <w:bCs/>
          <w:sz w:val="24"/>
          <w:szCs w:val="24"/>
        </w:rPr>
        <w:t xml:space="preserve">шариат </w:t>
      </w:r>
      <w:r w:rsidRPr="00C30F64">
        <w:rPr>
          <w:rFonts w:ascii="Times New Roman" w:hAnsi="Times New Roman" w:cs="Times New Roman"/>
          <w:sz w:val="24"/>
          <w:szCs w:val="24"/>
        </w:rPr>
        <w:t>(</w:t>
      </w:r>
      <w:r w:rsidRPr="00C30F64">
        <w:rPr>
          <w:rFonts w:ascii="Times New Roman" w:eastAsia="TimesNewRoman" w:hAnsi="Times New Roman" w:cs="Times New Roman"/>
          <w:sz w:val="24"/>
          <w:szCs w:val="24"/>
        </w:rPr>
        <w:t>система правовых воззрений,</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базирующихся на высказываниях Корана и Сунны и на мусульманских</w:t>
      </w:r>
    </w:p>
    <w:p w:rsidR="00C30F64" w:rsidRPr="00C30F64" w:rsidRDefault="00C30F64" w:rsidP="00C30F64">
      <w:pPr>
        <w:autoSpaceDE w:val="0"/>
        <w:autoSpaceDN w:val="0"/>
        <w:adjustRightInd w:val="0"/>
        <w:spacing w:after="0" w:line="240" w:lineRule="auto"/>
        <w:rPr>
          <w:rFonts w:ascii="Times New Roman" w:hAnsi="Times New Roman" w:cs="Times New Roman"/>
          <w:color w:val="000000"/>
          <w:sz w:val="24"/>
          <w:szCs w:val="24"/>
        </w:rPr>
      </w:pPr>
      <w:r w:rsidRPr="00C30F64">
        <w:rPr>
          <w:rFonts w:ascii="Times New Roman" w:eastAsia="TimesNewRoman" w:hAnsi="Times New Roman" w:cs="Times New Roman"/>
          <w:sz w:val="24"/>
          <w:szCs w:val="24"/>
        </w:rPr>
        <w:t>традициях</w:t>
      </w:r>
      <w:r w:rsidRPr="00C30F64">
        <w:rPr>
          <w:rFonts w:ascii="Times New Roman" w:hAnsi="Times New Roman" w:cs="Times New Roman"/>
          <w:sz w:val="24"/>
          <w:szCs w:val="24"/>
        </w:rPr>
        <w:t>)</w:t>
      </w:r>
      <w:r w:rsidRPr="00C30F64">
        <w:rPr>
          <w:rFonts w:ascii="Times New Roman" w:eastAsia="TimesNewRoman" w:hAnsi="Times New Roman" w:cs="Times New Roman"/>
          <w:sz w:val="24"/>
          <w:szCs w:val="24"/>
        </w:rPr>
        <w:t>. Задача молодого государства заключалась в обеспечении</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целостности уммы. Это и стало главной проблемой государства в первые</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десятилетия его существования.</w:t>
      </w:r>
    </w:p>
    <w:p w:rsidR="00C30F64" w:rsidRPr="00C30F64" w:rsidRDefault="00C30F64" w:rsidP="00C30F6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30F64">
        <w:rPr>
          <w:rFonts w:ascii="Times New Roman" w:eastAsia="TimesNewRoman" w:hAnsi="Times New Roman" w:cs="Times New Roman"/>
          <w:sz w:val="24"/>
          <w:szCs w:val="24"/>
        </w:rPr>
        <w:t>В середине VII в. начался раскол арабского общества. Арабы</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расселились на гигантской завоёванной территории, но из-за своей</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малочисленности оказались растворёнными в массе покорённого</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населения, хотя и дали свой этноним большинству из них. В итоге они</w:t>
      </w:r>
      <w:r>
        <w:rPr>
          <w:rFonts w:ascii="Times New Roman" w:eastAsia="TimesNewRoman" w:hAnsi="Times New Roman" w:cs="Times New Roman"/>
          <w:sz w:val="24"/>
          <w:szCs w:val="24"/>
        </w:rPr>
        <w:t xml:space="preserve"> </w:t>
      </w:r>
      <w:r w:rsidRPr="00C30F64">
        <w:rPr>
          <w:rFonts w:ascii="Times New Roman" w:eastAsia="TimesNewRoman" w:hAnsi="Times New Roman" w:cs="Times New Roman"/>
          <w:sz w:val="24"/>
          <w:szCs w:val="24"/>
        </w:rPr>
        <w:t>стали игрушкой в руках местных региональных элит, которые начали</w:t>
      </w:r>
    </w:p>
    <w:p w:rsidR="00C30F64" w:rsidRPr="00C30F64" w:rsidRDefault="00C30F64" w:rsidP="00C30F64">
      <w:pPr>
        <w:pStyle w:val="a3"/>
        <w:shd w:val="clear" w:color="auto" w:fill="FFFFFF"/>
        <w:spacing w:before="0" w:beforeAutospacing="0" w:after="0" w:afterAutospacing="0"/>
        <w:ind w:right="-113"/>
        <w:rPr>
          <w:color w:val="000000"/>
        </w:rPr>
      </w:pPr>
      <w:r w:rsidRPr="00C30F64">
        <w:rPr>
          <w:rFonts w:eastAsia="TimesNewRoman"/>
        </w:rPr>
        <w:t>борьбу за власть и перераспределение доходов государства в свою пользу.</w:t>
      </w:r>
    </w:p>
    <w:p w:rsidR="00805516" w:rsidRPr="00CE2C81" w:rsidRDefault="00077891" w:rsidP="00805516">
      <w:pPr>
        <w:pStyle w:val="a3"/>
        <w:shd w:val="clear" w:color="auto" w:fill="FFFFFF"/>
        <w:spacing w:before="0" w:beforeAutospacing="0" w:after="0" w:afterAutospacing="0"/>
        <w:ind w:right="-113"/>
        <w:rPr>
          <w:color w:val="000000"/>
        </w:rPr>
      </w:pPr>
      <w:r>
        <w:rPr>
          <w:color w:val="000000"/>
        </w:rPr>
        <w:t xml:space="preserve"> </w:t>
      </w:r>
      <w:r w:rsidR="00805516">
        <w:rPr>
          <w:color w:val="000000"/>
        </w:rPr>
        <w:tab/>
      </w:r>
      <w:r>
        <w:rPr>
          <w:color w:val="000000"/>
        </w:rPr>
        <w:t xml:space="preserve"> </w:t>
      </w:r>
      <w:r w:rsidR="00805516" w:rsidRPr="00CE2C81">
        <w:rPr>
          <w:color w:val="000000"/>
        </w:rPr>
        <w:t xml:space="preserve">Начало широкой внешней экспансии связано с деятельностью </w:t>
      </w:r>
      <w:r w:rsidR="00805516" w:rsidRPr="00B148FF">
        <w:rPr>
          <w:b/>
          <w:color w:val="000000"/>
        </w:rPr>
        <w:t>халифа Омара (634-644 гг.).</w:t>
      </w:r>
      <w:r w:rsidR="00805516" w:rsidRPr="00CE2C81">
        <w:rPr>
          <w:color w:val="000000"/>
        </w:rPr>
        <w:t xml:space="preserve"> При нем арабский Мединский халифат превратился в многонациональную империю. Почва для побед была подготовлена политико-религиозным объединением всех аравийских племен, обладавших военно-кочевыми традициями и родоплеменной спайкой с одной стороны, и взаимным военно-экономическим истощением Византии и Ирана, раздираемых острыми социально-экономическими противоречиями. Местное население, задавленное непосильными налогами, встречало арабов зачастую чуть ли не как освободителей. Поставленные перед выбором платить дань арабам в размере, не превышающем прежние подати в случае капитуляции или подвергнуться полному разграблению в случае сопротивления, византийские города предпочитали первую альтернативу. Не столько арабы побеждали, сколько им предпочитали сдаваться без боя в обмен на их "покровительство". Арабы сумели воспользоваться этническими противоречиями во враждебных им многонациональных империях, отчуждением друг от друга христиан разных толков и прибрежных городов с греческой ориентацией от восточно-ориентированной деревенской местности.</w:t>
      </w:r>
    </w:p>
    <w:p w:rsidR="00805516" w:rsidRDefault="00805516" w:rsidP="00805516">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Наступательные операции арабов не смогла остановить ни "амвасская чума" (погибли 25 тыс. арабов в Сирии), ни 639-ый </w:t>
      </w:r>
      <w:r w:rsidRPr="00B148FF">
        <w:rPr>
          <w:b/>
          <w:color w:val="000000"/>
        </w:rPr>
        <w:t>"год пепла"</w:t>
      </w:r>
      <w:r w:rsidRPr="00CE2C81">
        <w:rPr>
          <w:color w:val="000000"/>
        </w:rPr>
        <w:t xml:space="preserve"> - страшная засуха в самой Аравии. Силами одного из арабских военачальников Амра был завоеван Египет, </w:t>
      </w:r>
      <w:r w:rsidRPr="00CE2C81">
        <w:rPr>
          <w:color w:val="000000"/>
        </w:rPr>
        <w:lastRenderedPageBreak/>
        <w:t>восстановлен"канал Траяна" Нил-Красное море, после чего хлебный поток хлынул в Аравию вместо Константинополя. Параллельно завоеваниям местный феодалитет убедил арабов, не знавших истинной стоимости земли, в большей выгодности налогообложения крестьянства, чем в превращении его в рабов.</w:t>
      </w:r>
    </w:p>
    <w:p w:rsidR="00D16831" w:rsidRDefault="00805516" w:rsidP="00805516">
      <w:pPr>
        <w:pStyle w:val="a3"/>
        <w:shd w:val="clear" w:color="auto" w:fill="FFFFFF"/>
        <w:spacing w:before="0" w:beforeAutospacing="0" w:after="0" w:afterAutospacing="0"/>
        <w:ind w:right="-113"/>
        <w:rPr>
          <w:color w:val="000000"/>
        </w:rPr>
      </w:pPr>
      <w:r>
        <w:rPr>
          <w:color w:val="000000"/>
        </w:rPr>
        <w:tab/>
      </w:r>
      <w:r w:rsidR="00D16831">
        <w:rPr>
          <w:color w:val="000000"/>
        </w:rPr>
        <w:t xml:space="preserve">        </w:t>
      </w:r>
      <w:r w:rsidRPr="0077324B">
        <w:rPr>
          <w:color w:val="000000"/>
        </w:rPr>
        <w:t xml:space="preserve">Для обеспечения нормального функционирования государственной машины Омаром были проведены необходимые </w:t>
      </w:r>
      <w:r w:rsidRPr="00B148FF">
        <w:rPr>
          <w:b/>
          <w:color w:val="000000"/>
        </w:rPr>
        <w:t>реформы:</w:t>
      </w:r>
      <w:r w:rsidRPr="0077324B">
        <w:rPr>
          <w:color w:val="000000"/>
        </w:rPr>
        <w:t xml:space="preserve"> учреждена </w:t>
      </w:r>
      <w:r w:rsidRPr="00D16831">
        <w:rPr>
          <w:b/>
          <w:color w:val="000000"/>
        </w:rPr>
        <w:t>система диванов и налоговая</w:t>
      </w:r>
      <w:r w:rsidRPr="0077324B">
        <w:rPr>
          <w:color w:val="000000"/>
        </w:rPr>
        <w:t xml:space="preserve"> </w:t>
      </w:r>
      <w:r w:rsidRPr="00D16831">
        <w:rPr>
          <w:b/>
          <w:color w:val="000000"/>
        </w:rPr>
        <w:t>система</w:t>
      </w:r>
      <w:r w:rsidRPr="0077324B">
        <w:rPr>
          <w:color w:val="000000"/>
        </w:rPr>
        <w:t xml:space="preserve"> (поземельный налог харадж с собственности в размере более 39 овец, 4 верблюдов и сада; и подушный налог на неверных джизию).</w:t>
      </w:r>
      <w:r>
        <w:rPr>
          <w:color w:val="000000"/>
        </w:rPr>
        <w:t xml:space="preserve"> </w:t>
      </w:r>
      <w:r w:rsidR="00D16831" w:rsidRPr="00B148FF">
        <w:rPr>
          <w:color w:val="000000"/>
        </w:rPr>
        <w:t>При Омаре</w:t>
      </w:r>
      <w:r w:rsidR="00D16831" w:rsidRPr="00CE2C81">
        <w:rPr>
          <w:color w:val="000000"/>
        </w:rPr>
        <w:t xml:space="preserve"> в многонациональном халифате арабы превратились в отсталое 25% меньшинство, а 3/4 населения жили по неведомым для господствующего арабского меньшинства законам. </w:t>
      </w:r>
      <w:r w:rsidR="00D16831">
        <w:rPr>
          <w:color w:val="000000"/>
        </w:rPr>
        <w:t xml:space="preserve">  </w:t>
      </w:r>
    </w:p>
    <w:p w:rsidR="00D16831" w:rsidRDefault="00D16831" w:rsidP="00805516">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Одним из главных результатов завоеваний стало перемещение центра военно-политического могущества из Аравии на периферию. Арабские аванпосты за пределами родины ислама (Мосул, Басра, Куфа) превосходили Мекку и Медину по численности населения и военной мощи, обеспечивались хорошим питанием за счет местных ресурсов и в результате демографического взрыва сами стали обеспечивать себя пополнением, не нуждаясь в присылке подкреплений из центра. Между центром и военными властями на местах стали возникать трения. Медина воспрепятствовала приватизации завоеванных земель, опасаясь усиления сепаратизма и уменьшения отчислений с мест родине ислама.</w:t>
      </w:r>
      <w:r>
        <w:rPr>
          <w:color w:val="000000"/>
        </w:rPr>
        <w:t xml:space="preserve"> </w:t>
      </w:r>
    </w:p>
    <w:p w:rsidR="00805516" w:rsidRPr="00B148FF" w:rsidRDefault="00D16831" w:rsidP="00805516">
      <w:pPr>
        <w:pStyle w:val="a3"/>
        <w:shd w:val="clear" w:color="auto" w:fill="FFFFFF"/>
        <w:spacing w:before="0" w:beforeAutospacing="0" w:after="0" w:afterAutospacing="0"/>
        <w:ind w:right="-113"/>
        <w:rPr>
          <w:color w:val="000000"/>
        </w:rPr>
      </w:pPr>
      <w:r>
        <w:rPr>
          <w:color w:val="000000"/>
        </w:rPr>
        <w:t xml:space="preserve">  </w:t>
      </w:r>
      <w:r>
        <w:rPr>
          <w:color w:val="000000"/>
        </w:rPr>
        <w:tab/>
      </w:r>
      <w:r w:rsidR="00805516" w:rsidRPr="00B148FF">
        <w:rPr>
          <w:color w:val="000000"/>
        </w:rPr>
        <w:t xml:space="preserve">В 644 г. Омар был убит иранским рабом-христианином. Перед смертью он успел назначить комиссию из 6 человек для решения вопроса о его преемнике. По настоянию богатых курейшитов комиссия отвергла кандидатуру зятя Пророка Али, известного своей жесткостью и консерватизмом, и избрала халифом пожилого и неэнергичного </w:t>
      </w:r>
      <w:r w:rsidR="00805516" w:rsidRPr="00B148FF">
        <w:rPr>
          <w:b/>
          <w:color w:val="000000"/>
        </w:rPr>
        <w:t>Османа (644-656 гг.).</w:t>
      </w:r>
    </w:p>
    <w:p w:rsidR="0054601C" w:rsidRPr="0054601C" w:rsidRDefault="00805516" w:rsidP="00D16831">
      <w:pPr>
        <w:pStyle w:val="a3"/>
        <w:shd w:val="clear" w:color="auto" w:fill="FFFFFF"/>
        <w:spacing w:before="0" w:beforeAutospacing="0" w:after="0" w:afterAutospacing="0"/>
        <w:ind w:right="-113"/>
        <w:rPr>
          <w:rFonts w:eastAsia="TimesNewRoman"/>
        </w:rPr>
      </w:pPr>
      <w:r>
        <w:rPr>
          <w:color w:val="000000"/>
        </w:rPr>
        <w:t xml:space="preserve"> </w:t>
      </w:r>
      <w:r>
        <w:rPr>
          <w:color w:val="000000"/>
        </w:rPr>
        <w:tab/>
      </w:r>
      <w:r w:rsidR="0054601C" w:rsidRPr="00805516">
        <w:rPr>
          <w:rFonts w:eastAsia="TimesNewRoman"/>
          <w:b/>
        </w:rPr>
        <w:t xml:space="preserve">Третий халиф – Осман </w:t>
      </w:r>
      <w:r>
        <w:rPr>
          <w:rFonts w:eastAsia="TimesNewRoman"/>
          <w:b/>
        </w:rPr>
        <w:t>(644–656)</w:t>
      </w:r>
      <w:r w:rsidRPr="00B148FF">
        <w:rPr>
          <w:rFonts w:eastAsia="TimesNewRoman"/>
        </w:rPr>
        <w:t xml:space="preserve"> </w:t>
      </w:r>
      <w:r w:rsidR="0054601C" w:rsidRPr="0054601C">
        <w:rPr>
          <w:rFonts w:eastAsia="TimesNewRoman"/>
        </w:rPr>
        <w:t>решил кодифицировать Коран. Ранее Коран</w:t>
      </w:r>
      <w:r w:rsidR="0054601C">
        <w:rPr>
          <w:rFonts w:eastAsia="TimesNewRoman"/>
        </w:rPr>
        <w:t xml:space="preserve"> </w:t>
      </w:r>
      <w:r w:rsidR="0054601C" w:rsidRPr="0054601C">
        <w:rPr>
          <w:rFonts w:eastAsia="TimesNewRoman"/>
        </w:rPr>
        <w:t>передавался в устной традиции и изучался наизусть. С расширением</w:t>
      </w:r>
      <w:r w:rsidR="0054601C">
        <w:rPr>
          <w:rFonts w:eastAsia="TimesNewRoman"/>
        </w:rPr>
        <w:t xml:space="preserve"> </w:t>
      </w:r>
      <w:r w:rsidR="0054601C" w:rsidRPr="0054601C">
        <w:rPr>
          <w:rFonts w:eastAsia="TimesNewRoman"/>
        </w:rPr>
        <w:t>территории государства возникла опасность утери традиций и появления</w:t>
      </w:r>
      <w:r w:rsidR="0054601C">
        <w:rPr>
          <w:rFonts w:eastAsia="TimesNewRoman"/>
        </w:rPr>
        <w:t xml:space="preserve"> </w:t>
      </w:r>
      <w:r w:rsidR="0054601C" w:rsidRPr="0054601C">
        <w:rPr>
          <w:rFonts w:eastAsia="TimesNewRoman"/>
        </w:rPr>
        <w:t>разночтений. Халиф распорядился записать Коран «на пальмовых листьях,</w:t>
      </w:r>
      <w:r w:rsidR="0054601C">
        <w:rPr>
          <w:rFonts w:eastAsia="TimesNewRoman"/>
        </w:rPr>
        <w:t xml:space="preserve"> </w:t>
      </w:r>
      <w:r w:rsidR="0054601C" w:rsidRPr="0054601C">
        <w:rPr>
          <w:rFonts w:eastAsia="TimesNewRoman"/>
        </w:rPr>
        <w:t>костях животных, на шкурах верблюдов». Его собрали воедино, чтобы он</w:t>
      </w:r>
      <w:r w:rsidR="0054601C">
        <w:rPr>
          <w:rFonts w:eastAsia="TimesNewRoman"/>
        </w:rPr>
        <w:t xml:space="preserve"> </w:t>
      </w:r>
      <w:r w:rsidR="0054601C" w:rsidRPr="0054601C">
        <w:rPr>
          <w:rFonts w:eastAsia="TimesNewRoman"/>
        </w:rPr>
        <w:t>не потерялся по частям. Коран также регулировал социальные отношения</w:t>
      </w:r>
      <w:r>
        <w:rPr>
          <w:rFonts w:eastAsia="TimesNewRoman"/>
        </w:rPr>
        <w:t xml:space="preserve"> </w:t>
      </w:r>
      <w:r w:rsidR="0054601C" w:rsidRPr="0054601C">
        <w:rPr>
          <w:rFonts w:eastAsia="TimesNewRoman"/>
        </w:rPr>
        <w:t xml:space="preserve">в обществе. Законы ислама были прописаны в </w:t>
      </w:r>
      <w:r w:rsidR="0054601C" w:rsidRPr="0054601C">
        <w:rPr>
          <w:rFonts w:eastAsia="TimesNewRoman"/>
          <w:b/>
          <w:bCs/>
        </w:rPr>
        <w:t>аятах</w:t>
      </w:r>
      <w:r w:rsidR="0054601C" w:rsidRPr="0054601C">
        <w:rPr>
          <w:rFonts w:eastAsia="TimesNewRoman"/>
        </w:rPr>
        <w:t>, и знающий Коран</w:t>
      </w:r>
      <w:r w:rsidR="0054601C">
        <w:rPr>
          <w:rFonts w:eastAsia="TimesNewRoman"/>
        </w:rPr>
        <w:t xml:space="preserve"> </w:t>
      </w:r>
      <w:r w:rsidR="0054601C" w:rsidRPr="0054601C">
        <w:rPr>
          <w:rFonts w:eastAsia="TimesNewRoman"/>
        </w:rPr>
        <w:t>мусульманин был юридически более образован, чем его европейский</w:t>
      </w:r>
      <w:r w:rsidR="0054601C">
        <w:rPr>
          <w:rFonts w:eastAsia="TimesNewRoman"/>
        </w:rPr>
        <w:t xml:space="preserve"> </w:t>
      </w:r>
      <w:r w:rsidR="0054601C" w:rsidRPr="0054601C">
        <w:rPr>
          <w:rFonts w:eastAsia="TimesNewRoman"/>
        </w:rPr>
        <w:t>современник.</w:t>
      </w:r>
    </w:p>
    <w:p w:rsidR="0054601C" w:rsidRPr="0054601C" w:rsidRDefault="0054601C" w:rsidP="0054601C">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A25B34">
        <w:rPr>
          <w:rFonts w:ascii="Times New Roman" w:eastAsia="TimesNewRoman" w:hAnsi="Times New Roman" w:cs="Times New Roman"/>
          <w:b/>
          <w:sz w:val="24"/>
          <w:szCs w:val="24"/>
        </w:rPr>
        <w:t xml:space="preserve">Осман </w:t>
      </w:r>
      <w:r w:rsidRPr="0054601C">
        <w:rPr>
          <w:rFonts w:ascii="Times New Roman" w:eastAsia="TimesNewRoman" w:hAnsi="Times New Roman" w:cs="Times New Roman"/>
          <w:sz w:val="24"/>
          <w:szCs w:val="24"/>
        </w:rPr>
        <w:t>уменьшил налоги, допустил свободу вероисповедания, если</w:t>
      </w:r>
      <w:r>
        <w:rPr>
          <w:rFonts w:ascii="Times New Roman" w:eastAsia="TimesNewRoman" w:hAnsi="Times New Roman" w:cs="Times New Roman"/>
          <w:sz w:val="24"/>
          <w:szCs w:val="24"/>
        </w:rPr>
        <w:t xml:space="preserve"> </w:t>
      </w:r>
      <w:r w:rsidRPr="0054601C">
        <w:rPr>
          <w:rFonts w:ascii="Times New Roman" w:eastAsia="TimesNewRoman" w:hAnsi="Times New Roman" w:cs="Times New Roman"/>
          <w:sz w:val="24"/>
          <w:szCs w:val="24"/>
        </w:rPr>
        <w:t>выплачивались соответствующие налоги. Он был строг к богачам,</w:t>
      </w:r>
      <w:r>
        <w:rPr>
          <w:rFonts w:ascii="Times New Roman" w:eastAsia="TimesNewRoman" w:hAnsi="Times New Roman" w:cs="Times New Roman"/>
          <w:sz w:val="24"/>
          <w:szCs w:val="24"/>
        </w:rPr>
        <w:t xml:space="preserve"> </w:t>
      </w:r>
      <w:r w:rsidRPr="0054601C">
        <w:rPr>
          <w:rFonts w:ascii="Times New Roman" w:eastAsia="TimesNewRoman" w:hAnsi="Times New Roman" w:cs="Times New Roman"/>
          <w:sz w:val="24"/>
          <w:szCs w:val="24"/>
        </w:rPr>
        <w:t>наживавшимся за счёт обездоленных, а по вечерам переодевался до</w:t>
      </w:r>
      <w:r>
        <w:rPr>
          <w:rFonts w:ascii="Times New Roman" w:eastAsia="TimesNewRoman" w:hAnsi="Times New Roman" w:cs="Times New Roman"/>
          <w:sz w:val="24"/>
          <w:szCs w:val="24"/>
        </w:rPr>
        <w:t xml:space="preserve"> </w:t>
      </w:r>
      <w:r w:rsidRPr="0054601C">
        <w:rPr>
          <w:rFonts w:ascii="Times New Roman" w:eastAsia="TimesNewRoman" w:hAnsi="Times New Roman" w:cs="Times New Roman"/>
          <w:sz w:val="24"/>
          <w:szCs w:val="24"/>
        </w:rPr>
        <w:t>неузнаваемости и отправлялся смотреть, как на самом деле живут люди.</w:t>
      </w:r>
      <w:r>
        <w:rPr>
          <w:rFonts w:ascii="Times New Roman" w:eastAsia="TimesNewRoman" w:hAnsi="Times New Roman" w:cs="Times New Roman"/>
          <w:sz w:val="24"/>
          <w:szCs w:val="24"/>
        </w:rPr>
        <w:t xml:space="preserve"> </w:t>
      </w:r>
      <w:r w:rsidRPr="0054601C">
        <w:rPr>
          <w:rFonts w:ascii="Times New Roman" w:eastAsia="TimesNewRoman" w:hAnsi="Times New Roman" w:cs="Times New Roman"/>
          <w:sz w:val="24"/>
          <w:szCs w:val="24"/>
        </w:rPr>
        <w:t>Вместе с тем он слишком покровительствовал своей родне, что породило в</w:t>
      </w:r>
    </w:p>
    <w:p w:rsidR="0054601C" w:rsidRPr="0054601C" w:rsidRDefault="0054601C" w:rsidP="0054601C">
      <w:pPr>
        <w:autoSpaceDE w:val="0"/>
        <w:autoSpaceDN w:val="0"/>
        <w:adjustRightInd w:val="0"/>
        <w:spacing w:after="0" w:line="240" w:lineRule="auto"/>
        <w:rPr>
          <w:rFonts w:ascii="Times New Roman" w:hAnsi="Times New Roman" w:cs="Times New Roman"/>
          <w:color w:val="000000"/>
          <w:sz w:val="24"/>
          <w:szCs w:val="24"/>
        </w:rPr>
      </w:pPr>
      <w:r w:rsidRPr="0054601C">
        <w:rPr>
          <w:rFonts w:ascii="Times New Roman" w:eastAsia="TimesNewRoman" w:hAnsi="Times New Roman" w:cs="Times New Roman"/>
          <w:sz w:val="24"/>
          <w:szCs w:val="24"/>
        </w:rPr>
        <w:t>обществе коррупцию. В итоге возмутилась область Куфа, и её посланцы</w:t>
      </w:r>
      <w:r>
        <w:rPr>
          <w:rFonts w:ascii="Times New Roman" w:eastAsia="TimesNewRoman" w:hAnsi="Times New Roman" w:cs="Times New Roman"/>
          <w:sz w:val="24"/>
          <w:szCs w:val="24"/>
        </w:rPr>
        <w:t xml:space="preserve"> </w:t>
      </w:r>
      <w:r w:rsidRPr="0054601C">
        <w:rPr>
          <w:rFonts w:ascii="Times New Roman" w:eastAsia="TimesNewRoman" w:hAnsi="Times New Roman" w:cs="Times New Roman"/>
          <w:sz w:val="24"/>
          <w:szCs w:val="24"/>
        </w:rPr>
        <w:t>убили Османа.</w:t>
      </w:r>
      <w:r w:rsidR="00077891" w:rsidRPr="0054601C">
        <w:rPr>
          <w:rFonts w:ascii="Times New Roman" w:hAnsi="Times New Roman" w:cs="Times New Roman"/>
          <w:color w:val="000000"/>
          <w:sz w:val="24"/>
          <w:szCs w:val="24"/>
        </w:rPr>
        <w:t xml:space="preserve"> </w:t>
      </w:r>
    </w:p>
    <w:p w:rsidR="00F167B5" w:rsidRPr="00F167B5" w:rsidRDefault="00F167B5" w:rsidP="00F167B5">
      <w:pPr>
        <w:pStyle w:val="a3"/>
        <w:shd w:val="clear" w:color="auto" w:fill="FFFFFF"/>
        <w:spacing w:before="0" w:beforeAutospacing="0" w:after="0" w:afterAutospacing="0"/>
        <w:ind w:right="-113"/>
        <w:rPr>
          <w:rFonts w:eastAsia="TimesNewRoman"/>
        </w:rPr>
      </w:pPr>
      <w:r>
        <w:rPr>
          <w:color w:val="000000"/>
        </w:rPr>
        <w:t xml:space="preserve">  </w:t>
      </w:r>
      <w:r>
        <w:rPr>
          <w:color w:val="000000"/>
        </w:rPr>
        <w:tab/>
      </w:r>
      <w:r w:rsidRPr="00F167B5">
        <w:rPr>
          <w:rFonts w:eastAsia="TimesNewRoman"/>
        </w:rPr>
        <w:t>Основными враждующими регионами стали бывшие византийские</w:t>
      </w:r>
      <w:r>
        <w:rPr>
          <w:rFonts w:eastAsia="TimesNewRoman"/>
        </w:rPr>
        <w:t xml:space="preserve"> </w:t>
      </w:r>
      <w:r w:rsidRPr="00F167B5">
        <w:rPr>
          <w:rFonts w:eastAsia="TimesNewRoman"/>
        </w:rPr>
        <w:t xml:space="preserve">провинции </w:t>
      </w:r>
      <w:r w:rsidRPr="00F167B5">
        <w:rPr>
          <w:rFonts w:eastAsia="TimesNewRoman"/>
          <w:b/>
          <w:bCs/>
        </w:rPr>
        <w:t xml:space="preserve">Египет </w:t>
      </w:r>
      <w:r w:rsidRPr="00F167B5">
        <w:rPr>
          <w:rFonts w:eastAsia="TimesNewRoman"/>
        </w:rPr>
        <w:t xml:space="preserve">и </w:t>
      </w:r>
      <w:r w:rsidRPr="00F167B5">
        <w:rPr>
          <w:rFonts w:eastAsia="TimesNewRoman"/>
          <w:b/>
          <w:bCs/>
        </w:rPr>
        <w:t xml:space="preserve">Сирия </w:t>
      </w:r>
      <w:r w:rsidRPr="00F167B5">
        <w:rPr>
          <w:rFonts w:eastAsia="TimesNewRoman"/>
        </w:rPr>
        <w:t>(находясь в составе Византии, они</w:t>
      </w:r>
      <w:r>
        <w:rPr>
          <w:rFonts w:eastAsia="TimesNewRoman"/>
        </w:rPr>
        <w:t xml:space="preserve"> </w:t>
      </w:r>
      <w:r w:rsidRPr="00F167B5">
        <w:rPr>
          <w:rFonts w:eastAsia="TimesNewRoman"/>
        </w:rPr>
        <w:t>прикрывали свои экономические амбиции конфессиональной</w:t>
      </w:r>
      <w:r>
        <w:rPr>
          <w:rFonts w:eastAsia="TimesNewRoman"/>
        </w:rPr>
        <w:t xml:space="preserve"> </w:t>
      </w:r>
      <w:r w:rsidRPr="00F167B5">
        <w:rPr>
          <w:rFonts w:eastAsia="TimesNewRoman"/>
        </w:rPr>
        <w:t>христианской грызнёй, а в исламском государстве продолжили тему</w:t>
      </w:r>
      <w:r>
        <w:rPr>
          <w:rFonts w:eastAsia="TimesNewRoman"/>
        </w:rPr>
        <w:t xml:space="preserve"> </w:t>
      </w:r>
      <w:r w:rsidRPr="00F167B5">
        <w:rPr>
          <w:rFonts w:eastAsia="TimesNewRoman"/>
        </w:rPr>
        <w:t>соперничества, обвиняя друг друга в расхождении исламской теории и</w:t>
      </w:r>
      <w:r>
        <w:rPr>
          <w:rFonts w:eastAsia="TimesNewRoman"/>
        </w:rPr>
        <w:t xml:space="preserve"> </w:t>
      </w:r>
      <w:r w:rsidRPr="00F167B5">
        <w:rPr>
          <w:rFonts w:eastAsia="TimesNewRoman"/>
        </w:rPr>
        <w:t xml:space="preserve">практики), а также бывшая персидская провинция </w:t>
      </w:r>
      <w:r w:rsidRPr="00F167B5">
        <w:rPr>
          <w:rFonts w:eastAsia="TimesNewRoman"/>
          <w:b/>
          <w:bCs/>
        </w:rPr>
        <w:t xml:space="preserve">Куфа </w:t>
      </w:r>
      <w:r w:rsidRPr="00F167B5">
        <w:rPr>
          <w:rFonts w:eastAsia="TimesNewRoman"/>
        </w:rPr>
        <w:t>(сейчас –</w:t>
      </w:r>
      <w:r>
        <w:rPr>
          <w:rFonts w:eastAsia="TimesNewRoman"/>
        </w:rPr>
        <w:t xml:space="preserve"> </w:t>
      </w:r>
      <w:r w:rsidRPr="00F167B5">
        <w:rPr>
          <w:rFonts w:eastAsia="TimesNewRoman"/>
        </w:rPr>
        <w:t>северный и средний Ирак).</w:t>
      </w:r>
    </w:p>
    <w:p w:rsidR="00F167B5" w:rsidRPr="00F167B5" w:rsidRDefault="00F167B5" w:rsidP="00F167B5">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167B5">
        <w:rPr>
          <w:rFonts w:ascii="Times New Roman" w:eastAsia="TimesNewRoman" w:hAnsi="Times New Roman" w:cs="Times New Roman"/>
          <w:sz w:val="24"/>
          <w:szCs w:val="24"/>
        </w:rPr>
        <w:t xml:space="preserve">На первую группировку опирался </w:t>
      </w:r>
      <w:r w:rsidRPr="00F167B5">
        <w:rPr>
          <w:rFonts w:ascii="Times New Roman" w:eastAsia="TimesNewRoman" w:hAnsi="Times New Roman" w:cs="Times New Roman"/>
          <w:b/>
          <w:bCs/>
          <w:sz w:val="24"/>
          <w:szCs w:val="24"/>
        </w:rPr>
        <w:t xml:space="preserve">Муавийа ибн Суфийан </w:t>
      </w:r>
      <w:r w:rsidRPr="00F167B5">
        <w:rPr>
          <w:rFonts w:ascii="Times New Roman" w:eastAsia="TimesNewRoman" w:hAnsi="Times New Roman" w:cs="Times New Roman"/>
          <w:sz w:val="24"/>
          <w:szCs w:val="24"/>
        </w:rPr>
        <w:t>(род</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b/>
          <w:bCs/>
          <w:sz w:val="24"/>
          <w:szCs w:val="24"/>
        </w:rPr>
        <w:t>Омейи</w:t>
      </w:r>
      <w:r w:rsidRPr="00F167B5">
        <w:rPr>
          <w:rFonts w:ascii="Times New Roman" w:eastAsia="TimesNewRoman" w:hAnsi="Times New Roman" w:cs="Times New Roman"/>
          <w:sz w:val="24"/>
          <w:szCs w:val="24"/>
        </w:rPr>
        <w:t xml:space="preserve">), на вторую – муж дочери Мухаммеда </w:t>
      </w:r>
      <w:r w:rsidRPr="00F167B5">
        <w:rPr>
          <w:rFonts w:ascii="Times New Roman" w:eastAsia="TimesNewRoman" w:hAnsi="Times New Roman" w:cs="Times New Roman"/>
          <w:b/>
          <w:bCs/>
          <w:sz w:val="24"/>
          <w:szCs w:val="24"/>
        </w:rPr>
        <w:t xml:space="preserve">Айши </w:t>
      </w:r>
      <w:r w:rsidRPr="00F167B5">
        <w:rPr>
          <w:rFonts w:ascii="Times New Roman" w:eastAsia="TimesNewRoman" w:hAnsi="Times New Roman" w:cs="Times New Roman"/>
          <w:sz w:val="24"/>
          <w:szCs w:val="24"/>
        </w:rPr>
        <w:t xml:space="preserve">– </w:t>
      </w:r>
      <w:r w:rsidRPr="00F167B5">
        <w:rPr>
          <w:rFonts w:ascii="Times New Roman" w:eastAsia="TimesNewRoman" w:hAnsi="Times New Roman" w:cs="Times New Roman"/>
          <w:b/>
          <w:bCs/>
          <w:sz w:val="24"/>
          <w:szCs w:val="24"/>
        </w:rPr>
        <w:t>Али</w:t>
      </w:r>
      <w:r w:rsidRPr="00F167B5">
        <w:rPr>
          <w:rFonts w:ascii="Times New Roman" w:eastAsia="TimesNewRoman" w:hAnsi="Times New Roman" w:cs="Times New Roman"/>
          <w:sz w:val="24"/>
          <w:szCs w:val="24"/>
        </w:rPr>
        <w:t>. После</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убийства Османа знать присягнула Али, но в народе он был не очень</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популярен. В декабре 656 г. у г. Басра обе группировки схватились в</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b/>
          <w:bCs/>
          <w:sz w:val="24"/>
          <w:szCs w:val="24"/>
        </w:rPr>
        <w:t xml:space="preserve">«Битве верблюда» </w:t>
      </w:r>
      <w:r w:rsidRPr="00F167B5">
        <w:rPr>
          <w:rFonts w:ascii="Times New Roman" w:eastAsia="TimesNewRoman" w:hAnsi="Times New Roman" w:cs="Times New Roman"/>
          <w:sz w:val="24"/>
          <w:szCs w:val="24"/>
        </w:rPr>
        <w:t>(главный бой происходил вокруг верблюда, на</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 xml:space="preserve">котором восседала </w:t>
      </w:r>
      <w:r w:rsidRPr="00F167B5">
        <w:rPr>
          <w:rFonts w:ascii="Times New Roman" w:eastAsia="TimesNewRoman" w:hAnsi="Times New Roman" w:cs="Times New Roman"/>
          <w:b/>
          <w:bCs/>
          <w:sz w:val="24"/>
          <w:szCs w:val="24"/>
        </w:rPr>
        <w:t xml:space="preserve">Аиша </w:t>
      </w:r>
      <w:r w:rsidRPr="00F167B5">
        <w:rPr>
          <w:rFonts w:ascii="Times New Roman" w:eastAsia="TimesNewRoman" w:hAnsi="Times New Roman" w:cs="Times New Roman"/>
          <w:sz w:val="24"/>
          <w:szCs w:val="24"/>
        </w:rPr>
        <w:t>– любимая жена (вдова) Мухаммеда). Али тогда</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победил, но в Аравии не удержался и ушёл в Куфу.</w:t>
      </w:r>
    </w:p>
    <w:p w:rsidR="00F167B5" w:rsidRPr="00F167B5" w:rsidRDefault="00F167B5" w:rsidP="00F167B5">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167B5">
        <w:rPr>
          <w:rFonts w:ascii="Times New Roman" w:eastAsia="TimesNewRoman" w:hAnsi="Times New Roman" w:cs="Times New Roman"/>
          <w:sz w:val="24"/>
          <w:szCs w:val="24"/>
        </w:rPr>
        <w:t xml:space="preserve">Кульминацией противостояния стала </w:t>
      </w:r>
      <w:r w:rsidRPr="00F167B5">
        <w:rPr>
          <w:rFonts w:ascii="Times New Roman" w:eastAsia="TimesNewRoman" w:hAnsi="Times New Roman" w:cs="Times New Roman"/>
          <w:b/>
          <w:bCs/>
          <w:sz w:val="24"/>
          <w:szCs w:val="24"/>
        </w:rPr>
        <w:t xml:space="preserve">Сифинская битва 657 г. </w:t>
      </w:r>
      <w:r w:rsidRPr="00F167B5">
        <w:rPr>
          <w:rFonts w:ascii="Times New Roman" w:eastAsia="TimesNewRoman" w:hAnsi="Times New Roman" w:cs="Times New Roman"/>
          <w:sz w:val="24"/>
          <w:szCs w:val="24"/>
        </w:rPr>
        <w:t>между</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сирийскими арабами (во главе Муавийа) и месопотамскими (во главе</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Али). Муавийа не согласился на предложение Али решить вопрос</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поединком между ними (Али был опытный дуэлянт) и распорядился,</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чтобы его воины прикрепили к наконечникам своих копий листы из</w:t>
      </w:r>
    </w:p>
    <w:p w:rsidR="00F167B5" w:rsidRPr="00F167B5" w:rsidRDefault="00F167B5" w:rsidP="00F167B5">
      <w:pPr>
        <w:autoSpaceDE w:val="0"/>
        <w:autoSpaceDN w:val="0"/>
        <w:adjustRightInd w:val="0"/>
        <w:spacing w:after="0" w:line="240" w:lineRule="auto"/>
        <w:rPr>
          <w:rFonts w:ascii="Times New Roman" w:eastAsia="TimesNewRoman" w:hAnsi="Times New Roman" w:cs="Times New Roman"/>
          <w:sz w:val="24"/>
          <w:szCs w:val="24"/>
        </w:rPr>
      </w:pPr>
      <w:r w:rsidRPr="00F167B5">
        <w:rPr>
          <w:rFonts w:ascii="Times New Roman" w:eastAsia="TimesNewRoman" w:hAnsi="Times New Roman" w:cs="Times New Roman"/>
          <w:sz w:val="24"/>
          <w:szCs w:val="24"/>
        </w:rPr>
        <w:lastRenderedPageBreak/>
        <w:t>Корана. Это означало, что воюющих рассудит сам Аллах. Али согласился</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с таким третейским судом. Но радикалы-хариджиты заявили, что простые</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смертные не могут судить о Божьей воле и обвиняли Али в узурпации</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власти. Позже он был убит.</w:t>
      </w:r>
    </w:p>
    <w:p w:rsidR="00F167B5" w:rsidRPr="00F167B5" w:rsidRDefault="00F167B5" w:rsidP="00F167B5">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167B5">
        <w:rPr>
          <w:rFonts w:ascii="Times New Roman" w:eastAsia="TimesNewRoman" w:hAnsi="Times New Roman" w:cs="Times New Roman"/>
          <w:sz w:val="24"/>
          <w:szCs w:val="24"/>
        </w:rPr>
        <w:t xml:space="preserve">Тогда </w:t>
      </w:r>
      <w:r w:rsidRPr="00F167B5">
        <w:rPr>
          <w:rFonts w:ascii="Times New Roman" w:eastAsia="TimesNewRoman" w:hAnsi="Times New Roman" w:cs="Times New Roman"/>
          <w:b/>
          <w:bCs/>
          <w:sz w:val="24"/>
          <w:szCs w:val="24"/>
        </w:rPr>
        <w:t xml:space="preserve">Муавийа </w:t>
      </w:r>
      <w:r w:rsidRPr="00F167B5">
        <w:rPr>
          <w:rFonts w:ascii="Times New Roman" w:eastAsia="TimesNewRoman" w:hAnsi="Times New Roman" w:cs="Times New Roman"/>
          <w:sz w:val="24"/>
          <w:szCs w:val="24"/>
        </w:rPr>
        <w:t>в 660 г. был провозглашён первым халифом династии</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b/>
          <w:bCs/>
          <w:sz w:val="24"/>
          <w:szCs w:val="24"/>
        </w:rPr>
        <w:t>Омейядов</w:t>
      </w:r>
      <w:r w:rsidRPr="00F167B5">
        <w:rPr>
          <w:rFonts w:ascii="Times New Roman" w:eastAsia="TimesNewRoman" w:hAnsi="Times New Roman" w:cs="Times New Roman"/>
          <w:sz w:val="24"/>
          <w:szCs w:val="24"/>
        </w:rPr>
        <w:t>. Сторонники Али и его семьи – шииты – откололись. Старший</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 xml:space="preserve">сын Али </w:t>
      </w:r>
      <w:r w:rsidRPr="00F167B5">
        <w:rPr>
          <w:rFonts w:ascii="Times New Roman" w:eastAsia="TimesNewRoman" w:hAnsi="Times New Roman" w:cs="Times New Roman"/>
          <w:b/>
          <w:bCs/>
          <w:sz w:val="24"/>
          <w:szCs w:val="24"/>
        </w:rPr>
        <w:t xml:space="preserve">Хасан </w:t>
      </w:r>
      <w:r w:rsidRPr="00F167B5">
        <w:rPr>
          <w:rFonts w:ascii="Times New Roman" w:eastAsia="TimesNewRoman" w:hAnsi="Times New Roman" w:cs="Times New Roman"/>
          <w:sz w:val="24"/>
          <w:szCs w:val="24"/>
        </w:rPr>
        <w:t>помирился с новым халифом ради избежания междоусобиц.</w:t>
      </w:r>
    </w:p>
    <w:p w:rsidR="0054601C" w:rsidRPr="00F167B5" w:rsidRDefault="00F167B5" w:rsidP="00F167B5">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167B5">
        <w:rPr>
          <w:rFonts w:ascii="Times New Roman" w:eastAsia="TimesNewRoman" w:hAnsi="Times New Roman" w:cs="Times New Roman"/>
          <w:sz w:val="24"/>
          <w:szCs w:val="24"/>
        </w:rPr>
        <w:t xml:space="preserve">Когда они оба умерли, против </w:t>
      </w:r>
      <w:r w:rsidRPr="00F167B5">
        <w:rPr>
          <w:rFonts w:ascii="Times New Roman" w:eastAsia="TimesNewRoman" w:hAnsi="Times New Roman" w:cs="Times New Roman"/>
          <w:b/>
          <w:bCs/>
          <w:sz w:val="24"/>
          <w:szCs w:val="24"/>
        </w:rPr>
        <w:t xml:space="preserve">Язида </w:t>
      </w:r>
      <w:r w:rsidRPr="00F167B5">
        <w:rPr>
          <w:rFonts w:ascii="Times New Roman" w:eastAsia="TimesNewRoman" w:hAnsi="Times New Roman" w:cs="Times New Roman"/>
          <w:sz w:val="24"/>
          <w:szCs w:val="24"/>
        </w:rPr>
        <w:t>– сына Муавии выступил младший</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 xml:space="preserve">сын Али от Фатимы – </w:t>
      </w:r>
      <w:r w:rsidRPr="00F167B5">
        <w:rPr>
          <w:rFonts w:ascii="Times New Roman" w:eastAsia="TimesNewRoman" w:hAnsi="Times New Roman" w:cs="Times New Roman"/>
          <w:b/>
          <w:bCs/>
          <w:sz w:val="24"/>
          <w:szCs w:val="24"/>
        </w:rPr>
        <w:t>Хусейн</w:t>
      </w:r>
      <w:r w:rsidRPr="00F167B5">
        <w:rPr>
          <w:rFonts w:ascii="Times New Roman" w:eastAsia="TimesNewRoman" w:hAnsi="Times New Roman" w:cs="Times New Roman"/>
          <w:sz w:val="24"/>
          <w:szCs w:val="24"/>
        </w:rPr>
        <w:t xml:space="preserve">. Он был убит в засаде в </w:t>
      </w:r>
      <w:r w:rsidRPr="00F167B5">
        <w:rPr>
          <w:rFonts w:ascii="Times New Roman" w:eastAsia="TimesNewRoman" w:hAnsi="Times New Roman" w:cs="Times New Roman"/>
          <w:b/>
          <w:bCs/>
          <w:sz w:val="24"/>
          <w:szCs w:val="24"/>
        </w:rPr>
        <w:t xml:space="preserve">г. Кербела </w:t>
      </w:r>
      <w:r w:rsidRPr="00F167B5">
        <w:rPr>
          <w:rFonts w:ascii="Times New Roman" w:eastAsia="TimesNewRoman" w:hAnsi="Times New Roman" w:cs="Times New Roman"/>
          <w:sz w:val="24"/>
          <w:szCs w:val="24"/>
        </w:rPr>
        <w:t>на</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территории Ирака (сейчас его могила там – шиитская святыня), и до сих</w:t>
      </w:r>
      <w:r>
        <w:rPr>
          <w:rFonts w:ascii="Times New Roman" w:eastAsia="TimesNewRoman" w:hAnsi="Times New Roman" w:cs="Times New Roman"/>
          <w:sz w:val="24"/>
          <w:szCs w:val="24"/>
        </w:rPr>
        <w:t xml:space="preserve"> </w:t>
      </w:r>
      <w:r w:rsidRPr="00F167B5">
        <w:rPr>
          <w:rFonts w:ascii="Times New Roman" w:eastAsia="TimesNewRoman" w:hAnsi="Times New Roman" w:cs="Times New Roman"/>
          <w:sz w:val="24"/>
          <w:szCs w:val="24"/>
        </w:rPr>
        <w:t>пор у шиитов соблюдается культ Хусейна как мученика.</w:t>
      </w:r>
    </w:p>
    <w:p w:rsidR="008D1B6E" w:rsidRPr="008D1B6E" w:rsidRDefault="00A25B34" w:rsidP="008D1B6E">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8D1B6E" w:rsidRPr="008D1B6E">
        <w:rPr>
          <w:rFonts w:ascii="Times New Roman" w:eastAsia="TimesNewRoman" w:hAnsi="Times New Roman" w:cs="Times New Roman"/>
          <w:sz w:val="24"/>
          <w:szCs w:val="24"/>
        </w:rPr>
        <w:t>Междоусобная борьба продолжалась всю вторую половину 650-х гг.</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и закончилась убийством Али и переходом власти к Муавийи. Гибель</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Али – приёмного сына, зятя и верного соратника Пророка – в 661 г.</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расколола мусульман на шиитов и суннитов, это разделение продолжается</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по сей день. Началась эпоха внутриарабских междоусобиц. Когда через</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20 лет убили сына Али, внука Мухаммеда Хусейна, один из ветеранов,</w:t>
      </w:r>
    </w:p>
    <w:p w:rsidR="008D1B6E" w:rsidRPr="008D1B6E" w:rsidRDefault="008D1B6E" w:rsidP="008D1B6E">
      <w:pPr>
        <w:autoSpaceDE w:val="0"/>
        <w:autoSpaceDN w:val="0"/>
        <w:adjustRightInd w:val="0"/>
        <w:spacing w:after="0" w:line="240" w:lineRule="auto"/>
        <w:rPr>
          <w:rFonts w:ascii="Times New Roman" w:eastAsia="TimesNewRoman" w:hAnsi="Times New Roman" w:cs="Times New Roman"/>
          <w:sz w:val="24"/>
          <w:szCs w:val="24"/>
        </w:rPr>
      </w:pPr>
      <w:r w:rsidRPr="008D1B6E">
        <w:rPr>
          <w:rFonts w:ascii="Times New Roman" w:eastAsia="TimesNewRoman" w:hAnsi="Times New Roman" w:cs="Times New Roman"/>
          <w:sz w:val="24"/>
          <w:szCs w:val="24"/>
        </w:rPr>
        <w:t>глядя на его отрубленную голову, печально сказал: «Я видел, как эти уста</w:t>
      </w:r>
      <w:r w:rsidR="00A25B34">
        <w:rPr>
          <w:rFonts w:ascii="Times New Roman" w:eastAsia="TimesNewRoman" w:hAnsi="Times New Roman" w:cs="Times New Roman"/>
          <w:sz w:val="24"/>
          <w:szCs w:val="24"/>
        </w:rPr>
        <w:t xml:space="preserve"> </w:t>
      </w:r>
      <w:r w:rsidRPr="008D1B6E">
        <w:rPr>
          <w:rFonts w:ascii="Times New Roman" w:eastAsia="TimesNewRoman" w:hAnsi="Times New Roman" w:cs="Times New Roman"/>
          <w:sz w:val="24"/>
          <w:szCs w:val="24"/>
        </w:rPr>
        <w:t>целовали уста Пророка».</w:t>
      </w:r>
    </w:p>
    <w:p w:rsidR="008D1B6E" w:rsidRPr="008D1B6E" w:rsidRDefault="00A25B34" w:rsidP="008D1B6E">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8D1B6E" w:rsidRPr="008D1B6E">
        <w:rPr>
          <w:rFonts w:ascii="Times New Roman" w:eastAsia="TimesNewRoman" w:hAnsi="Times New Roman" w:cs="Times New Roman"/>
          <w:sz w:val="24"/>
          <w:szCs w:val="24"/>
        </w:rPr>
        <w:t>Важным моментом в жизни арабского общества стало слияние арабов</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с более развитым местным населением и их культурно-бытовая</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ассимиляция. Первые халифы понимали опасность такого процесса,</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 xml:space="preserve">перехода к оседлой жизни. Халиф </w:t>
      </w:r>
      <w:r w:rsidR="008D1B6E" w:rsidRPr="008D1B6E">
        <w:rPr>
          <w:rFonts w:ascii="Times New Roman" w:eastAsia="TimesNewRoman" w:hAnsi="Times New Roman" w:cs="Times New Roman"/>
          <w:b/>
          <w:bCs/>
          <w:sz w:val="24"/>
          <w:szCs w:val="24"/>
        </w:rPr>
        <w:t xml:space="preserve">Омар </w:t>
      </w:r>
      <w:r w:rsidR="008D1B6E" w:rsidRPr="008D1B6E">
        <w:rPr>
          <w:rFonts w:ascii="Times New Roman" w:eastAsia="TimesNewRoman" w:hAnsi="Times New Roman" w:cs="Times New Roman"/>
          <w:sz w:val="24"/>
          <w:szCs w:val="24"/>
        </w:rPr>
        <w:t>запрещал арабам покупать и</w:t>
      </w:r>
      <w:r>
        <w:rPr>
          <w:rFonts w:ascii="Times New Roman" w:eastAsia="TimesNewRoman" w:hAnsi="Times New Roman" w:cs="Times New Roman"/>
          <w:sz w:val="24"/>
          <w:szCs w:val="24"/>
        </w:rPr>
        <w:t xml:space="preserve"> </w:t>
      </w:r>
      <w:r w:rsidR="008D1B6E" w:rsidRPr="008D1B6E">
        <w:rPr>
          <w:rFonts w:ascii="Times New Roman" w:eastAsia="TimesNewRoman" w:hAnsi="Times New Roman" w:cs="Times New Roman"/>
          <w:sz w:val="24"/>
          <w:szCs w:val="24"/>
        </w:rPr>
        <w:t>обрабатывать землю. Он рассчитывал, что за пределами Аравии арабы</w:t>
      </w:r>
    </w:p>
    <w:p w:rsidR="008D1B6E" w:rsidRPr="008D1B6E" w:rsidRDefault="008D1B6E" w:rsidP="008D1B6E">
      <w:pPr>
        <w:autoSpaceDE w:val="0"/>
        <w:autoSpaceDN w:val="0"/>
        <w:adjustRightInd w:val="0"/>
        <w:spacing w:after="0" w:line="240" w:lineRule="auto"/>
        <w:rPr>
          <w:rFonts w:ascii="Times New Roman" w:eastAsia="TimesNewRoman" w:hAnsi="Times New Roman" w:cs="Times New Roman"/>
          <w:sz w:val="24"/>
          <w:szCs w:val="24"/>
        </w:rPr>
      </w:pPr>
      <w:r w:rsidRPr="008D1B6E">
        <w:rPr>
          <w:rFonts w:ascii="Times New Roman" w:eastAsia="TimesNewRoman" w:hAnsi="Times New Roman" w:cs="Times New Roman"/>
          <w:sz w:val="24"/>
          <w:szCs w:val="24"/>
        </w:rPr>
        <w:t>останутся военной кастой, которая будет оберегать свои военные</w:t>
      </w:r>
      <w:r w:rsidR="00A25B34">
        <w:rPr>
          <w:rFonts w:ascii="Times New Roman" w:eastAsia="TimesNewRoman" w:hAnsi="Times New Roman" w:cs="Times New Roman"/>
          <w:sz w:val="24"/>
          <w:szCs w:val="24"/>
        </w:rPr>
        <w:t xml:space="preserve"> </w:t>
      </w:r>
      <w:r w:rsidRPr="008D1B6E">
        <w:rPr>
          <w:rFonts w:ascii="Times New Roman" w:eastAsia="TimesNewRoman" w:hAnsi="Times New Roman" w:cs="Times New Roman"/>
          <w:sz w:val="24"/>
          <w:szCs w:val="24"/>
        </w:rPr>
        <w:t>традиции, а местное население будет их кормить. Сам Омар обходился</w:t>
      </w:r>
      <w:r w:rsidR="00A25B34">
        <w:rPr>
          <w:rFonts w:ascii="Times New Roman" w:eastAsia="TimesNewRoman" w:hAnsi="Times New Roman" w:cs="Times New Roman"/>
          <w:sz w:val="24"/>
          <w:szCs w:val="24"/>
        </w:rPr>
        <w:t xml:space="preserve"> </w:t>
      </w:r>
      <w:r w:rsidRPr="008D1B6E">
        <w:rPr>
          <w:rFonts w:ascii="Times New Roman" w:eastAsia="TimesNewRoman" w:hAnsi="Times New Roman" w:cs="Times New Roman"/>
          <w:sz w:val="24"/>
          <w:szCs w:val="24"/>
        </w:rPr>
        <w:t>одним заплатанным халатом, питался хлебом, финиками и водой, спал на</w:t>
      </w:r>
      <w:r w:rsidR="00A25B34">
        <w:rPr>
          <w:rFonts w:ascii="Times New Roman" w:eastAsia="TimesNewRoman" w:hAnsi="Times New Roman" w:cs="Times New Roman"/>
          <w:sz w:val="24"/>
          <w:szCs w:val="24"/>
        </w:rPr>
        <w:t xml:space="preserve"> </w:t>
      </w:r>
      <w:r w:rsidRPr="008D1B6E">
        <w:rPr>
          <w:rFonts w:ascii="Times New Roman" w:eastAsia="TimesNewRoman" w:hAnsi="Times New Roman" w:cs="Times New Roman"/>
          <w:sz w:val="24"/>
          <w:szCs w:val="24"/>
        </w:rPr>
        <w:t>ложе из пальмовых листьев и общался с нищими около мечети в Медине.</w:t>
      </w:r>
    </w:p>
    <w:p w:rsidR="008D1B6E" w:rsidRPr="008D1B6E" w:rsidRDefault="00A25B34" w:rsidP="008D1B6E">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8D1B6E" w:rsidRPr="008D1B6E">
        <w:rPr>
          <w:rFonts w:ascii="Times New Roman" w:eastAsia="TimesNewRoman" w:hAnsi="Times New Roman" w:cs="Times New Roman"/>
          <w:sz w:val="24"/>
          <w:szCs w:val="24"/>
        </w:rPr>
        <w:t>Однако арабская знать начала строить себе дворцы как в Аравии, так и за</w:t>
      </w:r>
    </w:p>
    <w:p w:rsidR="0054601C" w:rsidRPr="008D1B6E" w:rsidRDefault="008D1B6E" w:rsidP="00A25B34">
      <w:pPr>
        <w:autoSpaceDE w:val="0"/>
        <w:autoSpaceDN w:val="0"/>
        <w:adjustRightInd w:val="0"/>
        <w:spacing w:after="0" w:line="240" w:lineRule="auto"/>
        <w:rPr>
          <w:rFonts w:ascii="Times New Roman" w:hAnsi="Times New Roman" w:cs="Times New Roman"/>
          <w:color w:val="000000"/>
          <w:sz w:val="24"/>
          <w:szCs w:val="24"/>
        </w:rPr>
      </w:pPr>
      <w:r w:rsidRPr="008D1B6E">
        <w:rPr>
          <w:rFonts w:ascii="Times New Roman" w:eastAsia="TimesNewRoman" w:hAnsi="Times New Roman" w:cs="Times New Roman"/>
          <w:sz w:val="24"/>
          <w:szCs w:val="24"/>
        </w:rPr>
        <w:t>её пределами, обзаводилась гаремами и поместьями, начала накапливать</w:t>
      </w:r>
      <w:r w:rsidR="00A25B34">
        <w:rPr>
          <w:rFonts w:ascii="Times New Roman" w:eastAsia="TimesNewRoman" w:hAnsi="Times New Roman" w:cs="Times New Roman"/>
          <w:sz w:val="24"/>
          <w:szCs w:val="24"/>
        </w:rPr>
        <w:t xml:space="preserve"> </w:t>
      </w:r>
      <w:r w:rsidRPr="008D1B6E">
        <w:rPr>
          <w:rFonts w:ascii="Times New Roman" w:eastAsia="TimesNewRoman" w:hAnsi="Times New Roman" w:cs="Times New Roman"/>
          <w:sz w:val="24"/>
          <w:szCs w:val="24"/>
        </w:rPr>
        <w:t>богатства.</w:t>
      </w:r>
    </w:p>
    <w:p w:rsidR="0077324B" w:rsidRPr="00976128" w:rsidRDefault="00A25B34" w:rsidP="0077324B">
      <w:pPr>
        <w:pStyle w:val="a3"/>
        <w:shd w:val="clear" w:color="auto" w:fill="FFFFFF"/>
        <w:spacing w:before="0" w:beforeAutospacing="0" w:after="0" w:afterAutospacing="0"/>
        <w:ind w:right="-113"/>
        <w:rPr>
          <w:b/>
          <w:color w:val="000000"/>
        </w:rPr>
      </w:pPr>
      <w:r>
        <w:rPr>
          <w:color w:val="000000"/>
        </w:rPr>
        <w:t xml:space="preserve">  </w:t>
      </w:r>
      <w:r>
        <w:rPr>
          <w:color w:val="000000"/>
        </w:rPr>
        <w:tab/>
      </w:r>
      <w:r w:rsidR="0077324B">
        <w:rPr>
          <w:color w:val="000000"/>
        </w:rPr>
        <w:t xml:space="preserve"> </w:t>
      </w:r>
      <w:r w:rsidR="0077324B" w:rsidRPr="00976128">
        <w:rPr>
          <w:b/>
          <w:color w:val="000000"/>
        </w:rPr>
        <w:t>При Османе</w:t>
      </w:r>
      <w:r w:rsidR="0077324B" w:rsidRPr="00CE2C81">
        <w:rPr>
          <w:color w:val="000000"/>
        </w:rPr>
        <w:t xml:space="preserve"> завоевания по инерции еще продолжались - была захвачена Северная Африка, нарушена морская монополия Византии в Средиземноморье, ликвидированы остатки Ирана и дошли до Дербента. Однако победы давались все труднее, а добыча становилась все меньше. Внутри мусульманской общины-уммы </w:t>
      </w:r>
      <w:r w:rsidR="0077324B" w:rsidRPr="00976128">
        <w:rPr>
          <w:b/>
          <w:color w:val="000000"/>
        </w:rPr>
        <w:t>назревал конфликт, порожденный рядом объективных и субъективных причин:</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 умма и государство еще не совпали - община не столько управляла государством, сколько пользовалась плодами его деятельности;</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 начал давать о себе знать провинциальный сепаратизм новых центров силы на периферии халифата;</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 с переходом земли в частную собственность на местах усилилось социальное расслоение арабов-переселенцев;</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 бедуинская часть арабского общества роптала в связи с тем, что наибольшие выгоды от завоеваний достались "изнеженным" горожанам Мекки и Медины;</w:t>
      </w:r>
    </w:p>
    <w:p w:rsidR="000001A5" w:rsidRDefault="0077324B" w:rsidP="0077324B">
      <w:pPr>
        <w:pStyle w:val="a3"/>
        <w:shd w:val="clear" w:color="auto" w:fill="FFFFFF"/>
        <w:spacing w:before="0" w:beforeAutospacing="0" w:after="0" w:afterAutospacing="0"/>
        <w:ind w:right="-113"/>
        <w:rPr>
          <w:color w:val="000000"/>
        </w:rPr>
      </w:pPr>
      <w:r w:rsidRPr="00CE2C81">
        <w:rPr>
          <w:color w:val="000000"/>
        </w:rPr>
        <w:t xml:space="preserve">- исламизиреванная часть местного населения </w:t>
      </w:r>
      <w:r w:rsidRPr="00976128">
        <w:rPr>
          <w:b/>
          <w:color w:val="000000"/>
        </w:rPr>
        <w:t>(мавали),</w:t>
      </w:r>
      <w:r w:rsidRPr="00CE2C81">
        <w:rPr>
          <w:color w:val="000000"/>
        </w:rPr>
        <w:t xml:space="preserve"> ставшие формально единоверцами с арабами, чувствовали себя обманутыми в надеждах на полноправное положение в халифате.</w:t>
      </w:r>
    </w:p>
    <w:p w:rsidR="0077324B" w:rsidRPr="00CE2C81" w:rsidRDefault="000001A5"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 xml:space="preserve"> Арабские правители на местах, в свою очередь, подозревали мавали в неискренности исламизации во имя экономических выгод от нее, что не</w:t>
      </w:r>
      <w:r>
        <w:rPr>
          <w:color w:val="000000"/>
        </w:rPr>
        <w:t xml:space="preserve">гативно отражалось </w:t>
      </w:r>
      <w:proofErr w:type="gramStart"/>
      <w:r>
        <w:rPr>
          <w:color w:val="000000"/>
        </w:rPr>
        <w:t xml:space="preserve">на </w:t>
      </w:r>
      <w:r w:rsidR="0077324B" w:rsidRPr="00CE2C81">
        <w:rPr>
          <w:color w:val="000000"/>
        </w:rPr>
        <w:t>налоговых поступления</w:t>
      </w:r>
      <w:proofErr w:type="gramEnd"/>
      <w:r w:rsidR="0077324B" w:rsidRPr="00CE2C81">
        <w:rPr>
          <w:color w:val="000000"/>
        </w:rPr>
        <w:t xml:space="preserve"> </w:t>
      </w:r>
      <w:r w:rsidR="0077324B" w:rsidRPr="00976128">
        <w:rPr>
          <w:b/>
          <w:color w:val="000000"/>
        </w:rPr>
        <w:t>джизии</w:t>
      </w:r>
      <w:r w:rsidR="0077324B" w:rsidRPr="00CE2C81">
        <w:rPr>
          <w:color w:val="000000"/>
        </w:rPr>
        <w:t xml:space="preserve">. Как отмечает О. Г. Большаков, ислам был принят арабами как победоносная религия, принятие которой отождествлялось прежде всего с внешней обрядностью, а этическая сторона учения большинством из первых мусульман не воспринималась вообще. Поэтому люди </w:t>
      </w:r>
      <w:proofErr w:type="gramStart"/>
      <w:r w:rsidR="0077324B" w:rsidRPr="00CE2C81">
        <w:rPr>
          <w:color w:val="000000"/>
        </w:rPr>
        <w:t>родо-племенного</w:t>
      </w:r>
      <w:proofErr w:type="gramEnd"/>
      <w:r w:rsidR="0077324B" w:rsidRPr="00CE2C81">
        <w:rPr>
          <w:color w:val="000000"/>
        </w:rPr>
        <w:t xml:space="preserve"> общества не могли считать чужеземца, даже собрата по вере мавали, равным себе. Для них он все равно оставался варваром-неарабом, и наоборот, в среде мавали наибольшее внимание привлекало учение о равенстве всех мусульман;</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lastRenderedPageBreak/>
        <w:t>- "старая гвардия" ислама была недовольна засильем Омейядов в руководстве халифата (за что боролись?). Осман от</w:t>
      </w:r>
      <w:r w:rsidR="000001A5">
        <w:rPr>
          <w:color w:val="000000"/>
        </w:rPr>
        <w:t>менил ограничения Омара на родо</w:t>
      </w:r>
      <w:r w:rsidRPr="00CE2C81">
        <w:rPr>
          <w:color w:val="000000"/>
        </w:rPr>
        <w:t>племенное представительство по принципу пропорциональности и прямо заявлял: "Омар проявлял благочестие, не допуская родню, а я - награждая родню". Щедрость Османа по отношению к его Омейядским родственникам проявлялась за счет общинных фондов. Сам Осман был известен как большой любитель благовоний, породистых лошадей и молоденьких рабынь;</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w:t>
      </w:r>
      <w:r w:rsidR="000001A5">
        <w:rPr>
          <w:color w:val="000000"/>
        </w:rPr>
        <w:t xml:space="preserve"> на фоне неслыханного по родо</w:t>
      </w:r>
      <w:r w:rsidRPr="00CE2C81">
        <w:rPr>
          <w:color w:val="000000"/>
        </w:rPr>
        <w:t xml:space="preserve">племенным представлениям разложения в руководстве общиной и государством вызревает </w:t>
      </w:r>
      <w:r w:rsidRPr="00976128">
        <w:rPr>
          <w:b/>
          <w:color w:val="000000"/>
        </w:rPr>
        <w:t>идея очищения власти посредством установления ее династического наследования по линии Мухаммеда,</w:t>
      </w:r>
      <w:r w:rsidRPr="00CE2C81">
        <w:rPr>
          <w:color w:val="000000"/>
        </w:rPr>
        <w:t xml:space="preserve"> т. е. передачи власти в руки Али.</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Осман мало что мог сделать традиционными средствами, находившимися в руках халифа, для нейтрализации негативных процессов феодализировавшегося общества - мусульманская община еще не была готова смириться с административно-государственными мерами принуждения против единоверцев. Кодификация Корана, проведенная по распоряжению Османа, была одной из попыток разрядки напряженности в умме и сохранения ее единства. Однако многие посчитали, что в Коране по вине Османа "опущены" все упоминания об Али. Опора Османа на родню из числа Омейядов в свете подобной ситуации достаточно объяснима и закономерна.</w:t>
      </w:r>
    </w:p>
    <w:p w:rsidR="0077324B" w:rsidRDefault="0077324B" w:rsidP="007732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77324B">
        <w:rPr>
          <w:rFonts w:ascii="Times New Roman" w:hAnsi="Times New Roman" w:cs="Times New Roman"/>
          <w:color w:val="000000"/>
          <w:sz w:val="24"/>
          <w:szCs w:val="24"/>
        </w:rPr>
        <w:t xml:space="preserve">Таким образом, в правление Османа возникли </w:t>
      </w:r>
      <w:r w:rsidRPr="00976128">
        <w:rPr>
          <w:rFonts w:ascii="Times New Roman" w:hAnsi="Times New Roman" w:cs="Times New Roman"/>
          <w:b/>
          <w:color w:val="000000"/>
          <w:sz w:val="24"/>
          <w:szCs w:val="24"/>
        </w:rPr>
        <w:t>несколько линий социальной напряженности</w:t>
      </w:r>
      <w:r w:rsidRPr="0077324B">
        <w:rPr>
          <w:rFonts w:ascii="Times New Roman" w:hAnsi="Times New Roman" w:cs="Times New Roman"/>
          <w:color w:val="000000"/>
          <w:sz w:val="24"/>
          <w:szCs w:val="24"/>
        </w:rPr>
        <w:t>, с которыми он не мог справиться. Правитель Сирии Муавия предлагал Осману свею защиту, но последний предпочел положиться на волю Аллаха. В 656 г., не добившись от халифа требуемых ими изменений политики, несколько сотен недовольных</w:t>
      </w:r>
    </w:p>
    <w:p w:rsidR="0077324B" w:rsidRPr="00CE2C81" w:rsidRDefault="0077324B" w:rsidP="0077324B">
      <w:pPr>
        <w:pStyle w:val="a3"/>
        <w:shd w:val="clear" w:color="auto" w:fill="FFFFFF"/>
        <w:spacing w:before="0" w:beforeAutospacing="0" w:after="0" w:afterAutospacing="0"/>
        <w:ind w:right="-113"/>
        <w:rPr>
          <w:color w:val="000000"/>
        </w:rPr>
      </w:pPr>
      <w:r w:rsidRPr="00CE2C81">
        <w:rPr>
          <w:color w:val="000000"/>
        </w:rPr>
        <w:t>воинов из Египта блокировали на 40 дней дом Османа, оставив его без воды, а затем убили его, прикрывавшегося Кораном. Когда одни мусульмане убивали своего повелителя, другие в это время собирались на пятничную молитву, не подозревая о грядущих потоках крови, которые навсегда разделят мусульманскую общину на две половины.</w:t>
      </w:r>
    </w:p>
    <w:p w:rsidR="0077324B" w:rsidRDefault="0077324B" w:rsidP="0077324B">
      <w:pPr>
        <w:pStyle w:val="a3"/>
        <w:shd w:val="clear" w:color="auto" w:fill="FFFFFF"/>
        <w:spacing w:before="0" w:beforeAutospacing="0" w:after="0" w:afterAutospacing="0"/>
        <w:ind w:right="-113"/>
        <w:rPr>
          <w:b/>
          <w:bCs/>
          <w:smallCaps/>
          <w:color w:val="000000"/>
        </w:rPr>
      </w:pPr>
    </w:p>
    <w:p w:rsidR="0077324B" w:rsidRPr="00CE2C81" w:rsidRDefault="0077324B" w:rsidP="0077324B">
      <w:pPr>
        <w:pStyle w:val="a3"/>
        <w:shd w:val="clear" w:color="auto" w:fill="FFFFFF"/>
        <w:spacing w:before="0" w:beforeAutospacing="0" w:after="0" w:afterAutospacing="0"/>
        <w:ind w:right="-113"/>
        <w:rPr>
          <w:smallCaps/>
          <w:color w:val="000000"/>
        </w:rPr>
      </w:pPr>
      <w:r w:rsidRPr="00CE2C81">
        <w:rPr>
          <w:b/>
          <w:bCs/>
          <w:smallCaps/>
          <w:color w:val="000000"/>
        </w:rPr>
        <w:t>5. Первый религиозный раскол в исламе (656-661 гг.)</w:t>
      </w:r>
    </w:p>
    <w:p w:rsidR="00976128" w:rsidRDefault="00B148FF"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 xml:space="preserve">После убийства Османа четвертым халифом неединогласно был избран </w:t>
      </w:r>
      <w:r w:rsidR="0077324B" w:rsidRPr="00976128">
        <w:rPr>
          <w:b/>
          <w:color w:val="000000"/>
        </w:rPr>
        <w:t>Али</w:t>
      </w:r>
      <w:r w:rsidR="0077324B" w:rsidRPr="00CE2C81">
        <w:rPr>
          <w:color w:val="000000"/>
        </w:rPr>
        <w:t xml:space="preserve"> и </w:t>
      </w:r>
      <w:r w:rsidR="0077324B" w:rsidRPr="00976128">
        <w:rPr>
          <w:b/>
          <w:color w:val="000000"/>
        </w:rPr>
        <w:t>установилось двоевластие:</w:t>
      </w:r>
      <w:r w:rsidR="0077324B" w:rsidRPr="00CE2C81">
        <w:rPr>
          <w:color w:val="000000"/>
        </w:rPr>
        <w:t xml:space="preserve"> сторонники Али в Медине считали возможным халифство только Алидов, сторонники Муавии в Дамаске допускали халифство курейшитев вообще. Поскольку Али проявил склонность к компромиссам с сунитом Муавией, выражавшим интересы Омейядов, и не пошел на кровавое противоборство, часть его сторонников откололись от него (</w:t>
      </w:r>
      <w:r w:rsidR="0077324B" w:rsidRPr="00976128">
        <w:rPr>
          <w:b/>
          <w:color w:val="000000"/>
        </w:rPr>
        <w:t>хариджиты - "восставшие</w:t>
      </w:r>
      <w:r w:rsidR="0077324B" w:rsidRPr="00CE2C81">
        <w:rPr>
          <w:color w:val="000000"/>
        </w:rPr>
        <w:t xml:space="preserve">"), а оставшиеся верными Али де конца стали называться </w:t>
      </w:r>
      <w:r w:rsidR="0077324B" w:rsidRPr="00976128">
        <w:rPr>
          <w:b/>
          <w:color w:val="000000"/>
        </w:rPr>
        <w:t>шиитами ("партия Али").</w:t>
      </w:r>
      <w:r w:rsidR="0077324B" w:rsidRPr="00CE2C81">
        <w:rPr>
          <w:color w:val="000000"/>
        </w:rPr>
        <w:t xml:space="preserve"> </w:t>
      </w:r>
    </w:p>
    <w:p w:rsidR="0077324B" w:rsidRPr="00CE2C81" w:rsidRDefault="0077324B" w:rsidP="00976128">
      <w:pPr>
        <w:pStyle w:val="a3"/>
        <w:shd w:val="clear" w:color="auto" w:fill="FFFFFF"/>
        <w:spacing w:before="0" w:beforeAutospacing="0" w:after="0" w:afterAutospacing="0"/>
        <w:ind w:right="-113" w:firstLine="708"/>
        <w:rPr>
          <w:color w:val="000000"/>
        </w:rPr>
      </w:pPr>
      <w:r w:rsidRPr="00CE2C81">
        <w:rPr>
          <w:color w:val="000000"/>
        </w:rPr>
        <w:t>Хариджиты повели священную войну джихад против Али и Муавии под лозунгом выборности халифов не знатью, а всей мусульманской общиной исходя не из происхождения, а по благочестию претендентов. В результате Али был убит хариджитами, а Муавия остался. Несмотря на гибель шиитского лидера, идея династического наследования власти в халифате вообще, и потомками Пророка в частности, пустила глубокие корни.</w:t>
      </w:r>
    </w:p>
    <w:p w:rsidR="0077324B" w:rsidRPr="00CE2C81" w:rsidRDefault="00B148FF"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Победа Муавии в противоборстве с Али была исторически закономерной: Омейяды как выразители феодальной тенденции в опоре на развитую в социально-экономическом отношении Сирию сокрушили ревнителей чистоты исламского образа жизни, опиравшихся на отсталую Аравию.</w:t>
      </w:r>
    </w:p>
    <w:p w:rsidR="0077324B" w:rsidRDefault="0077324B" w:rsidP="0077324B">
      <w:pPr>
        <w:pStyle w:val="a3"/>
        <w:shd w:val="clear" w:color="auto" w:fill="FFFFFF"/>
        <w:spacing w:before="0" w:beforeAutospacing="0" w:after="0" w:afterAutospacing="0"/>
        <w:ind w:right="-113"/>
        <w:rPr>
          <w:b/>
          <w:color w:val="000000"/>
        </w:rPr>
      </w:pPr>
    </w:p>
    <w:p w:rsidR="0077324B" w:rsidRDefault="0077324B" w:rsidP="0077324B">
      <w:pPr>
        <w:pStyle w:val="a3"/>
        <w:shd w:val="clear" w:color="auto" w:fill="FFFFFF"/>
        <w:spacing w:before="0" w:beforeAutospacing="0" w:after="0" w:afterAutospacing="0"/>
        <w:ind w:right="-113"/>
        <w:rPr>
          <w:b/>
          <w:color w:val="000000"/>
        </w:rPr>
      </w:pPr>
      <w:r w:rsidRPr="002D192F">
        <w:rPr>
          <w:b/>
          <w:color w:val="000000"/>
        </w:rPr>
        <w:t>6. Дамаскский сунитский халифат Омейядов (662-750 гг.)</w:t>
      </w:r>
    </w:p>
    <w:p w:rsidR="008C3030" w:rsidRPr="00CE2C81" w:rsidRDefault="0077324B" w:rsidP="008C3030">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С убийством хариджитами Али закончилось хрупкое двоевластие. </w:t>
      </w:r>
      <w:r w:rsidR="00AF4CC4" w:rsidRPr="00CE2C81">
        <w:rPr>
          <w:color w:val="000000"/>
        </w:rPr>
        <w:t xml:space="preserve">Сосредоточив власть в своих руках, Муавия перенес столицу халифата в Дамаск, положив начало существованию </w:t>
      </w:r>
      <w:r w:rsidR="00AF4CC4" w:rsidRPr="000001A5">
        <w:rPr>
          <w:b/>
          <w:color w:val="000000"/>
        </w:rPr>
        <w:t>сунитского халифата Омейядов</w:t>
      </w:r>
      <w:r w:rsidR="00AF4CC4">
        <w:rPr>
          <w:color w:val="000000"/>
        </w:rPr>
        <w:t xml:space="preserve"> </w:t>
      </w:r>
      <w:r w:rsidR="00AF4CC4" w:rsidRPr="00AF4CC4">
        <w:rPr>
          <w:rFonts w:eastAsia="TimesNewRoman"/>
        </w:rPr>
        <w:t>(661–750)</w:t>
      </w:r>
      <w:r w:rsidR="008C3030">
        <w:rPr>
          <w:rFonts w:eastAsia="TimesNewRoman"/>
        </w:rPr>
        <w:t xml:space="preserve">. </w:t>
      </w:r>
      <w:r w:rsidR="00AF4CC4" w:rsidRPr="00AF4CC4">
        <w:rPr>
          <w:rFonts w:eastAsia="TimesNewRoman"/>
        </w:rPr>
        <w:t>В этот период халифат достиг своего максимального</w:t>
      </w:r>
      <w:r w:rsidR="008C3030">
        <w:rPr>
          <w:rFonts w:eastAsia="TimesNewRoman"/>
        </w:rPr>
        <w:t xml:space="preserve"> </w:t>
      </w:r>
      <w:r w:rsidR="00AF4CC4" w:rsidRPr="00AF4CC4">
        <w:rPr>
          <w:rFonts w:eastAsia="TimesNewRoman"/>
        </w:rPr>
        <w:t xml:space="preserve">территориального расширения. </w:t>
      </w:r>
      <w:r w:rsidR="008C3030" w:rsidRPr="00CE2C81">
        <w:rPr>
          <w:color w:val="000000"/>
        </w:rPr>
        <w:t xml:space="preserve">Основой мощи халифата была столичная область - Сирия, процветавшая благодаря налогам, стекавшим туда из всех его провинций. На этот период приходится апогей арабских завоеваний (708 г. Афганистан, </w:t>
      </w:r>
      <w:r w:rsidR="008C3030" w:rsidRPr="00CE2C81">
        <w:rPr>
          <w:color w:val="000000"/>
        </w:rPr>
        <w:lastRenderedPageBreak/>
        <w:t>711 г. Испания) и торжество феодальных отношений у всех народов халифата, в т. ч. и у арабов, как господствующей этнорелигиозной прослойки. Арабская родовая знать превратилась в знать феодальную при доминировании в политико-экономической сфере рода Омейя.</w:t>
      </w:r>
    </w:p>
    <w:p w:rsidR="00AF4CC4" w:rsidRPr="00AF4CC4" w:rsidRDefault="008C3030" w:rsidP="00AF4CC4">
      <w:pPr>
        <w:pStyle w:val="a3"/>
        <w:shd w:val="clear" w:color="auto" w:fill="FFFFFF"/>
        <w:spacing w:before="0" w:beforeAutospacing="0" w:after="0" w:afterAutospacing="0"/>
        <w:ind w:right="-113"/>
        <w:rPr>
          <w:color w:val="000000"/>
        </w:rPr>
      </w:pPr>
      <w:r>
        <w:rPr>
          <w:color w:val="000000"/>
        </w:rPr>
        <w:tab/>
      </w:r>
      <w:r w:rsidR="00AF4CC4" w:rsidRPr="00AF4CC4">
        <w:rPr>
          <w:rFonts w:eastAsia="TimesNewRoman"/>
        </w:rPr>
        <w:t>К концу VII в. была окончательно</w:t>
      </w:r>
      <w:r>
        <w:rPr>
          <w:rFonts w:eastAsia="TimesNewRoman"/>
        </w:rPr>
        <w:t xml:space="preserve"> </w:t>
      </w:r>
      <w:r w:rsidR="00AF4CC4" w:rsidRPr="00AF4CC4">
        <w:rPr>
          <w:rFonts w:eastAsia="TimesNewRoman"/>
        </w:rPr>
        <w:t>завоёвана Северная Африка. Латинский культурный налёт здесь оказался</w:t>
      </w:r>
      <w:r>
        <w:rPr>
          <w:rFonts w:eastAsia="TimesNewRoman"/>
        </w:rPr>
        <w:t xml:space="preserve"> </w:t>
      </w:r>
      <w:r w:rsidR="00AF4CC4" w:rsidRPr="00AF4CC4">
        <w:rPr>
          <w:rFonts w:eastAsia="TimesNewRoman"/>
        </w:rPr>
        <w:t>смыт, романизированная интеллигенция и чиновники эмигрировали, этот</w:t>
      </w:r>
      <w:r>
        <w:rPr>
          <w:rFonts w:eastAsia="TimesNewRoman"/>
        </w:rPr>
        <w:t xml:space="preserve"> </w:t>
      </w:r>
      <w:r w:rsidR="00AF4CC4" w:rsidRPr="00AF4CC4">
        <w:rPr>
          <w:rFonts w:eastAsia="TimesNewRoman"/>
        </w:rPr>
        <w:t>регион стремительно перестал быть частью Европы, потеряв всякие связи</w:t>
      </w:r>
      <w:r>
        <w:rPr>
          <w:rFonts w:eastAsia="TimesNewRoman"/>
        </w:rPr>
        <w:t xml:space="preserve"> </w:t>
      </w:r>
      <w:r w:rsidR="00AF4CC4" w:rsidRPr="00AF4CC4">
        <w:rPr>
          <w:rFonts w:eastAsia="TimesNewRoman"/>
        </w:rPr>
        <w:t>с ней. Далее в начале VIII в. арабы захватили вестготское королевство в</w:t>
      </w:r>
      <w:r>
        <w:rPr>
          <w:rFonts w:eastAsia="TimesNewRoman"/>
        </w:rPr>
        <w:t xml:space="preserve"> </w:t>
      </w:r>
      <w:r w:rsidR="00AF4CC4" w:rsidRPr="00AF4CC4">
        <w:rPr>
          <w:rFonts w:eastAsia="TimesNewRoman"/>
        </w:rPr>
        <w:t>Испании. При кровавом завоевании Средней Азии здесь была истреблена</w:t>
      </w:r>
      <w:r>
        <w:rPr>
          <w:rFonts w:eastAsia="TimesNewRoman"/>
        </w:rPr>
        <w:t xml:space="preserve"> </w:t>
      </w:r>
      <w:r w:rsidR="00AF4CC4" w:rsidRPr="00AF4CC4">
        <w:rPr>
          <w:rFonts w:eastAsia="TimesNewRoman"/>
        </w:rPr>
        <w:t>согдийско-бактрийская верхушка, и вместе с ней исчезла вековая</w:t>
      </w:r>
      <w:r>
        <w:rPr>
          <w:rFonts w:eastAsia="TimesNewRoman"/>
        </w:rPr>
        <w:t xml:space="preserve"> </w:t>
      </w:r>
      <w:r w:rsidR="00AF4CC4" w:rsidRPr="00AF4CC4">
        <w:rPr>
          <w:rFonts w:eastAsia="TimesNewRoman"/>
        </w:rPr>
        <w:t>уникальная культура, базировавшаяся на смеси эллинизма, буддизма и</w:t>
      </w:r>
      <w:r>
        <w:rPr>
          <w:rFonts w:eastAsia="TimesNewRoman"/>
        </w:rPr>
        <w:t xml:space="preserve"> </w:t>
      </w:r>
      <w:r w:rsidR="00AF4CC4" w:rsidRPr="00AF4CC4">
        <w:rPr>
          <w:rFonts w:eastAsia="TimesNewRoman"/>
        </w:rPr>
        <w:t>зороастризма. В середине VII в. арабская экспансия забуксовала</w:t>
      </w:r>
      <w:r>
        <w:rPr>
          <w:rFonts w:eastAsia="TimesNewRoman"/>
        </w:rPr>
        <w:t xml:space="preserve"> </w:t>
      </w:r>
      <w:r w:rsidR="00AF4CC4" w:rsidRPr="00AF4CC4">
        <w:rPr>
          <w:rFonts w:eastAsia="TimesNewRoman"/>
        </w:rPr>
        <w:t>вследствие невозможности контроля над всё более расширяющейся</w:t>
      </w:r>
      <w:r>
        <w:rPr>
          <w:rFonts w:eastAsia="TimesNewRoman"/>
        </w:rPr>
        <w:t xml:space="preserve"> </w:t>
      </w:r>
      <w:r w:rsidR="00AF4CC4" w:rsidRPr="00AF4CC4">
        <w:rPr>
          <w:rFonts w:eastAsia="TimesNewRoman"/>
        </w:rPr>
        <w:t>территорией. Битва при Пуатье в 732 г. остановила продвижение арабов за</w:t>
      </w:r>
      <w:r>
        <w:rPr>
          <w:rFonts w:eastAsia="TimesNewRoman"/>
        </w:rPr>
        <w:t xml:space="preserve"> </w:t>
      </w:r>
      <w:r w:rsidR="00AF4CC4" w:rsidRPr="00AF4CC4">
        <w:rPr>
          <w:rFonts w:eastAsia="TimesNewRoman"/>
        </w:rPr>
        <w:t>Пиренейские горы в Европе, поражения в битвах при Акроиноне,</w:t>
      </w:r>
      <w:r>
        <w:rPr>
          <w:rFonts w:eastAsia="TimesNewRoman"/>
        </w:rPr>
        <w:t xml:space="preserve"> </w:t>
      </w:r>
      <w:r w:rsidR="00AF4CC4" w:rsidRPr="00AF4CC4">
        <w:rPr>
          <w:rFonts w:eastAsia="TimesNewRoman"/>
        </w:rPr>
        <w:t>Дербенте и Таласе преградили путь завоевателям соответственно вглубь</w:t>
      </w:r>
      <w:r>
        <w:rPr>
          <w:rFonts w:eastAsia="TimesNewRoman"/>
        </w:rPr>
        <w:t xml:space="preserve"> </w:t>
      </w:r>
      <w:r w:rsidR="00AF4CC4" w:rsidRPr="00AF4CC4">
        <w:rPr>
          <w:rFonts w:eastAsia="TimesNewRoman"/>
        </w:rPr>
        <w:t>Малой Азии, Северного Кавказа и Киргизию.</w:t>
      </w:r>
    </w:p>
    <w:p w:rsidR="00103B01" w:rsidRPr="00103B01" w:rsidRDefault="00103B01" w:rsidP="00103B01">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8C3030" w:rsidRPr="008C3030">
        <w:rPr>
          <w:rFonts w:ascii="Times New Roman" w:eastAsia="TimesNewRoman" w:hAnsi="Times New Roman" w:cs="Times New Roman"/>
          <w:sz w:val="24"/>
          <w:szCs w:val="24"/>
        </w:rPr>
        <w:t>Особенностью халифата Омейядов стало то, что по факту завоевания</w:t>
      </w:r>
      <w:r>
        <w:rPr>
          <w:rFonts w:ascii="Times New Roman" w:eastAsia="TimesNewRoman" w:hAnsi="Times New Roman" w:cs="Times New Roman"/>
          <w:sz w:val="24"/>
          <w:szCs w:val="24"/>
        </w:rPr>
        <w:t xml:space="preserve"> </w:t>
      </w:r>
      <w:r w:rsidR="008C3030" w:rsidRPr="008C3030">
        <w:rPr>
          <w:rFonts w:ascii="Times New Roman" w:eastAsia="TimesNewRoman" w:hAnsi="Times New Roman" w:cs="Times New Roman"/>
          <w:sz w:val="24"/>
          <w:szCs w:val="24"/>
        </w:rPr>
        <w:t>на новых территориях стала проводиться постепенная, ненасильственная</w:t>
      </w:r>
      <w:r>
        <w:rPr>
          <w:rFonts w:ascii="Times New Roman" w:eastAsia="TimesNewRoman" w:hAnsi="Times New Roman" w:cs="Times New Roman"/>
          <w:sz w:val="24"/>
          <w:szCs w:val="24"/>
        </w:rPr>
        <w:t xml:space="preserve"> </w:t>
      </w:r>
      <w:r w:rsidR="008C3030" w:rsidRPr="008C3030">
        <w:rPr>
          <w:rFonts w:ascii="Times New Roman" w:eastAsia="TimesNewRoman" w:hAnsi="Times New Roman" w:cs="Times New Roman"/>
          <w:sz w:val="24"/>
          <w:szCs w:val="24"/>
        </w:rPr>
        <w:t>арабизация: в местном делопроизводстве допускалось двуязычие, не было</w:t>
      </w:r>
      <w:r>
        <w:rPr>
          <w:rFonts w:ascii="Times New Roman" w:eastAsia="TimesNewRoman" w:hAnsi="Times New Roman" w:cs="Times New Roman"/>
          <w:sz w:val="24"/>
          <w:szCs w:val="24"/>
        </w:rPr>
        <w:t xml:space="preserve"> </w:t>
      </w:r>
      <w:r w:rsidR="008C3030" w:rsidRPr="008C3030">
        <w:rPr>
          <w:rFonts w:ascii="Times New Roman" w:eastAsia="TimesNewRoman" w:hAnsi="Times New Roman" w:cs="Times New Roman"/>
          <w:sz w:val="24"/>
          <w:szCs w:val="24"/>
        </w:rPr>
        <w:t>агрессивной борьбы с немусульманскими верованиями и их символами,</w:t>
      </w:r>
      <w:r>
        <w:rPr>
          <w:rFonts w:ascii="Times New Roman" w:eastAsia="TimesNewRoman" w:hAnsi="Times New Roman" w:cs="Times New Roman"/>
          <w:sz w:val="24"/>
          <w:szCs w:val="24"/>
        </w:rPr>
        <w:t xml:space="preserve"> </w:t>
      </w:r>
      <w:r w:rsidR="008C3030" w:rsidRPr="008C3030">
        <w:rPr>
          <w:rFonts w:ascii="Times New Roman" w:eastAsia="TimesNewRoman" w:hAnsi="Times New Roman" w:cs="Times New Roman"/>
          <w:sz w:val="24"/>
          <w:szCs w:val="24"/>
        </w:rPr>
        <w:t>длительное время сохранялась на завоёванных землях старая монетная</w:t>
      </w:r>
      <w:r>
        <w:rPr>
          <w:rFonts w:eastAsia="TimesNewRoman"/>
        </w:rPr>
        <w:t xml:space="preserve"> </w:t>
      </w:r>
      <w:r w:rsidRPr="00103B01">
        <w:rPr>
          <w:rFonts w:ascii="Times New Roman" w:eastAsia="TimesNewRoman" w:hAnsi="Times New Roman" w:cs="Times New Roman"/>
          <w:sz w:val="24"/>
          <w:szCs w:val="24"/>
        </w:rPr>
        <w:t>система. При этом мусульмане постепенно получали всё большие льготы</w:t>
      </w:r>
      <w:r>
        <w:rPr>
          <w:rFonts w:ascii="Times New Roman" w:eastAsia="TimesNewRoman" w:hAnsi="Times New Roman" w:cs="Times New Roman"/>
          <w:sz w:val="24"/>
          <w:szCs w:val="24"/>
        </w:rPr>
        <w:t xml:space="preserve"> </w:t>
      </w:r>
      <w:r w:rsidRPr="00103B01">
        <w:rPr>
          <w:rFonts w:ascii="Times New Roman" w:eastAsia="TimesNewRoman" w:hAnsi="Times New Roman" w:cs="Times New Roman"/>
          <w:sz w:val="24"/>
          <w:szCs w:val="24"/>
        </w:rPr>
        <w:t>от налогов до положения в обществе. Это способствовало тому, что</w:t>
      </w:r>
    </w:p>
    <w:p w:rsidR="008C3030" w:rsidRPr="00103B01" w:rsidRDefault="00103B01" w:rsidP="00103B01">
      <w:pPr>
        <w:pStyle w:val="a3"/>
        <w:shd w:val="clear" w:color="auto" w:fill="FFFFFF"/>
        <w:spacing w:before="0" w:beforeAutospacing="0" w:after="0" w:afterAutospacing="0"/>
        <w:ind w:right="-113"/>
        <w:rPr>
          <w:color w:val="000000"/>
        </w:rPr>
      </w:pPr>
      <w:r w:rsidRPr="00103B01">
        <w:rPr>
          <w:rFonts w:eastAsia="TimesNewRoman"/>
        </w:rPr>
        <w:t>иноверцы сами, добровольно начали переходить в ислам.</w:t>
      </w:r>
    </w:p>
    <w:p w:rsidR="0077324B" w:rsidRPr="00CE2C81" w:rsidRDefault="00B148FF"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Столетие господства Омейядов не сплотило арабов - наоборот, про</w:t>
      </w:r>
      <w:r w:rsidR="000001A5">
        <w:rPr>
          <w:color w:val="000000"/>
        </w:rPr>
        <w:t>изошло возрождение прежних родо</w:t>
      </w:r>
      <w:r w:rsidR="0077324B" w:rsidRPr="00CE2C81">
        <w:rPr>
          <w:color w:val="000000"/>
        </w:rPr>
        <w:t>племенных распрей аравийского периода, осложненное новыми накопившимися обидами и противоречиями. Мрачная Медина, политическая столица арабо-мусульманской общины, осуждала роскошный Дамаск, ст</w:t>
      </w:r>
      <w:r w:rsidR="00270720">
        <w:rPr>
          <w:color w:val="000000"/>
        </w:rPr>
        <w:t>олицу многонациональной империи</w:t>
      </w:r>
      <w:r w:rsidR="0077324B" w:rsidRPr="00CE2C81">
        <w:rPr>
          <w:color w:val="000000"/>
        </w:rPr>
        <w:t xml:space="preserve">. </w:t>
      </w:r>
      <w:r w:rsidR="0077324B" w:rsidRPr="003E16AA">
        <w:rPr>
          <w:b/>
          <w:color w:val="000000"/>
        </w:rPr>
        <w:t>Муавия</w:t>
      </w:r>
      <w:r w:rsidR="0077324B" w:rsidRPr="00CE2C81">
        <w:rPr>
          <w:color w:val="000000"/>
        </w:rPr>
        <w:t>, еще при жизни назначивший своего сына Язида наследником, тем самым дал дополнительные аргументы Алидам добиваться наследования власти по линии Мухаммеда ("сохранять власть в семье Пророка"). В 680 г. Язид ибн-Муавия в сражении при Кербеле совершил жестокое у</w:t>
      </w:r>
      <w:r w:rsidR="00103B01">
        <w:rPr>
          <w:color w:val="000000"/>
        </w:rPr>
        <w:t>бийство внука Мухаммеда Хусейна,</w:t>
      </w:r>
      <w:r w:rsidR="0077324B" w:rsidRPr="00CE2C81">
        <w:rPr>
          <w:color w:val="000000"/>
        </w:rPr>
        <w:t xml:space="preserve"> превратив его тем самым в шиитского мученика и легитимизировав борьбу всех недовольных Омейядами.</w:t>
      </w:r>
    </w:p>
    <w:p w:rsidR="0077324B" w:rsidRPr="00CE2C81" w:rsidRDefault="00270720"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Исход борьбы в арабо-мусульманской общине во многом зависел от мусульман-</w:t>
      </w:r>
      <w:r w:rsidR="0077324B" w:rsidRPr="00270720">
        <w:rPr>
          <w:b/>
          <w:color w:val="000000"/>
        </w:rPr>
        <w:t>неарабов, недовольных своей этнорелигиозной второсортностью</w:t>
      </w:r>
      <w:r w:rsidR="0077324B" w:rsidRPr="00CE2C81">
        <w:rPr>
          <w:color w:val="000000"/>
        </w:rPr>
        <w:t xml:space="preserve"> и </w:t>
      </w:r>
      <w:proofErr w:type="gramStart"/>
      <w:r w:rsidR="0077324B" w:rsidRPr="00CE2C81">
        <w:rPr>
          <w:color w:val="000000"/>
        </w:rPr>
        <w:t>в общине</w:t>
      </w:r>
      <w:proofErr w:type="gramEnd"/>
      <w:r w:rsidR="0077324B" w:rsidRPr="00CE2C81">
        <w:rPr>
          <w:color w:val="000000"/>
        </w:rPr>
        <w:t xml:space="preserve"> и в халифате. </w:t>
      </w:r>
      <w:r w:rsidR="00B148FF">
        <w:rPr>
          <w:color w:val="000000"/>
        </w:rPr>
        <w:t xml:space="preserve">  </w:t>
      </w:r>
      <w:r w:rsidR="0077324B" w:rsidRPr="00CE2C81">
        <w:rPr>
          <w:color w:val="000000"/>
        </w:rPr>
        <w:t xml:space="preserve">Проявлением этого недовольства стало широкое распространение шиизма среди персов. Опираясь на поддержку шиитов как в арабской, так и в персидской среде, потомок дяди Мухаммеда </w:t>
      </w:r>
      <w:r w:rsidR="0077324B" w:rsidRPr="00270720">
        <w:rPr>
          <w:b/>
          <w:color w:val="000000"/>
        </w:rPr>
        <w:t>Абу- Аббас сумел свергнуть Омейядов (кроме испанских) и основать новый, шиитский халифат</w:t>
      </w:r>
      <w:r w:rsidR="0077324B" w:rsidRPr="00CE2C81">
        <w:rPr>
          <w:color w:val="000000"/>
        </w:rPr>
        <w:t>.</w:t>
      </w:r>
    </w:p>
    <w:p w:rsidR="0077324B" w:rsidRDefault="0077324B" w:rsidP="0077324B">
      <w:pPr>
        <w:pStyle w:val="a3"/>
        <w:shd w:val="clear" w:color="auto" w:fill="FFFFFF"/>
        <w:spacing w:before="0" w:beforeAutospacing="0" w:after="0" w:afterAutospacing="0"/>
        <w:ind w:right="-113"/>
        <w:rPr>
          <w:b/>
          <w:bCs/>
          <w:color w:val="000000"/>
        </w:rPr>
      </w:pPr>
    </w:p>
    <w:p w:rsidR="0077324B" w:rsidRDefault="0077324B" w:rsidP="0077324B">
      <w:pPr>
        <w:pStyle w:val="a3"/>
        <w:shd w:val="clear" w:color="auto" w:fill="FFFFFF"/>
        <w:spacing w:before="0" w:beforeAutospacing="0" w:after="0" w:afterAutospacing="0"/>
        <w:ind w:right="-113"/>
        <w:rPr>
          <w:b/>
          <w:bCs/>
          <w:color w:val="000000"/>
        </w:rPr>
      </w:pPr>
      <w:r w:rsidRPr="00CE2C81">
        <w:rPr>
          <w:b/>
          <w:bCs/>
          <w:color w:val="000000"/>
        </w:rPr>
        <w:t>7. Багдадский халифат Аббасидов (750-1050 гг.)</w:t>
      </w:r>
    </w:p>
    <w:p w:rsidR="0077324B" w:rsidRDefault="0077324B" w:rsidP="0077324B">
      <w:pPr>
        <w:pStyle w:val="a3"/>
        <w:shd w:val="clear" w:color="auto" w:fill="FFFFFF"/>
        <w:spacing w:before="0" w:beforeAutospacing="0" w:after="0" w:afterAutospacing="0"/>
        <w:ind w:right="-113"/>
        <w:rPr>
          <w:color w:val="000000"/>
        </w:rPr>
      </w:pPr>
      <w:r>
        <w:rPr>
          <w:b/>
          <w:bCs/>
          <w:color w:val="000000"/>
        </w:rPr>
        <w:t xml:space="preserve">  </w:t>
      </w:r>
      <w:r>
        <w:rPr>
          <w:b/>
          <w:bCs/>
          <w:color w:val="000000"/>
        </w:rPr>
        <w:tab/>
      </w:r>
      <w:r w:rsidRPr="0077324B">
        <w:rPr>
          <w:color w:val="000000"/>
        </w:rPr>
        <w:t>Для народов халифата приход Аббасидов был не просто сменой династии. Возвышение Аббасидов, поддержанных персами и другими народами западной части халифата, положило конец привилегированному положению арабов в государстве. Отныне правовой статус человека определялся уже не этнической, а религиозной принадлежностью. Арабы потеряли монополию власти вверху, разде</w:t>
      </w:r>
      <w:r>
        <w:rPr>
          <w:color w:val="000000"/>
        </w:rPr>
        <w:t>лив ее с персами, и внизу, где к</w:t>
      </w:r>
      <w:r w:rsidRPr="0077324B">
        <w:rPr>
          <w:color w:val="000000"/>
        </w:rPr>
        <w:t>оренное</w:t>
      </w:r>
      <w:r>
        <w:rPr>
          <w:color w:val="000000"/>
        </w:rPr>
        <w:t xml:space="preserve"> </w:t>
      </w:r>
      <w:r w:rsidRPr="00CE2C81">
        <w:rPr>
          <w:color w:val="000000"/>
        </w:rPr>
        <w:t xml:space="preserve">население составляло большинство в рамках самоуправляющихся эмиратов. Вместе с монополией на власть арабы потеряли даже монополию на свой собственный язык - он принадлежал уже не только им, а стал международным средством общения мусульман различных национальностей от Памира до Пиренеев. С потерей арабами привилегированного положения в халифате начался интенсивный </w:t>
      </w:r>
      <w:r w:rsidRPr="00270720">
        <w:rPr>
          <w:b/>
          <w:color w:val="000000"/>
        </w:rPr>
        <w:t>процесс исламизации и арабизации (исламизация первична, арабизация вторична)</w:t>
      </w:r>
      <w:r w:rsidRPr="00CE2C81">
        <w:rPr>
          <w:color w:val="000000"/>
        </w:rPr>
        <w:t xml:space="preserve"> - небольшие группы арабов не просто растворились в завоеванном ими населении, а дали </w:t>
      </w:r>
      <w:r w:rsidRPr="00CE2C81">
        <w:rPr>
          <w:color w:val="000000"/>
        </w:rPr>
        <w:lastRenderedPageBreak/>
        <w:t>начало новой народности, именуемой арабами, которая в равной степени была наследницей как аравийских арабов, так и арабизированных народов.</w:t>
      </w:r>
    </w:p>
    <w:p w:rsidR="00A23D5D" w:rsidRDefault="00F06F5D" w:rsidP="00F06F5D">
      <w:pPr>
        <w:pStyle w:val="a3"/>
        <w:shd w:val="clear" w:color="auto" w:fill="FFFFFF"/>
        <w:spacing w:before="0" w:beforeAutospacing="0" w:after="0" w:afterAutospacing="0"/>
        <w:ind w:right="-113"/>
        <w:rPr>
          <w:rFonts w:eastAsia="TimesNewRoman"/>
        </w:rPr>
      </w:pPr>
      <w:r>
        <w:rPr>
          <w:color w:val="000000"/>
        </w:rPr>
        <w:tab/>
      </w:r>
      <w:r w:rsidR="00103B01" w:rsidRPr="00103B01">
        <w:rPr>
          <w:rFonts w:eastAsia="TimesNewRoman"/>
        </w:rPr>
        <w:t>Расцвет халифата пришёлся на</w:t>
      </w:r>
      <w:r w:rsidR="00D53408">
        <w:rPr>
          <w:rFonts w:eastAsia="TimesNewRoman"/>
        </w:rPr>
        <w:t xml:space="preserve"> вторую половину</w:t>
      </w:r>
      <w:r w:rsidR="00D53408" w:rsidRPr="00103B01">
        <w:rPr>
          <w:rFonts w:eastAsia="TimesNewRoman"/>
        </w:rPr>
        <w:t xml:space="preserve"> VIII в.</w:t>
      </w:r>
      <w:r w:rsidR="00103B01" w:rsidRPr="00103B01">
        <w:rPr>
          <w:rFonts w:eastAsia="TimesNewRoman"/>
        </w:rPr>
        <w:t>, когда</w:t>
      </w:r>
      <w:r w:rsidR="00103B01">
        <w:rPr>
          <w:rFonts w:eastAsia="TimesNewRoman"/>
        </w:rPr>
        <w:t xml:space="preserve"> </w:t>
      </w:r>
      <w:r w:rsidR="00103B01" w:rsidRPr="00103B01">
        <w:rPr>
          <w:rFonts w:eastAsia="TimesNewRoman"/>
        </w:rPr>
        <w:t xml:space="preserve">государством правил халиф </w:t>
      </w:r>
      <w:r w:rsidR="00103B01" w:rsidRPr="00A23D5D">
        <w:rPr>
          <w:rFonts w:eastAsia="TimesNewRoman"/>
          <w:b/>
        </w:rPr>
        <w:t>Гарун-аль-</w:t>
      </w:r>
      <w:proofErr w:type="gramStart"/>
      <w:r w:rsidR="00103B01" w:rsidRPr="00A23D5D">
        <w:rPr>
          <w:rFonts w:eastAsia="TimesNewRoman"/>
          <w:b/>
        </w:rPr>
        <w:t xml:space="preserve">Рашид </w:t>
      </w:r>
      <w:r w:rsidR="00A23D5D">
        <w:rPr>
          <w:rFonts w:eastAsia="TimesNewRoman"/>
        </w:rPr>
        <w:t xml:space="preserve"> (</w:t>
      </w:r>
      <w:proofErr w:type="gramEnd"/>
      <w:r w:rsidR="00A23D5D">
        <w:rPr>
          <w:rFonts w:eastAsia="TimesNewRoman"/>
        </w:rPr>
        <w:t>родился либо в 763, либо в 766 г, более вероятной считается вторая дата – умер в 809 г.)  Это был человек красноречивый, великодушный и очень щедрый. Он любил поэтов и поэзию, был приветлив к людям образованным и занимающимся юриспруденцией, очень уважал ученых. Он и сам был талантливый поэт, знаток истории, древностей и литературы. Что до талантов правителя, Харун ар-Рашид так и не смог их проявить.</w:t>
      </w:r>
      <w:r w:rsidR="00D53408">
        <w:rPr>
          <w:rFonts w:eastAsia="TimesNewRoman"/>
        </w:rPr>
        <w:t xml:space="preserve"> Долгое время он вообще не занимался государственными делами- поначалу за него все решала его мать, а затем, после ее смерти в 790 г., его </w:t>
      </w:r>
      <w:r w:rsidR="00D53408" w:rsidRPr="00D53408">
        <w:rPr>
          <w:rFonts w:eastAsia="TimesNewRoman"/>
          <w:b/>
        </w:rPr>
        <w:t>визирь Йяхия ибн Халид.</w:t>
      </w:r>
      <w:r w:rsidR="00D53408">
        <w:rPr>
          <w:rFonts w:eastAsia="TimesNewRoman"/>
        </w:rPr>
        <w:t xml:space="preserve"> Он был талантливый и умный администратор, человек образованный и прямой, с твердыми суждениями, распорядительный и хорошо знающий свое дело. Он собирал подати, заселял окраины, старался доставить Халифату полный блеск и весь был предан заботам о государстве. Благодаря ему арабская империя пережила эпоху небывалого процветания. Однако халиф стал тяготиться опекой своего визиря и в 803 г. произошло падение могущественного визиря и его семьи.</w:t>
      </w:r>
    </w:p>
    <w:p w:rsidR="00103B01" w:rsidRPr="00103B01" w:rsidRDefault="003E16AA" w:rsidP="003E16AA">
      <w:pPr>
        <w:pStyle w:val="a3"/>
        <w:shd w:val="clear" w:color="auto" w:fill="FFFFFF"/>
        <w:spacing w:before="0" w:beforeAutospacing="0" w:after="0" w:afterAutospacing="0"/>
        <w:ind w:right="-113"/>
        <w:rPr>
          <w:color w:val="000000"/>
        </w:rPr>
      </w:pPr>
      <w:r>
        <w:rPr>
          <w:rFonts w:eastAsia="TimesNewRoman"/>
        </w:rPr>
        <w:t xml:space="preserve"> </w:t>
      </w:r>
      <w:r>
        <w:rPr>
          <w:rFonts w:eastAsia="TimesNewRoman"/>
        </w:rPr>
        <w:tab/>
      </w:r>
      <w:r w:rsidR="00103B01" w:rsidRPr="00103B01">
        <w:rPr>
          <w:rFonts w:eastAsia="TimesNewRoman"/>
        </w:rPr>
        <w:t>Победа Аббасидов (потомков дяди Мухаммеда Аббаса) означала</w:t>
      </w:r>
      <w:r w:rsidR="00103B01">
        <w:rPr>
          <w:rFonts w:eastAsia="TimesNewRoman"/>
        </w:rPr>
        <w:t xml:space="preserve"> </w:t>
      </w:r>
      <w:r w:rsidR="00103B01" w:rsidRPr="00103B01">
        <w:rPr>
          <w:rFonts w:eastAsia="TimesNewRoman"/>
        </w:rPr>
        <w:t>окончательную победу в халифате восточной модели развития. Здесь</w:t>
      </w:r>
      <w:r>
        <w:rPr>
          <w:rFonts w:eastAsia="TimesNewRoman"/>
        </w:rPr>
        <w:t xml:space="preserve"> </w:t>
      </w:r>
      <w:r w:rsidR="00103B01" w:rsidRPr="00103B01">
        <w:rPr>
          <w:rFonts w:eastAsia="TimesNewRoman"/>
        </w:rPr>
        <w:t>повсеместно утвердился исламский вариант феодализма и начался</w:t>
      </w:r>
      <w:r w:rsidR="00F06F5D">
        <w:rPr>
          <w:rFonts w:eastAsia="TimesNewRoman"/>
        </w:rPr>
        <w:t xml:space="preserve"> </w:t>
      </w:r>
      <w:r w:rsidR="00103B01" w:rsidRPr="00103B01">
        <w:rPr>
          <w:rFonts w:eastAsia="TimesNewRoman"/>
        </w:rPr>
        <w:t>религиозный и национальный гнёт. Дальнейшая феодализация общества</w:t>
      </w:r>
      <w:r w:rsidR="00F06F5D">
        <w:rPr>
          <w:rFonts w:eastAsia="TimesNewRoman"/>
        </w:rPr>
        <w:t xml:space="preserve"> </w:t>
      </w:r>
      <w:r w:rsidR="00103B01" w:rsidRPr="00103B01">
        <w:rPr>
          <w:rFonts w:eastAsia="TimesNewRoman"/>
        </w:rPr>
        <w:t>привела к феодальной раздробленности и распаду халифата на множество</w:t>
      </w:r>
      <w:r w:rsidR="00F06F5D">
        <w:rPr>
          <w:rFonts w:eastAsia="TimesNewRoman"/>
        </w:rPr>
        <w:t xml:space="preserve"> </w:t>
      </w:r>
      <w:r w:rsidR="00103B01" w:rsidRPr="00103B01">
        <w:rPr>
          <w:rFonts w:eastAsia="TimesNewRoman"/>
        </w:rPr>
        <w:t>нестабильных и враждующих государств.</w:t>
      </w:r>
    </w:p>
    <w:p w:rsidR="0077324B" w:rsidRPr="00CE2C81"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270720">
        <w:rPr>
          <w:b/>
          <w:color w:val="000000"/>
        </w:rPr>
        <w:t>Халифат Аббасидов был</w:t>
      </w:r>
      <w:r w:rsidRPr="00CE2C81">
        <w:rPr>
          <w:color w:val="000000"/>
        </w:rPr>
        <w:t xml:space="preserve"> не столько арабским, сколько </w:t>
      </w:r>
      <w:r w:rsidRPr="00270720">
        <w:rPr>
          <w:b/>
          <w:color w:val="000000"/>
        </w:rPr>
        <w:t>мусульманским государством</w:t>
      </w:r>
      <w:r w:rsidRPr="00CE2C81">
        <w:rPr>
          <w:color w:val="000000"/>
        </w:rPr>
        <w:t xml:space="preserve"> с беспрецедентной веротерпимостью по отношению к другим конфессиям, по крайней мере, в первое столетие своего существования. Христианская и иудейская церкви были как бы автономными государствами иноверцев внутри халифата под его "покровительством", что позволило им вообще сохраниться. За убийство иноверца полагалось такое же </w:t>
      </w:r>
      <w:proofErr w:type="gramStart"/>
      <w:r w:rsidRPr="00CE2C81">
        <w:rPr>
          <w:color w:val="000000"/>
        </w:rPr>
        <w:t>наказание</w:t>
      </w:r>
      <w:proofErr w:type="gramEnd"/>
      <w:r w:rsidRPr="00CE2C81">
        <w:rPr>
          <w:color w:val="000000"/>
        </w:rPr>
        <w:t xml:space="preserve"> как и за мусульманина. В обмен на "покровительство" </w:t>
      </w:r>
      <w:r w:rsidRPr="00270720">
        <w:rPr>
          <w:b/>
          <w:color w:val="000000"/>
        </w:rPr>
        <w:t>иудеи и христиане должны были</w:t>
      </w:r>
      <w:r w:rsidRPr="00CE2C81">
        <w:rPr>
          <w:color w:val="000000"/>
        </w:rPr>
        <w:t xml:space="preserve"> придерживаться и мириться с рядом конкретных ограничений</w:t>
      </w:r>
      <w:r w:rsidRPr="00270720">
        <w:rPr>
          <w:b/>
          <w:color w:val="000000"/>
        </w:rPr>
        <w:t>: платить джизию, не ездить на лошадях (только на ослах и мулах), не строить церкви и синагоги выше мечетей.</w:t>
      </w:r>
    </w:p>
    <w:p w:rsidR="0077324B" w:rsidRPr="00CE2C81"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Поликонфессиональность халифата неизбежно должна была вести к полемике между различными исповеданиями, а веротерпимость делала невозможным использование в качестве аргументов положений Священных книг разных конфессий. Сосуществование мечети, церкви и синагоги способствовало развитию логики на базе арсенала античной философии (ссылки на Коран в полемике с иноверцами были бессмысленными, к тому же до XIII в. мусульмане составляли меньшинство на территории Арабского Востока). В результате Аверроэс перевел Аристотеля и таким образом вернул его миру вообще и Европе в частности. В итоге, как отмечал Гегель, "с такой же быстротой, с какой арабы и их фанатизм распространились по восточным и западным мирам, они поднялись по ступеням образованности и вскоре преуспели в интеллектуальной культуре гораздо больше, чем западный мир".  </w:t>
      </w:r>
    </w:p>
    <w:p w:rsidR="00270720"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270720">
        <w:rPr>
          <w:b/>
          <w:color w:val="000000"/>
        </w:rPr>
        <w:t>Мусульманская цивилизация - "городская" цивилизация</w:t>
      </w:r>
      <w:r w:rsidRPr="00CE2C81">
        <w:rPr>
          <w:color w:val="000000"/>
        </w:rPr>
        <w:t xml:space="preserve">. Горожане составляли 1/6 населения, причем большинство из них были арабы. Уже в IX-X вв. для арабов-горожан халифата кочевники Аравии были такими же "дикарями", какими они казались когда-то эллинам. При </w:t>
      </w:r>
      <w:r w:rsidR="00270720">
        <w:rPr>
          <w:color w:val="000000"/>
        </w:rPr>
        <w:t xml:space="preserve">Аббасидах города развивались </w:t>
      </w:r>
      <w:proofErr w:type="gramStart"/>
      <w:r w:rsidR="00270720">
        <w:rPr>
          <w:color w:val="000000"/>
        </w:rPr>
        <w:t xml:space="preserve">не </w:t>
      </w:r>
      <w:r w:rsidRPr="00CE2C81">
        <w:rPr>
          <w:color w:val="000000"/>
        </w:rPr>
        <w:t>намного</w:t>
      </w:r>
      <w:proofErr w:type="gramEnd"/>
      <w:r w:rsidRPr="00CE2C81">
        <w:rPr>
          <w:color w:val="000000"/>
        </w:rPr>
        <w:t xml:space="preserve"> быстрее, чем при Омейядах, однако "эффект Багдада", который строился в значительной степени за счет развития других городов, создал преувеличенное представление об интенсивности городской жизни и хозяйства вообще. </w:t>
      </w:r>
    </w:p>
    <w:p w:rsidR="00270720" w:rsidRDefault="00270720"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Багдад имел площадь 4 тыс. га (Рим - 1300 га, Константинополь - 1400 га); только один ряд кладки городской стены высотой 20 м. состоял из 150 тыс. кирпичей размером</w:t>
      </w:r>
    </w:p>
    <w:p w:rsidR="00270720" w:rsidRDefault="0077324B" w:rsidP="0077324B">
      <w:pPr>
        <w:pStyle w:val="a3"/>
        <w:shd w:val="clear" w:color="auto" w:fill="FFFFFF"/>
        <w:spacing w:before="0" w:beforeAutospacing="0" w:after="0" w:afterAutospacing="0"/>
        <w:ind w:right="-113"/>
        <w:rPr>
          <w:color w:val="000000"/>
        </w:rPr>
      </w:pPr>
      <w:r w:rsidRPr="00CE2C81">
        <w:rPr>
          <w:color w:val="000000"/>
        </w:rPr>
        <w:t xml:space="preserve"> 0, 5 на 0, 5 м. Быстрое разрастание Багдада было обусловлено его безопасным положение</w:t>
      </w:r>
      <w:r w:rsidR="00270720">
        <w:rPr>
          <w:color w:val="000000"/>
        </w:rPr>
        <w:t>м</w:t>
      </w:r>
      <w:r w:rsidRPr="00CE2C81">
        <w:rPr>
          <w:color w:val="000000"/>
        </w:rPr>
        <w:t xml:space="preserve"> в центре халифата, обусловившим ему 200 лет спокойного развития за счет налоговых </w:t>
      </w:r>
      <w:r w:rsidRPr="00CE2C81">
        <w:rPr>
          <w:color w:val="000000"/>
        </w:rPr>
        <w:lastRenderedPageBreak/>
        <w:t xml:space="preserve">поступлений из всех эмиратов; базированием в нем армии и гвардии; высоким уровнем социально-экономического развития Месопотамии. Как писал поэт Абу Таммам, "Багдад никого не боялся, а доводы его меча были красноречивее доводов книг". Население столицы составляло 400 тыс. чел., Александрии, Куфы, Басры по 100 тысяч (столько же в Венеции и Константинополе), в Дамаске, Халебе, Мосуле по 50 тыс. чел. (как в Риме и Париже). По удельному весу городского населения со 100 тысячами и более Месопотамия и Египет VIII-IХ вв. превосходили Европу XIX в. </w:t>
      </w:r>
    </w:p>
    <w:p w:rsidR="0077324B" w:rsidRPr="00CE2C81" w:rsidRDefault="00270720"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E2C81">
        <w:rPr>
          <w:color w:val="000000"/>
        </w:rPr>
        <w:t>Таким образом, арабское средневековье не знало того упадка городов, торговли и культуры, который наблюдался в Европе. Однако городских вольностей и особого статуса городов в халифате не было - в правовом отношении горожане приравнивались к крестьянам. Городская территория делилась на кварталы, часто враждебные друг другу по этнорелигиозным причинам. Рост городов происходил не на базе подъема экономики на более высокую ступень, а на базе той же экономики и прибавочного продукта всего халифата в течение двухсот лет его стабильности.</w:t>
      </w:r>
    </w:p>
    <w:p w:rsidR="0077324B" w:rsidRPr="00CE2C81"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Из пяти веков халифата Аббасидов только первый его век (Мансура, Мамуна и Харуна аль-Рашида) являл собой подлинное величие (как говорил Э. Ренан: "Люди всегда будут мечтать о нем"). Затем проявили себя факторы ослабления и распада. Правители многонациональной империи должны были постоянно заботиться о поддержании баланса сил между арабами и персами в руководстве: их противоборство доходило до того, что арабы поддержали претензии одного сына Харуна аль-Рашида на престол, а персы - другого. Перенос столицы из Дамаска в Багдад в значительной степени был обусловлен усилением персидского влияния. Однако льготы, обещанные населению Багдада при его строительстве, так и не были предоставлены, хотя на дворцовых пирушках проедались целые провинции, а в гареме содержались 11 тысяч обитательниц. Поэтому халифы не чувствовали себя в полной безопасности в собственной столице. Стремясь к независимости действий среди не самого дружественного населения, халифы окружили себя тюркской гвардией во главе с султанами и со временем превратились в дворцовых пленников султанов, сохранив за собой лишь религиозную власть с правом инвеституры правителей эмиратов.</w:t>
      </w:r>
    </w:p>
    <w:p w:rsidR="0077324B" w:rsidRPr="00CE2C81"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3451E">
        <w:rPr>
          <w:b/>
          <w:color w:val="000000"/>
        </w:rPr>
        <w:t>Ослабление верховной власти халифов</w:t>
      </w:r>
      <w:r w:rsidRPr="00CE2C81">
        <w:rPr>
          <w:color w:val="000000"/>
        </w:rPr>
        <w:t xml:space="preserve"> способствовало распаду халифата под воздействием </w:t>
      </w:r>
      <w:r w:rsidRPr="00C3451E">
        <w:rPr>
          <w:b/>
          <w:color w:val="000000"/>
        </w:rPr>
        <w:t>массовых движений социального протеста</w:t>
      </w:r>
      <w:r w:rsidRPr="00CE2C81">
        <w:rPr>
          <w:color w:val="000000"/>
        </w:rPr>
        <w:t xml:space="preserve">, в которых трудящиеся города и деревни были движущей силой, а феодальные группировки - временными попутчиками, преследовавшими собственные эгоистические интересы; и сепаратизма эмиратов (в к. VIII в. Северная Африка, Египет в 968 г., Средняя Азия в 900 г.). </w:t>
      </w:r>
      <w:proofErr w:type="gramStart"/>
      <w:r w:rsidRPr="00CE2C81">
        <w:rPr>
          <w:color w:val="000000"/>
        </w:rPr>
        <w:t>В сер</w:t>
      </w:r>
      <w:proofErr w:type="gramEnd"/>
      <w:r w:rsidRPr="00CE2C81">
        <w:rPr>
          <w:color w:val="000000"/>
        </w:rPr>
        <w:t>. ХI в. под властью халифов остались фактически лишь районы, примыкавшие к Багдаду (город начал приходить в упадок после византийской осады 972 г. и связанного с ней пожара, в котором сгорело 17 тыс. чел.).</w:t>
      </w:r>
    </w:p>
    <w:p w:rsidR="0077324B" w:rsidRPr="00CE2C81"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3451E">
        <w:rPr>
          <w:b/>
          <w:color w:val="000000"/>
        </w:rPr>
        <w:t>В 1258 г. монголы захватили Багдад</w:t>
      </w:r>
      <w:r w:rsidRPr="00CE2C81">
        <w:rPr>
          <w:color w:val="000000"/>
        </w:rPr>
        <w:t>, пленили последнего халифа Аль Мустасима и вынудили его, обещая пощаду, выдать его сокровища</w:t>
      </w:r>
      <w:r w:rsidR="000A5861">
        <w:rPr>
          <w:color w:val="000000"/>
        </w:rPr>
        <w:t xml:space="preserve"> (колодец, наполненный золотыми монетами)</w:t>
      </w:r>
      <w:r w:rsidRPr="00CE2C81">
        <w:rPr>
          <w:color w:val="000000"/>
        </w:rPr>
        <w:t xml:space="preserve">. </w:t>
      </w:r>
      <w:r w:rsidR="000A5861">
        <w:rPr>
          <w:color w:val="000000"/>
        </w:rPr>
        <w:t xml:space="preserve"> Все это Хулагу взял </w:t>
      </w:r>
      <w:proofErr w:type="gramStart"/>
      <w:r w:rsidR="000A5861">
        <w:rPr>
          <w:color w:val="000000"/>
        </w:rPr>
        <w:t>себе.</w:t>
      </w:r>
      <w:r w:rsidRPr="00CE2C81">
        <w:rPr>
          <w:color w:val="000000"/>
        </w:rPr>
        <w:t>Однако</w:t>
      </w:r>
      <w:proofErr w:type="gramEnd"/>
      <w:r w:rsidRPr="00CE2C81">
        <w:rPr>
          <w:color w:val="000000"/>
        </w:rPr>
        <w:t xml:space="preserve"> через несколько дней </w:t>
      </w:r>
      <w:r w:rsidR="000A5861">
        <w:rPr>
          <w:color w:val="000000"/>
        </w:rPr>
        <w:t xml:space="preserve">монголы </w:t>
      </w:r>
      <w:r w:rsidRPr="00CE2C81">
        <w:rPr>
          <w:color w:val="000000"/>
        </w:rPr>
        <w:t>передумали, завернули последнего халифа в ковер и трясли его до смерти: они верили, что любая капля крови правителя "города мира" может потрясти мир.</w:t>
      </w:r>
      <w:r w:rsidR="003E16AA">
        <w:rPr>
          <w:color w:val="000000"/>
        </w:rPr>
        <w:t xml:space="preserve"> Т.о. 20 февраля 1258 г. закончил свою жизнь последний багдадский халиф.</w:t>
      </w:r>
      <w:r w:rsidR="000A5861">
        <w:rPr>
          <w:color w:val="000000"/>
        </w:rPr>
        <w:t xml:space="preserve"> Затем были казнены все мужчины из рода Аббасидов, которых удалось найти. Халифат прекратил свое существование, и Багдад навсегда утратил значение столицы исламского мира.</w:t>
      </w:r>
    </w:p>
    <w:p w:rsidR="0077324B" w:rsidRPr="00CE2C81" w:rsidRDefault="00C3451E"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0077324B" w:rsidRPr="00C3451E">
        <w:rPr>
          <w:b/>
          <w:color w:val="000000"/>
        </w:rPr>
        <w:t xml:space="preserve">Распад халифата был предпосылкой Крестовых походов и еврохристианской экспансии </w:t>
      </w:r>
      <w:r w:rsidR="0077324B" w:rsidRPr="00CE2C81">
        <w:rPr>
          <w:color w:val="000000"/>
        </w:rPr>
        <w:t xml:space="preserve">на Пиренейском п-ове до Гибралтара. После Крестовых походов арабы уступили торговую гегемонию в Средиземноморье итальянским городам. После захвата монголами Багдада и Басры и общего упадка городов </w:t>
      </w:r>
      <w:r w:rsidR="0077324B" w:rsidRPr="00C3451E">
        <w:rPr>
          <w:b/>
          <w:color w:val="000000"/>
        </w:rPr>
        <w:t xml:space="preserve">прекратилось и развитие арабской культуры </w:t>
      </w:r>
      <w:r w:rsidR="0077324B" w:rsidRPr="00CE2C81">
        <w:rPr>
          <w:color w:val="000000"/>
        </w:rPr>
        <w:t xml:space="preserve">- между ХIV-ХIХ вв. шла переработка прежних культурных достижений. Однако и в этот период Европа взяла от арабов 210 наименований звезд; такие понятия как зенит, надир, адмирал, баржа, бизань, галера, кабель, муссон; а "четвертый лев моря" </w:t>
      </w:r>
      <w:r w:rsidR="0077324B" w:rsidRPr="00CE2C81">
        <w:rPr>
          <w:color w:val="000000"/>
        </w:rPr>
        <w:lastRenderedPageBreak/>
        <w:t>Ахмад ибн-Маджид провел Васко да Гаму по звездам за 26 суток к Малабарскому побережью Индии.</w:t>
      </w:r>
    </w:p>
    <w:p w:rsidR="0077324B" w:rsidRPr="00CE2C81" w:rsidRDefault="0077324B" w:rsidP="0077324B">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 xml:space="preserve">С поглощением всего арабского мира Османской империей турецкий язык вытеснил арабский из официальной сферы и центр мусульманской культуры переместился в Стамбул. 300 лет турецкого владычества и связанные с ним различия исторических судеб бывших эмиратов халифата привели к </w:t>
      </w:r>
      <w:r w:rsidRPr="00C3451E">
        <w:rPr>
          <w:b/>
          <w:color w:val="000000"/>
        </w:rPr>
        <w:t>возникновению двух десятков арабских народов</w:t>
      </w:r>
      <w:r w:rsidRPr="00CE2C81">
        <w:rPr>
          <w:color w:val="000000"/>
        </w:rPr>
        <w:t xml:space="preserve"> (подобно славянским, германским, тюркским), сохранивших религиозно-культурные связи, общий язык и общее историческое прошлое. Это прошлое зримо напоминает о себе и в настоящее время во всех частях огромного арабского мира (например, король Марокко Мохаммед VI - тридцать шестой потомок Пророка по линии Фатимы).</w:t>
      </w:r>
    </w:p>
    <w:p w:rsidR="0077324B" w:rsidRDefault="0077324B" w:rsidP="0077324B">
      <w:pPr>
        <w:autoSpaceDE w:val="0"/>
        <w:autoSpaceDN w:val="0"/>
        <w:adjustRightInd w:val="0"/>
        <w:spacing w:after="0" w:line="240" w:lineRule="auto"/>
        <w:rPr>
          <w:rFonts w:ascii="Times New Roman" w:hAnsi="Times New Roman" w:cs="Times New Roman"/>
          <w:sz w:val="24"/>
          <w:szCs w:val="24"/>
        </w:rPr>
      </w:pPr>
    </w:p>
    <w:p w:rsidR="00AB0BFD" w:rsidRDefault="00AB0BFD" w:rsidP="0077324B">
      <w:pPr>
        <w:autoSpaceDE w:val="0"/>
        <w:autoSpaceDN w:val="0"/>
        <w:adjustRightInd w:val="0"/>
        <w:spacing w:after="0" w:line="240" w:lineRule="auto"/>
        <w:rPr>
          <w:rFonts w:ascii="Times New Roman" w:hAnsi="Times New Roman" w:cs="Times New Roman"/>
          <w:sz w:val="24"/>
          <w:szCs w:val="24"/>
        </w:rPr>
      </w:pPr>
    </w:p>
    <w:p w:rsidR="00CB07DF" w:rsidRPr="00CB07DF" w:rsidRDefault="00D75855" w:rsidP="00CB07DF">
      <w:pPr>
        <w:autoSpaceDE w:val="0"/>
        <w:autoSpaceDN w:val="0"/>
        <w:adjustRightInd w:val="0"/>
        <w:spacing w:after="0" w:line="240" w:lineRule="auto"/>
        <w:jc w:val="center"/>
        <w:rPr>
          <w:rFonts w:ascii="Times New Roman" w:hAnsi="Times New Roman" w:cs="Times New Roman"/>
          <w:b/>
          <w:bCs/>
          <w:sz w:val="24"/>
          <w:szCs w:val="24"/>
        </w:rPr>
      </w:pPr>
      <w:r w:rsidRPr="00CB07DF">
        <w:rPr>
          <w:rFonts w:ascii="Times New Roman" w:hAnsi="Times New Roman" w:cs="Times New Roman"/>
          <w:b/>
          <w:bCs/>
          <w:sz w:val="24"/>
          <w:szCs w:val="24"/>
        </w:rPr>
        <w:t>Лекция 12</w:t>
      </w:r>
      <w:r w:rsidR="00C3451E" w:rsidRPr="00CB07DF">
        <w:rPr>
          <w:rFonts w:ascii="Times New Roman" w:hAnsi="Times New Roman" w:cs="Times New Roman"/>
          <w:b/>
          <w:bCs/>
          <w:sz w:val="24"/>
          <w:szCs w:val="24"/>
        </w:rPr>
        <w:t xml:space="preserve">. </w:t>
      </w:r>
      <w:r w:rsidR="00CB07DF" w:rsidRPr="00CB07DF">
        <w:rPr>
          <w:rFonts w:ascii="Times New Roman" w:hAnsi="Times New Roman" w:cs="Times New Roman"/>
          <w:b/>
          <w:bCs/>
          <w:sz w:val="24"/>
          <w:szCs w:val="24"/>
        </w:rPr>
        <w:t>МУСУЛЬМАНСКИЕ ГОСУДАРСТВА</w:t>
      </w:r>
      <w:r w:rsidR="00CB07DF">
        <w:rPr>
          <w:rFonts w:ascii="Times New Roman" w:hAnsi="Times New Roman" w:cs="Times New Roman"/>
          <w:b/>
          <w:bCs/>
          <w:sz w:val="24"/>
          <w:szCs w:val="24"/>
        </w:rPr>
        <w:t xml:space="preserve"> </w:t>
      </w:r>
      <w:r w:rsidR="00CB07DF" w:rsidRPr="00CB07DF">
        <w:rPr>
          <w:rFonts w:ascii="Times New Roman" w:hAnsi="Times New Roman" w:cs="Times New Roman"/>
          <w:b/>
          <w:bCs/>
          <w:sz w:val="24"/>
          <w:szCs w:val="24"/>
        </w:rPr>
        <w:t>СРЕДИЗЕМНОМОРЬЯ В ХI–ХV ВВ. МЕЖДУНАРОДНЫЕ</w:t>
      </w:r>
      <w:r w:rsidR="00CB07DF">
        <w:rPr>
          <w:rFonts w:ascii="Times New Roman" w:hAnsi="Times New Roman" w:cs="Times New Roman"/>
          <w:b/>
          <w:bCs/>
          <w:sz w:val="24"/>
          <w:szCs w:val="24"/>
        </w:rPr>
        <w:t xml:space="preserve"> </w:t>
      </w:r>
      <w:r w:rsidR="00CB07DF" w:rsidRPr="00CB07DF">
        <w:rPr>
          <w:rFonts w:ascii="Times New Roman" w:hAnsi="Times New Roman" w:cs="Times New Roman"/>
          <w:b/>
          <w:bCs/>
          <w:sz w:val="24"/>
          <w:szCs w:val="24"/>
        </w:rPr>
        <w:t>ОТНОШЕНИЯ В БЛИЖНЕВОСТОЧНОМ РЕГИОНЕ В XI–ХV ВВ.</w:t>
      </w:r>
    </w:p>
    <w:p w:rsidR="00CB07DF" w:rsidRDefault="00CB07DF" w:rsidP="00CB07DF">
      <w:pPr>
        <w:autoSpaceDE w:val="0"/>
        <w:autoSpaceDN w:val="0"/>
        <w:adjustRightInd w:val="0"/>
        <w:spacing w:after="0" w:line="240" w:lineRule="auto"/>
        <w:rPr>
          <w:rFonts w:ascii="TimesNewRoman,Bold" w:hAnsi="TimesNewRoman,Bold" w:cs="TimesNewRoman,Bold"/>
          <w:b/>
          <w:bCs/>
          <w:sz w:val="28"/>
          <w:szCs w:val="28"/>
        </w:rPr>
      </w:pP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07DF">
        <w:rPr>
          <w:rFonts w:ascii="Times New Roman" w:eastAsia="TimesNewRoman" w:hAnsi="Times New Roman" w:cs="Times New Roman"/>
          <w:sz w:val="24"/>
          <w:szCs w:val="24"/>
        </w:rPr>
        <w:t>Данная тема посвящена истории региона, который длительное время</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являлся и является одним из наиболее сложных узлов цивилизационных</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противостояний, традиционной «горячей точкой». Причина такого</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положения дел состоит в его специфическом географическом положении</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на пересечении мировых торговых путей и наличии богатых природных</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ресурсов. Хронологические рамки темы охватывают период от начала</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распада Багдадского халифата и появления на его бывшей территории</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sidRPr="00CB07DF">
        <w:rPr>
          <w:rFonts w:ascii="Times New Roman" w:eastAsia="TimesNewRoman" w:hAnsi="Times New Roman" w:cs="Times New Roman"/>
          <w:sz w:val="24"/>
          <w:szCs w:val="24"/>
        </w:rPr>
        <w:t>суверенных мусульманских государств до вступления их в полосу</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системного экономического и политического кризиса.</w:t>
      </w:r>
    </w:p>
    <w:p w:rsidR="00CB07DF" w:rsidRPr="00CB07DF" w:rsidRDefault="00CB07DF" w:rsidP="00CB07DF">
      <w:pPr>
        <w:autoSpaceDE w:val="0"/>
        <w:autoSpaceDN w:val="0"/>
        <w:adjustRightInd w:val="0"/>
        <w:spacing w:after="0" w:line="240" w:lineRule="auto"/>
        <w:ind w:firstLine="708"/>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Распад Багдадского халифата привёл к созданию многочисленных</w:t>
      </w:r>
    </w:p>
    <w:p w:rsidR="00CB07DF" w:rsidRPr="00CB07DF" w:rsidRDefault="00CB07DF" w:rsidP="00CB07DF">
      <w:pPr>
        <w:autoSpaceDE w:val="0"/>
        <w:autoSpaceDN w:val="0"/>
        <w:adjustRightInd w:val="0"/>
        <w:spacing w:after="0" w:line="240" w:lineRule="auto"/>
        <w:rPr>
          <w:rFonts w:ascii="Times New Roman" w:hAnsi="Times New Roman" w:cs="Times New Roman"/>
          <w:sz w:val="24"/>
          <w:szCs w:val="24"/>
        </w:rPr>
      </w:pPr>
      <w:r w:rsidRPr="00CB07DF">
        <w:rPr>
          <w:rFonts w:ascii="Times New Roman" w:eastAsia="TimesNewRoman" w:hAnsi="Times New Roman" w:cs="Times New Roman"/>
          <w:sz w:val="24"/>
          <w:szCs w:val="24"/>
        </w:rPr>
        <w:t xml:space="preserve">мусульманских государств. Основная их масса сначала появилась </w:t>
      </w:r>
      <w:proofErr w:type="gramStart"/>
      <w:r w:rsidRPr="00CB07DF">
        <w:rPr>
          <w:rFonts w:ascii="Times New Roman" w:eastAsia="TimesNewRoman" w:hAnsi="Times New Roman" w:cs="Times New Roman"/>
          <w:sz w:val="24"/>
          <w:szCs w:val="24"/>
        </w:rPr>
        <w:t>в</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proofErr w:type="gramEnd"/>
      <w:r w:rsidRPr="00CB07DF">
        <w:rPr>
          <w:rFonts w:ascii="Times New Roman" w:eastAsia="TimesNewRoman" w:hAnsi="Times New Roman" w:cs="Times New Roman"/>
          <w:sz w:val="24"/>
          <w:szCs w:val="24"/>
        </w:rPr>
        <w:t>Северной Африке и на Ближнем Востоке. С XI в. к арабам и</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арабизированным народам региона впервые добавились турки</w:t>
      </w:r>
      <w:r w:rsidRPr="00CB07DF">
        <w:rPr>
          <w:rFonts w:ascii="Times New Roman" w:hAnsi="Times New Roman" w:cs="Times New Roman"/>
          <w:sz w:val="24"/>
          <w:szCs w:val="24"/>
        </w:rPr>
        <w:t>-</w:t>
      </w:r>
      <w:r w:rsidRPr="00CB07DF">
        <w:rPr>
          <w:rFonts w:ascii="Times New Roman" w:eastAsia="TimesNewRoman" w:hAnsi="Times New Roman" w:cs="Times New Roman"/>
          <w:sz w:val="24"/>
          <w:szCs w:val="24"/>
        </w:rPr>
        <w:t>сельджуки</w:t>
      </w:r>
      <w:r w:rsidRPr="00CB07DF">
        <w:rPr>
          <w:rFonts w:ascii="Times New Roman" w:hAnsi="Times New Roman" w:cs="Times New Roman"/>
          <w:sz w:val="24"/>
          <w:szCs w:val="24"/>
        </w:rPr>
        <w:t>.</w:t>
      </w:r>
    </w:p>
    <w:p w:rsid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B07DF">
        <w:rPr>
          <w:rFonts w:ascii="Times New Roman" w:hAnsi="Times New Roman" w:cs="Times New Roman"/>
          <w:b/>
          <w:bCs/>
          <w:sz w:val="24"/>
          <w:szCs w:val="24"/>
        </w:rPr>
        <w:t xml:space="preserve">Фатимиды </w:t>
      </w:r>
      <w:r w:rsidRPr="00CB07DF">
        <w:rPr>
          <w:rFonts w:ascii="Times New Roman" w:hAnsi="Times New Roman" w:cs="Times New Roman"/>
          <w:sz w:val="24"/>
          <w:szCs w:val="24"/>
        </w:rPr>
        <w:t>(909</w:t>
      </w:r>
      <w:r w:rsidRPr="00CB07DF">
        <w:rPr>
          <w:rFonts w:ascii="Times New Roman" w:eastAsia="TimesNewRoman" w:hAnsi="Times New Roman" w:cs="Times New Roman"/>
          <w:sz w:val="24"/>
          <w:szCs w:val="24"/>
        </w:rPr>
        <w:t>–</w:t>
      </w:r>
      <w:r w:rsidRPr="00CB07DF">
        <w:rPr>
          <w:rFonts w:ascii="Times New Roman" w:hAnsi="Times New Roman" w:cs="Times New Roman"/>
          <w:sz w:val="24"/>
          <w:szCs w:val="24"/>
        </w:rPr>
        <w:t xml:space="preserve">1171). </w:t>
      </w:r>
      <w:r w:rsidRPr="00CB07DF">
        <w:rPr>
          <w:rFonts w:ascii="Times New Roman" w:eastAsia="TimesNewRoman" w:hAnsi="Times New Roman" w:cs="Times New Roman"/>
          <w:sz w:val="24"/>
          <w:szCs w:val="24"/>
        </w:rPr>
        <w:t>Государство Фатимидов начинает свою</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историю с того, что потомки дочери Мухаммеда </w:t>
      </w:r>
      <w:r w:rsidRPr="00CB07DF">
        <w:rPr>
          <w:rFonts w:ascii="Times New Roman" w:hAnsi="Times New Roman" w:cs="Times New Roman"/>
          <w:b/>
          <w:bCs/>
          <w:sz w:val="24"/>
          <w:szCs w:val="24"/>
        </w:rPr>
        <w:t xml:space="preserve">Фатимы </w:t>
      </w:r>
      <w:r w:rsidRPr="00CB07DF">
        <w:rPr>
          <w:rFonts w:ascii="Times New Roman" w:eastAsia="TimesNewRoman" w:hAnsi="Times New Roman" w:cs="Times New Roman"/>
          <w:sz w:val="24"/>
          <w:szCs w:val="24"/>
        </w:rPr>
        <w:t>и его</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двоюродного племянника </w:t>
      </w:r>
      <w:r w:rsidRPr="00CB07DF">
        <w:rPr>
          <w:rFonts w:ascii="Times New Roman" w:hAnsi="Times New Roman" w:cs="Times New Roman"/>
          <w:b/>
          <w:bCs/>
          <w:sz w:val="24"/>
          <w:szCs w:val="24"/>
        </w:rPr>
        <w:t xml:space="preserve">Хусейна </w:t>
      </w:r>
      <w:r w:rsidRPr="00CB07DF">
        <w:rPr>
          <w:rFonts w:ascii="Times New Roman" w:eastAsia="TimesNewRoman" w:hAnsi="Times New Roman" w:cs="Times New Roman"/>
          <w:sz w:val="24"/>
          <w:szCs w:val="24"/>
        </w:rPr>
        <w:t xml:space="preserve">в 860 г. ушли из Аравии в </w:t>
      </w:r>
      <w:proofErr w:type="gramStart"/>
      <w:r w:rsidRPr="00CB07DF">
        <w:rPr>
          <w:rFonts w:ascii="Times New Roman" w:eastAsia="TimesNewRoman" w:hAnsi="Times New Roman" w:cs="Times New Roman"/>
          <w:sz w:val="24"/>
          <w:szCs w:val="24"/>
        </w:rPr>
        <w:t>Сирию,оттуда</w:t>
      </w:r>
      <w:proofErr w:type="gramEnd"/>
      <w:r w:rsidRPr="00CB07DF">
        <w:rPr>
          <w:rFonts w:ascii="Times New Roman" w:eastAsia="TimesNewRoman" w:hAnsi="Times New Roman" w:cs="Times New Roman"/>
          <w:sz w:val="24"/>
          <w:szCs w:val="24"/>
        </w:rPr>
        <w:t xml:space="preserve"> – в Йемен. В 909 г. в </w:t>
      </w:r>
      <w:r w:rsidRPr="00CB07DF">
        <w:rPr>
          <w:rFonts w:ascii="Times New Roman" w:hAnsi="Times New Roman" w:cs="Times New Roman"/>
          <w:b/>
          <w:bCs/>
          <w:sz w:val="24"/>
          <w:szCs w:val="24"/>
        </w:rPr>
        <w:t xml:space="preserve">Кайруане </w:t>
      </w:r>
      <w:r w:rsidRPr="00CB07DF">
        <w:rPr>
          <w:rFonts w:ascii="Times New Roman" w:eastAsia="TimesNewRoman" w:hAnsi="Times New Roman" w:cs="Times New Roman"/>
          <w:sz w:val="24"/>
          <w:szCs w:val="24"/>
        </w:rPr>
        <w:t>(Тунис) они отстранили от власти</w:t>
      </w:r>
      <w:r>
        <w:rPr>
          <w:rFonts w:ascii="Times New Roman" w:eastAsia="TimesNewRoman" w:hAnsi="Times New Roman" w:cs="Times New Roman"/>
          <w:sz w:val="24"/>
          <w:szCs w:val="24"/>
        </w:rPr>
        <w:t xml:space="preserve"> </w:t>
      </w:r>
      <w:r w:rsidRPr="00CB07DF">
        <w:rPr>
          <w:rFonts w:ascii="Times New Roman" w:hAnsi="Times New Roman" w:cs="Times New Roman"/>
          <w:b/>
          <w:bCs/>
          <w:sz w:val="24"/>
          <w:szCs w:val="24"/>
        </w:rPr>
        <w:t xml:space="preserve">Аглабидов </w:t>
      </w:r>
      <w:r w:rsidRPr="00CB07DF">
        <w:rPr>
          <w:rFonts w:ascii="Times New Roman" w:eastAsia="TimesNewRoman" w:hAnsi="Times New Roman" w:cs="Times New Roman"/>
          <w:sz w:val="24"/>
          <w:szCs w:val="24"/>
        </w:rPr>
        <w:t>и создали своё государство.</w:t>
      </w:r>
      <w:r>
        <w:rPr>
          <w:rFonts w:ascii="Times New Roman" w:eastAsia="TimesNewRoman" w:hAnsi="Times New Roman" w:cs="Times New Roman"/>
          <w:sz w:val="24"/>
          <w:szCs w:val="24"/>
        </w:rPr>
        <w:t xml:space="preserve"> </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07DF">
        <w:rPr>
          <w:rFonts w:ascii="Times New Roman" w:eastAsia="TimesNewRoman" w:hAnsi="Times New Roman" w:cs="Times New Roman"/>
          <w:sz w:val="24"/>
          <w:szCs w:val="24"/>
        </w:rPr>
        <w:t>В начале X в. Фатимиды захватили Египет, которым до этого правили</w:t>
      </w:r>
      <w:r>
        <w:rPr>
          <w:rFonts w:ascii="Times New Roman" w:eastAsia="TimesNewRoman" w:hAnsi="Times New Roman" w:cs="Times New Roman"/>
          <w:sz w:val="24"/>
          <w:szCs w:val="24"/>
        </w:rPr>
        <w:t xml:space="preserve"> </w:t>
      </w:r>
      <w:r w:rsidRPr="00CB07DF">
        <w:rPr>
          <w:rFonts w:ascii="Times New Roman" w:hAnsi="Times New Roman" w:cs="Times New Roman"/>
          <w:b/>
          <w:bCs/>
          <w:sz w:val="24"/>
          <w:szCs w:val="24"/>
        </w:rPr>
        <w:t>Тулуниды</w:t>
      </w:r>
      <w:r w:rsidRPr="00CB07DF">
        <w:rPr>
          <w:rFonts w:ascii="Times New Roman" w:hAnsi="Times New Roman" w:cs="Times New Roman"/>
          <w:sz w:val="24"/>
          <w:szCs w:val="24"/>
        </w:rPr>
        <w:t xml:space="preserve">, </w:t>
      </w:r>
      <w:r w:rsidRPr="00CB07DF">
        <w:rPr>
          <w:rFonts w:ascii="Times New Roman" w:eastAsia="TimesNewRoman" w:hAnsi="Times New Roman" w:cs="Times New Roman"/>
          <w:sz w:val="24"/>
          <w:szCs w:val="24"/>
        </w:rPr>
        <w:t>построили могучий флот (это было первое арабское</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государство, утвердившееся и на Средиземном море), который начал</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морскую войну с византийцами. Во главе флота был поставлен славянин</w:t>
      </w:r>
      <w:r>
        <w:rPr>
          <w:rFonts w:ascii="Times New Roman" w:eastAsia="TimesNewRoman" w:hAnsi="Times New Roman" w:cs="Times New Roman"/>
          <w:sz w:val="24"/>
          <w:szCs w:val="24"/>
        </w:rPr>
        <w:t xml:space="preserve"> </w:t>
      </w:r>
      <w:r w:rsidRPr="00CB07DF">
        <w:rPr>
          <w:rFonts w:ascii="Times New Roman" w:hAnsi="Times New Roman" w:cs="Times New Roman"/>
          <w:b/>
          <w:bCs/>
          <w:sz w:val="24"/>
          <w:szCs w:val="24"/>
        </w:rPr>
        <w:t>Джаухер</w:t>
      </w:r>
      <w:r w:rsidRPr="00CB07DF">
        <w:rPr>
          <w:rFonts w:ascii="Times New Roman" w:eastAsia="TimesNewRoman" w:hAnsi="Times New Roman" w:cs="Times New Roman"/>
          <w:sz w:val="24"/>
          <w:szCs w:val="24"/>
        </w:rPr>
        <w:t>. В итоге морских войн арабам удалось захватить ряд крупных</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средиземноморских островов и разгромить один из крупнейших городов</w:t>
      </w:r>
    </w:p>
    <w:p w:rsidR="00CB07DF" w:rsidRPr="00CB07DF" w:rsidRDefault="00CB07DF" w:rsidP="00CB07DF">
      <w:pPr>
        <w:autoSpaceDE w:val="0"/>
        <w:autoSpaceDN w:val="0"/>
        <w:adjustRightInd w:val="0"/>
        <w:spacing w:after="0" w:line="240" w:lineRule="auto"/>
        <w:rPr>
          <w:rFonts w:ascii="Times New Roman" w:hAnsi="Times New Roman" w:cs="Times New Roman"/>
          <w:sz w:val="24"/>
          <w:szCs w:val="24"/>
        </w:rPr>
      </w:pPr>
      <w:r w:rsidRPr="00CB07DF">
        <w:rPr>
          <w:rFonts w:ascii="Times New Roman" w:eastAsia="TimesNewRoman" w:hAnsi="Times New Roman" w:cs="Times New Roman"/>
          <w:sz w:val="24"/>
          <w:szCs w:val="24"/>
        </w:rPr>
        <w:t xml:space="preserve">Византии – </w:t>
      </w:r>
      <w:r w:rsidRPr="00CB07DF">
        <w:rPr>
          <w:rFonts w:ascii="Times New Roman" w:hAnsi="Times New Roman" w:cs="Times New Roman"/>
          <w:b/>
          <w:bCs/>
          <w:sz w:val="24"/>
          <w:szCs w:val="24"/>
        </w:rPr>
        <w:t>Фессалоники</w:t>
      </w:r>
      <w:r w:rsidRPr="00CB07DF">
        <w:rPr>
          <w:rFonts w:ascii="Times New Roman" w:hAnsi="Times New Roman" w:cs="Times New Roman"/>
          <w:sz w:val="24"/>
          <w:szCs w:val="24"/>
        </w:rPr>
        <w:t>.</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07DF">
        <w:rPr>
          <w:rFonts w:ascii="Times New Roman" w:eastAsia="TimesNewRoman" w:hAnsi="Times New Roman" w:cs="Times New Roman"/>
          <w:sz w:val="24"/>
          <w:szCs w:val="24"/>
        </w:rPr>
        <w:t>Поскольку Фатимиды являлись шиитами, а Египет был суннитский,</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то в противовес суннитам Фатимиды дали больше свободы</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немусульманам страны.</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В этот период Египет стал костяком государства Фатимидов. Здесь</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расцвела торговля хлебом, усиленно шёл процесс феодализации общества,</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служившие в армии греки, тюрки и берберы стали оседлыми.</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07DF">
        <w:rPr>
          <w:rFonts w:ascii="Times New Roman" w:eastAsia="TimesNewRoman" w:hAnsi="Times New Roman" w:cs="Times New Roman"/>
          <w:sz w:val="24"/>
          <w:szCs w:val="24"/>
        </w:rPr>
        <w:t>После захвата Фатимидами Сирии халиф был вынужден дать</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египетскому правителю титул </w:t>
      </w:r>
      <w:r w:rsidRPr="00CB07DF">
        <w:rPr>
          <w:rFonts w:ascii="Times New Roman" w:eastAsia="TimesNewRoman" w:hAnsi="Times New Roman" w:cs="Times New Roman"/>
          <w:b/>
          <w:bCs/>
          <w:sz w:val="24"/>
          <w:szCs w:val="24"/>
        </w:rPr>
        <w:t xml:space="preserve">«хедив» </w:t>
      </w:r>
      <w:r w:rsidRPr="00CB07DF">
        <w:rPr>
          <w:rFonts w:ascii="Times New Roman" w:eastAsia="TimesNewRoman" w:hAnsi="Times New Roman" w:cs="Times New Roman"/>
          <w:sz w:val="24"/>
          <w:szCs w:val="24"/>
        </w:rPr>
        <w:t>(аналог европейского короля). Тогда</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же Египет стал ещё и центром международной торговли в Красном море.</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В конце XII в. Фатимидов в Египте заменил </w:t>
      </w:r>
      <w:r w:rsidRPr="00CB07DF">
        <w:rPr>
          <w:rFonts w:ascii="Times New Roman" w:eastAsia="TimesNewRoman" w:hAnsi="Times New Roman" w:cs="Times New Roman"/>
          <w:b/>
          <w:bCs/>
          <w:sz w:val="24"/>
          <w:szCs w:val="24"/>
        </w:rPr>
        <w:t>Салах-ад-Дин</w:t>
      </w:r>
      <w:r w:rsidRPr="00CB07DF">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основавший новую династию – </w:t>
      </w:r>
      <w:r w:rsidRPr="00CB07DF">
        <w:rPr>
          <w:rFonts w:ascii="Times New Roman" w:eastAsia="TimesNewRoman" w:hAnsi="Times New Roman" w:cs="Times New Roman"/>
          <w:b/>
          <w:bCs/>
          <w:sz w:val="24"/>
          <w:szCs w:val="24"/>
        </w:rPr>
        <w:t>Айюбиды</w:t>
      </w:r>
      <w:r w:rsidRPr="00CB07DF">
        <w:rPr>
          <w:rFonts w:ascii="Times New Roman" w:eastAsia="TimesNewRoman" w:hAnsi="Times New Roman" w:cs="Times New Roman"/>
          <w:sz w:val="24"/>
          <w:szCs w:val="24"/>
        </w:rPr>
        <w:t>.</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ab/>
      </w:r>
      <w:r w:rsidRPr="00CB07DF">
        <w:rPr>
          <w:rFonts w:ascii="Times New Roman" w:eastAsia="TimesNewRoman" w:hAnsi="Times New Roman" w:cs="Times New Roman"/>
          <w:b/>
          <w:bCs/>
          <w:sz w:val="24"/>
          <w:szCs w:val="24"/>
        </w:rPr>
        <w:t xml:space="preserve">Буиды </w:t>
      </w:r>
      <w:r w:rsidRPr="00CB07DF">
        <w:rPr>
          <w:rFonts w:ascii="Times New Roman" w:eastAsia="TimesNewRoman" w:hAnsi="Times New Roman" w:cs="Times New Roman"/>
          <w:sz w:val="24"/>
          <w:szCs w:val="24"/>
        </w:rPr>
        <w:t>(935–1055)</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В начале XII в. Багдадских халифат пришёл в упадок, и власть в</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sidRPr="00CB07DF">
        <w:rPr>
          <w:rFonts w:ascii="Times New Roman" w:eastAsia="TimesNewRoman" w:hAnsi="Times New Roman" w:cs="Times New Roman"/>
          <w:sz w:val="24"/>
          <w:szCs w:val="24"/>
        </w:rPr>
        <w:t xml:space="preserve">государстве перешла к военным наёмникам – </w:t>
      </w:r>
      <w:r w:rsidRPr="00CB07DF">
        <w:rPr>
          <w:rFonts w:ascii="Times New Roman" w:eastAsia="TimesNewRoman" w:hAnsi="Times New Roman" w:cs="Times New Roman"/>
          <w:b/>
          <w:bCs/>
          <w:sz w:val="24"/>
          <w:szCs w:val="24"/>
        </w:rPr>
        <w:t>буидам</w:t>
      </w:r>
      <w:r w:rsidRPr="00CB07DF">
        <w:rPr>
          <w:rFonts w:ascii="Times New Roman" w:eastAsia="TimesNewRoman" w:hAnsi="Times New Roman" w:cs="Times New Roman"/>
          <w:sz w:val="24"/>
          <w:szCs w:val="24"/>
        </w:rPr>
        <w:t>. Они в 945 г. взяли</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Багдад, отстранили от власти халифов, дав им поместье в 1 икта и 1 писца.</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Буиды способствовали распространению феодализма, раздав</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государственные земли </w:t>
      </w:r>
      <w:proofErr w:type="gramStart"/>
      <w:r w:rsidRPr="00CB07DF">
        <w:rPr>
          <w:rFonts w:ascii="Times New Roman" w:eastAsia="TimesNewRoman" w:hAnsi="Times New Roman" w:cs="Times New Roman"/>
          <w:sz w:val="24"/>
          <w:szCs w:val="24"/>
        </w:rPr>
        <w:t>в икта</w:t>
      </w:r>
      <w:proofErr w:type="gramEnd"/>
      <w:r w:rsidRPr="00CB07DF">
        <w:rPr>
          <w:rFonts w:ascii="Times New Roman" w:eastAsia="TimesNewRoman" w:hAnsi="Times New Roman" w:cs="Times New Roman"/>
          <w:sz w:val="24"/>
          <w:szCs w:val="24"/>
        </w:rPr>
        <w:t>. Воюя с Фатимидами, они сдерживали</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расширение влияния шиитов в регионе.</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lastRenderedPageBreak/>
        <w:t xml:space="preserve"> </w:t>
      </w:r>
      <w:r>
        <w:rPr>
          <w:rFonts w:ascii="Times New Roman" w:eastAsia="TimesNewRoman" w:hAnsi="Times New Roman" w:cs="Times New Roman"/>
          <w:b/>
          <w:bCs/>
          <w:sz w:val="24"/>
          <w:szCs w:val="24"/>
        </w:rPr>
        <w:tab/>
      </w:r>
      <w:r w:rsidRPr="00CB07DF">
        <w:rPr>
          <w:rFonts w:ascii="Times New Roman" w:eastAsia="TimesNewRoman" w:hAnsi="Times New Roman" w:cs="Times New Roman"/>
          <w:b/>
          <w:bCs/>
          <w:sz w:val="24"/>
          <w:szCs w:val="24"/>
        </w:rPr>
        <w:t xml:space="preserve">Газневиды </w:t>
      </w:r>
      <w:r w:rsidRPr="00CB07DF">
        <w:rPr>
          <w:rFonts w:ascii="Times New Roman" w:eastAsia="TimesNewRoman" w:hAnsi="Times New Roman" w:cs="Times New Roman"/>
          <w:sz w:val="24"/>
          <w:szCs w:val="24"/>
        </w:rPr>
        <w:t>(X–XII)</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Выходцы из Средней Азии, во главе которых стоял </w:t>
      </w:r>
      <w:r w:rsidRPr="00CB07DF">
        <w:rPr>
          <w:rFonts w:ascii="Times New Roman" w:eastAsia="TimesNewRoman" w:hAnsi="Times New Roman" w:cs="Times New Roman"/>
          <w:b/>
          <w:bCs/>
          <w:sz w:val="24"/>
          <w:szCs w:val="24"/>
        </w:rPr>
        <w:t>Махмуд Газневи</w:t>
      </w:r>
      <w:r w:rsidRPr="00CB07DF">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создали обширное государство от Месопотамии до Индии. Хотя сами</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были, как правило, неграмотными, они поощряли развитие культуры. В их</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государстве блистали своими талантами </w:t>
      </w:r>
      <w:r w:rsidRPr="00CB07DF">
        <w:rPr>
          <w:rFonts w:ascii="Times New Roman" w:eastAsia="TimesNewRoman" w:hAnsi="Times New Roman" w:cs="Times New Roman"/>
          <w:b/>
          <w:bCs/>
          <w:sz w:val="24"/>
          <w:szCs w:val="24"/>
        </w:rPr>
        <w:t>Авиценна, Фирдоуси, Таухиди</w:t>
      </w:r>
      <w:r w:rsidRPr="00CB07DF">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В Персии они взяли себе титул шахиншахов.</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ab/>
      </w:r>
      <w:r w:rsidRPr="00CB07DF">
        <w:rPr>
          <w:rFonts w:ascii="Times New Roman" w:eastAsia="TimesNewRoman" w:hAnsi="Times New Roman" w:cs="Times New Roman"/>
          <w:b/>
          <w:bCs/>
          <w:sz w:val="24"/>
          <w:szCs w:val="24"/>
        </w:rPr>
        <w:t>Сицилия</w:t>
      </w:r>
      <w:r w:rsidRPr="00CB07DF">
        <w:rPr>
          <w:rFonts w:ascii="Times New Roman" w:eastAsia="TimesNewRoman" w:hAnsi="Times New Roman" w:cs="Times New Roman"/>
          <w:sz w:val="24"/>
          <w:szCs w:val="24"/>
        </w:rPr>
        <w:t>. Остров Сицилия был захвачен арабами в IX в., и даже папа</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b/>
          <w:bCs/>
          <w:sz w:val="24"/>
          <w:szCs w:val="24"/>
        </w:rPr>
        <w:t xml:space="preserve">Иоанн VIII </w:t>
      </w:r>
      <w:r w:rsidRPr="00CB07DF">
        <w:rPr>
          <w:rFonts w:ascii="Times New Roman" w:eastAsia="TimesNewRoman" w:hAnsi="Times New Roman" w:cs="Times New Roman"/>
          <w:sz w:val="24"/>
          <w:szCs w:val="24"/>
        </w:rPr>
        <w:t>(872–882) был вынужден платить им дань. Здесь арабская</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культура получила такое мощное развитие, что впоследствии королей</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норманнов, изгнавших арабов в XI в., в Европе называли «крещёные</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султаны».</w:t>
      </w:r>
    </w:p>
    <w:p w:rsidR="007616F7"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ab/>
      </w:r>
      <w:r w:rsidRPr="00CB07DF">
        <w:rPr>
          <w:rFonts w:ascii="Times New Roman" w:eastAsia="TimesNewRoman" w:hAnsi="Times New Roman" w:cs="Times New Roman"/>
          <w:b/>
          <w:bCs/>
          <w:sz w:val="24"/>
          <w:szCs w:val="24"/>
        </w:rPr>
        <w:t>Арабская Испания</w:t>
      </w:r>
      <w:r w:rsidRPr="00CB07DF">
        <w:rPr>
          <w:rFonts w:ascii="Times New Roman" w:eastAsia="TimesNewRoman" w:hAnsi="Times New Roman" w:cs="Times New Roman"/>
          <w:sz w:val="24"/>
          <w:szCs w:val="24"/>
        </w:rPr>
        <w:t>. В 750 г. здешние арабские правители откололись</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от халифата в связи с переворотом </w:t>
      </w:r>
      <w:r w:rsidRPr="00CB07DF">
        <w:rPr>
          <w:rFonts w:ascii="Times New Roman" w:eastAsia="TimesNewRoman" w:hAnsi="Times New Roman" w:cs="Times New Roman"/>
          <w:b/>
          <w:bCs/>
          <w:sz w:val="24"/>
          <w:szCs w:val="24"/>
        </w:rPr>
        <w:t>Аббасидов</w:t>
      </w:r>
      <w:r w:rsidRPr="00CB07DF">
        <w:rPr>
          <w:rFonts w:ascii="Times New Roman" w:eastAsia="TimesNewRoman" w:hAnsi="Times New Roman" w:cs="Times New Roman"/>
          <w:sz w:val="24"/>
          <w:szCs w:val="24"/>
        </w:rPr>
        <w:t xml:space="preserve">. Уцелевшие </w:t>
      </w:r>
      <w:r w:rsidRPr="00CB07DF">
        <w:rPr>
          <w:rFonts w:ascii="Times New Roman" w:eastAsia="TimesNewRoman" w:hAnsi="Times New Roman" w:cs="Times New Roman"/>
          <w:b/>
          <w:bCs/>
          <w:sz w:val="24"/>
          <w:szCs w:val="24"/>
        </w:rPr>
        <w:t>Омейяды</w:t>
      </w:r>
      <w:r>
        <w:rPr>
          <w:rFonts w:ascii="Times New Roman" w:eastAsia="TimesNewRoman" w:hAnsi="Times New Roman" w:cs="Times New Roman"/>
          <w:b/>
          <w:bCs/>
          <w:sz w:val="24"/>
          <w:szCs w:val="24"/>
        </w:rPr>
        <w:t xml:space="preserve"> </w:t>
      </w:r>
      <w:r w:rsidRPr="00CB07DF">
        <w:rPr>
          <w:rFonts w:ascii="Times New Roman" w:eastAsia="TimesNewRoman" w:hAnsi="Times New Roman" w:cs="Times New Roman"/>
          <w:sz w:val="24"/>
          <w:szCs w:val="24"/>
        </w:rPr>
        <w:t xml:space="preserve">бежали в Испанию. Один из них – </w:t>
      </w:r>
      <w:r w:rsidRPr="00CB07DF">
        <w:rPr>
          <w:rFonts w:ascii="Times New Roman" w:eastAsia="TimesNewRoman" w:hAnsi="Times New Roman" w:cs="Times New Roman"/>
          <w:b/>
          <w:bCs/>
          <w:sz w:val="24"/>
          <w:szCs w:val="24"/>
        </w:rPr>
        <w:t xml:space="preserve">Абд-ар-Рахман – </w:t>
      </w:r>
      <w:r w:rsidRPr="00CB07DF">
        <w:rPr>
          <w:rFonts w:ascii="Times New Roman" w:eastAsia="TimesNewRoman" w:hAnsi="Times New Roman" w:cs="Times New Roman"/>
          <w:sz w:val="24"/>
          <w:szCs w:val="24"/>
        </w:rPr>
        <w:t>в 756 г. провозгласил</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здесь самостоятельное государство. Столицей стал г. Кордова – один из</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крупнейших тогда городов мира, в котором жило до 50 000 человек.</w:t>
      </w:r>
      <w:r w:rsidR="007616F7">
        <w:rPr>
          <w:rFonts w:ascii="Times New Roman" w:eastAsia="TimesNewRoman" w:hAnsi="Times New Roman" w:cs="Times New Roman"/>
          <w:sz w:val="24"/>
          <w:szCs w:val="24"/>
        </w:rPr>
        <w:t xml:space="preserve"> </w:t>
      </w:r>
    </w:p>
    <w:p w:rsidR="00CB07DF" w:rsidRPr="00CB07DF" w:rsidRDefault="007616F7"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CB07DF" w:rsidRPr="00CB07DF">
        <w:rPr>
          <w:rFonts w:ascii="Times New Roman" w:eastAsia="TimesNewRoman" w:hAnsi="Times New Roman" w:cs="Times New Roman"/>
          <w:sz w:val="24"/>
          <w:szCs w:val="24"/>
        </w:rPr>
        <w:t>Арабское владычество в Испании оказалось для страны</w:t>
      </w:r>
      <w:r w:rsidR="00CB07DF">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положительным фактором. Были построены прекрасные морские порты,</w:t>
      </w:r>
      <w:r w:rsidR="00CB07DF">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что позволило активизировать морскую торговлю. Испанские деньги</w:t>
      </w:r>
      <w:r w:rsidR="00CB07DF">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считались самыми надёжными в Европе. Имелись торговые связи даже с</w:t>
      </w:r>
      <w:r w:rsidR="00CB07DF">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Киевской Русью. Начался подъём сельского хозяйства. К имевшимся</w:t>
      </w:r>
      <w:r w:rsidR="00CB07DF">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сельскохозяйственным ресурсам арабы добавили верблюдов и финиковую</w:t>
      </w:r>
      <w:r w:rsidR="00CB07DF">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пальму (которые опять исчезли после Реконкисты).</w:t>
      </w:r>
    </w:p>
    <w:p w:rsidR="00CB07DF" w:rsidRPr="00CB07DF" w:rsidRDefault="00CB07DF" w:rsidP="00CB07D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CB07DF">
        <w:rPr>
          <w:rFonts w:ascii="Times New Roman" w:eastAsia="TimesNewRoman" w:hAnsi="Times New Roman" w:cs="Times New Roman"/>
          <w:sz w:val="24"/>
          <w:szCs w:val="24"/>
        </w:rPr>
        <w:t>Часть местных христиан перешла в ислам (</w:t>
      </w:r>
      <w:r w:rsidRPr="00CB07DF">
        <w:rPr>
          <w:rFonts w:ascii="Times New Roman" w:eastAsia="TimesNewRoman" w:hAnsi="Times New Roman" w:cs="Times New Roman"/>
          <w:b/>
          <w:bCs/>
          <w:sz w:val="24"/>
          <w:szCs w:val="24"/>
        </w:rPr>
        <w:t>муваллады)</w:t>
      </w:r>
      <w:r w:rsidRPr="00CB07DF">
        <w:rPr>
          <w:rFonts w:ascii="Times New Roman" w:eastAsia="TimesNewRoman" w:hAnsi="Times New Roman" w:cs="Times New Roman"/>
          <w:sz w:val="24"/>
          <w:szCs w:val="24"/>
        </w:rPr>
        <w:t>. Появилась</w:t>
      </w:r>
      <w:r>
        <w:rPr>
          <w:rFonts w:ascii="Times New Roman" w:eastAsia="TimesNewRoman" w:hAnsi="Times New Roman" w:cs="Times New Roman"/>
          <w:sz w:val="24"/>
          <w:szCs w:val="24"/>
        </w:rPr>
        <w:t xml:space="preserve"> </w:t>
      </w:r>
      <w:r w:rsidRPr="00CB07DF">
        <w:rPr>
          <w:rFonts w:ascii="Times New Roman" w:eastAsia="TimesNewRoman" w:hAnsi="Times New Roman" w:cs="Times New Roman"/>
          <w:sz w:val="24"/>
          <w:szCs w:val="24"/>
        </w:rPr>
        <w:t xml:space="preserve">особая категория населения – </w:t>
      </w:r>
      <w:r w:rsidRPr="00CB07DF">
        <w:rPr>
          <w:rFonts w:ascii="Times New Roman" w:eastAsia="TimesNewRoman" w:hAnsi="Times New Roman" w:cs="Times New Roman"/>
          <w:b/>
          <w:bCs/>
          <w:sz w:val="24"/>
          <w:szCs w:val="24"/>
        </w:rPr>
        <w:t>мосарабы</w:t>
      </w:r>
      <w:r w:rsidRPr="00CB07DF">
        <w:rPr>
          <w:rFonts w:ascii="Times New Roman" w:eastAsia="TimesNewRoman" w:hAnsi="Times New Roman" w:cs="Times New Roman"/>
          <w:sz w:val="24"/>
          <w:szCs w:val="24"/>
        </w:rPr>
        <w:t>, которые, оставаясь христианами,</w:t>
      </w:r>
      <w:r w:rsidR="007616F7">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переходили на арабский язык и вовлекались в арабское культурное поле. Уровень этой культуры был настолько высок, что местная молодёжь</w:t>
      </w:r>
      <w:r w:rsidR="007616F7" w:rsidRPr="007616F7">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охотно говорила по-арабски, приобщаясь через язык к мировой</w:t>
      </w:r>
      <w:r w:rsidRPr="00CB07DF">
        <w:rPr>
          <w:rFonts w:ascii="Times New Roman" w:eastAsia="TimesNewRoman" w:hAnsi="Times New Roman" w:cs="Times New Roman"/>
          <w:sz w:val="24"/>
          <w:szCs w:val="24"/>
        </w:rPr>
        <w:t xml:space="preserve"> культуре.</w:t>
      </w:r>
    </w:p>
    <w:p w:rsidR="00CB07DF" w:rsidRPr="007616F7" w:rsidRDefault="007616F7" w:rsidP="007616F7">
      <w:pPr>
        <w:autoSpaceDE w:val="0"/>
        <w:autoSpaceDN w:val="0"/>
        <w:adjustRightInd w:val="0"/>
        <w:spacing w:after="0" w:line="240" w:lineRule="auto"/>
        <w:rPr>
          <w:rFonts w:ascii="Times New Roman" w:hAnsi="Times New Roman" w:cs="Times New Roman"/>
          <w:b/>
          <w:bCs/>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CB07DF" w:rsidRPr="00CB07DF">
        <w:rPr>
          <w:rFonts w:ascii="Times New Roman" w:eastAsia="TimesNewRoman" w:hAnsi="Times New Roman" w:cs="Times New Roman"/>
          <w:sz w:val="24"/>
          <w:szCs w:val="24"/>
        </w:rPr>
        <w:t xml:space="preserve">Государство называлось </w:t>
      </w:r>
      <w:r w:rsidR="00CB07DF" w:rsidRPr="00CB07DF">
        <w:rPr>
          <w:rFonts w:ascii="Times New Roman" w:eastAsia="TimesNewRoman" w:hAnsi="Times New Roman" w:cs="Times New Roman"/>
          <w:b/>
          <w:bCs/>
          <w:sz w:val="24"/>
          <w:szCs w:val="24"/>
        </w:rPr>
        <w:t>Аль-Андалус</w:t>
      </w:r>
      <w:r w:rsidR="00CB07DF" w:rsidRPr="00CB07DF">
        <w:rPr>
          <w:rFonts w:ascii="Times New Roman" w:eastAsia="TimesNewRoman" w:hAnsi="Times New Roman" w:cs="Times New Roman"/>
          <w:sz w:val="24"/>
          <w:szCs w:val="24"/>
        </w:rPr>
        <w:t>, делилось на 21 провинцию. У</w:t>
      </w:r>
      <w:r>
        <w:rPr>
          <w:rFonts w:ascii="Times New Roman" w:eastAsia="TimesNewRoman" w:hAnsi="Times New Roman" w:cs="Times New Roman"/>
          <w:sz w:val="24"/>
          <w:szCs w:val="24"/>
        </w:rPr>
        <w:t xml:space="preserve"> </w:t>
      </w:r>
      <w:r w:rsidR="00CB07DF" w:rsidRPr="00CB07DF">
        <w:rPr>
          <w:rFonts w:ascii="Times New Roman" w:eastAsia="TimesNewRoman" w:hAnsi="Times New Roman" w:cs="Times New Roman"/>
          <w:sz w:val="24"/>
          <w:szCs w:val="24"/>
        </w:rPr>
        <w:t>немусульман существовала автономия. По характеру власти Аль-Андалус</w:t>
      </w:r>
      <w:r>
        <w:rPr>
          <w:rFonts w:ascii="Times New Roman" w:eastAsia="TimesNewRoman" w:hAnsi="Times New Roman" w:cs="Times New Roman"/>
          <w:sz w:val="24"/>
          <w:szCs w:val="24"/>
        </w:rPr>
        <w:t xml:space="preserve"> </w:t>
      </w:r>
      <w:r w:rsidR="00CB07DF" w:rsidRPr="007616F7">
        <w:rPr>
          <w:rFonts w:ascii="Times New Roman" w:eastAsia="TimesNewRoman" w:hAnsi="Times New Roman" w:cs="Times New Roman"/>
          <w:sz w:val="24"/>
          <w:szCs w:val="24"/>
        </w:rPr>
        <w:t>являлась автократией.</w:t>
      </w:r>
    </w:p>
    <w:p w:rsidR="007616F7" w:rsidRPr="007616F7" w:rsidRDefault="007616F7" w:rsidP="007616F7">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616F7">
        <w:rPr>
          <w:rFonts w:ascii="Times New Roman" w:hAnsi="Times New Roman" w:cs="Times New Roman"/>
          <w:b/>
          <w:bCs/>
          <w:sz w:val="24"/>
          <w:szCs w:val="24"/>
        </w:rPr>
        <w:t xml:space="preserve">Абд-ар-Рахман II (822–852) </w:t>
      </w:r>
      <w:r w:rsidRPr="007616F7">
        <w:rPr>
          <w:rFonts w:ascii="Times New Roman" w:eastAsia="TimesNewRoman" w:hAnsi="Times New Roman" w:cs="Times New Roman"/>
          <w:sz w:val="24"/>
          <w:szCs w:val="24"/>
        </w:rPr>
        <w:t>успешно воевал с христианами на севере</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Пиренейского полуострова. </w:t>
      </w:r>
      <w:r w:rsidRPr="007616F7">
        <w:rPr>
          <w:rFonts w:ascii="Times New Roman" w:hAnsi="Times New Roman" w:cs="Times New Roman"/>
          <w:b/>
          <w:bCs/>
          <w:sz w:val="24"/>
          <w:szCs w:val="24"/>
        </w:rPr>
        <w:t xml:space="preserve">Абд-ар-Рахман III </w:t>
      </w:r>
      <w:r w:rsidRPr="007616F7">
        <w:rPr>
          <w:rFonts w:ascii="Times New Roman" w:eastAsia="TimesNewRoman" w:hAnsi="Times New Roman" w:cs="Times New Roman"/>
          <w:sz w:val="24"/>
          <w:szCs w:val="24"/>
        </w:rPr>
        <w:t>в 929 г. окончательно</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порвал с Багдадом и провозгласил </w:t>
      </w:r>
      <w:r w:rsidRPr="007616F7">
        <w:rPr>
          <w:rFonts w:ascii="Times New Roman" w:hAnsi="Times New Roman" w:cs="Times New Roman"/>
          <w:b/>
          <w:bCs/>
          <w:sz w:val="24"/>
          <w:szCs w:val="24"/>
        </w:rPr>
        <w:t xml:space="preserve">Кордовский халифат. </w:t>
      </w:r>
      <w:r w:rsidRPr="007616F7">
        <w:rPr>
          <w:rFonts w:ascii="Times New Roman" w:eastAsia="TimesNewRoman" w:hAnsi="Times New Roman" w:cs="Times New Roman"/>
          <w:sz w:val="24"/>
          <w:szCs w:val="24"/>
        </w:rPr>
        <w:t>Грозой христиан</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в этот период стал арабский полководец </w:t>
      </w:r>
      <w:r w:rsidRPr="007616F7">
        <w:rPr>
          <w:rFonts w:ascii="Times New Roman" w:hAnsi="Times New Roman" w:cs="Times New Roman"/>
          <w:b/>
          <w:bCs/>
          <w:sz w:val="24"/>
          <w:szCs w:val="24"/>
        </w:rPr>
        <w:t>Аль-Мансур</w:t>
      </w:r>
      <w:r w:rsidRPr="007616F7">
        <w:rPr>
          <w:rFonts w:ascii="Times New Roman" w:eastAsia="TimesNewRoman" w:hAnsi="Times New Roman" w:cs="Times New Roman"/>
          <w:sz w:val="24"/>
          <w:szCs w:val="24"/>
        </w:rPr>
        <w:t>. Реконкиста с</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начала XI в. перешла в наступательную со стороны христиан фазу.</w:t>
      </w:r>
    </w:p>
    <w:p w:rsidR="007616F7" w:rsidRPr="007616F7" w:rsidRDefault="007616F7" w:rsidP="007616F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616F7">
        <w:rPr>
          <w:rFonts w:ascii="Times New Roman" w:eastAsia="TimesNewRoman" w:hAnsi="Times New Roman" w:cs="Times New Roman"/>
          <w:sz w:val="24"/>
          <w:szCs w:val="24"/>
        </w:rPr>
        <w:t>Халифат вступил в период феодальной раздробленности. Это позволило</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христианам освободить весь Север полуострова. В 1085 г. пал</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крупнейший город Испании </w:t>
      </w:r>
      <w:r w:rsidRPr="007616F7">
        <w:rPr>
          <w:rFonts w:ascii="Times New Roman" w:hAnsi="Times New Roman" w:cs="Times New Roman"/>
          <w:b/>
          <w:bCs/>
          <w:sz w:val="24"/>
          <w:szCs w:val="24"/>
        </w:rPr>
        <w:t>Толедо</w:t>
      </w:r>
      <w:r w:rsidRPr="007616F7">
        <w:rPr>
          <w:rFonts w:ascii="Times New Roman" w:eastAsia="TimesNewRoman" w:hAnsi="Times New Roman" w:cs="Times New Roman"/>
          <w:sz w:val="24"/>
          <w:szCs w:val="24"/>
        </w:rPr>
        <w:t>. Чехарда мусульманских династий –</w:t>
      </w:r>
      <w:r>
        <w:rPr>
          <w:rFonts w:ascii="Times New Roman" w:eastAsia="TimesNewRoman" w:hAnsi="Times New Roman" w:cs="Times New Roman"/>
          <w:sz w:val="24"/>
          <w:szCs w:val="24"/>
        </w:rPr>
        <w:t xml:space="preserve"> </w:t>
      </w:r>
      <w:r w:rsidRPr="007616F7">
        <w:rPr>
          <w:rFonts w:ascii="Times New Roman" w:hAnsi="Times New Roman" w:cs="Times New Roman"/>
          <w:b/>
          <w:bCs/>
          <w:sz w:val="24"/>
          <w:szCs w:val="24"/>
        </w:rPr>
        <w:t xml:space="preserve">Аль-Мурабиттун </w:t>
      </w:r>
      <w:r w:rsidRPr="007616F7">
        <w:rPr>
          <w:rFonts w:ascii="Times New Roman" w:hAnsi="Times New Roman" w:cs="Times New Roman"/>
          <w:sz w:val="24"/>
          <w:szCs w:val="24"/>
        </w:rPr>
        <w:t>(</w:t>
      </w:r>
      <w:r w:rsidRPr="007616F7">
        <w:rPr>
          <w:rFonts w:ascii="Times New Roman" w:hAnsi="Times New Roman" w:cs="Times New Roman"/>
          <w:b/>
          <w:bCs/>
          <w:sz w:val="24"/>
          <w:szCs w:val="24"/>
        </w:rPr>
        <w:t>Альмохады</w:t>
      </w:r>
      <w:r w:rsidRPr="007616F7">
        <w:rPr>
          <w:rFonts w:ascii="Times New Roman" w:hAnsi="Times New Roman" w:cs="Times New Roman"/>
          <w:sz w:val="24"/>
          <w:szCs w:val="24"/>
        </w:rPr>
        <w:t>, 1090</w:t>
      </w:r>
      <w:r w:rsidRPr="007616F7">
        <w:rPr>
          <w:rFonts w:ascii="Times New Roman" w:eastAsia="TimesNewRoman" w:hAnsi="Times New Roman" w:cs="Times New Roman"/>
          <w:sz w:val="24"/>
          <w:szCs w:val="24"/>
        </w:rPr>
        <w:t xml:space="preserve">–1145) и </w:t>
      </w:r>
      <w:r w:rsidRPr="007616F7">
        <w:rPr>
          <w:rFonts w:ascii="Times New Roman" w:hAnsi="Times New Roman" w:cs="Times New Roman"/>
          <w:b/>
          <w:bCs/>
          <w:sz w:val="24"/>
          <w:szCs w:val="24"/>
        </w:rPr>
        <w:t>Аль-Мувахиддун</w:t>
      </w:r>
      <w:r>
        <w:rPr>
          <w:rFonts w:ascii="Times New Roman" w:hAnsi="Times New Roman" w:cs="Times New Roman"/>
          <w:b/>
          <w:bCs/>
          <w:sz w:val="24"/>
          <w:szCs w:val="24"/>
        </w:rPr>
        <w:t xml:space="preserve"> </w:t>
      </w:r>
      <w:r w:rsidRPr="007616F7">
        <w:rPr>
          <w:rFonts w:ascii="Times New Roman" w:hAnsi="Times New Roman" w:cs="Times New Roman"/>
          <w:sz w:val="24"/>
          <w:szCs w:val="24"/>
        </w:rPr>
        <w:t>(</w:t>
      </w:r>
      <w:r w:rsidRPr="007616F7">
        <w:rPr>
          <w:rFonts w:ascii="Times New Roman" w:hAnsi="Times New Roman" w:cs="Times New Roman"/>
          <w:b/>
          <w:bCs/>
          <w:sz w:val="24"/>
          <w:szCs w:val="24"/>
        </w:rPr>
        <w:t>Альмохады</w:t>
      </w:r>
      <w:r w:rsidRPr="007616F7">
        <w:rPr>
          <w:rFonts w:ascii="Times New Roman" w:hAnsi="Times New Roman" w:cs="Times New Roman"/>
          <w:sz w:val="24"/>
          <w:szCs w:val="24"/>
        </w:rPr>
        <w:t>, 1145</w:t>
      </w:r>
      <w:r w:rsidRPr="007616F7">
        <w:rPr>
          <w:rFonts w:ascii="Times New Roman" w:eastAsia="TimesNewRoman" w:hAnsi="Times New Roman" w:cs="Times New Roman"/>
          <w:sz w:val="24"/>
          <w:szCs w:val="24"/>
        </w:rPr>
        <w:t>–</w:t>
      </w:r>
      <w:r w:rsidRPr="007616F7">
        <w:rPr>
          <w:rFonts w:ascii="Times New Roman" w:hAnsi="Times New Roman" w:cs="Times New Roman"/>
          <w:sz w:val="24"/>
          <w:szCs w:val="24"/>
        </w:rPr>
        <w:t xml:space="preserve">1223) </w:t>
      </w:r>
      <w:r w:rsidRPr="007616F7">
        <w:rPr>
          <w:rFonts w:ascii="Times New Roman" w:eastAsia="TimesNewRoman" w:hAnsi="Times New Roman" w:cs="Times New Roman"/>
          <w:sz w:val="24"/>
          <w:szCs w:val="24"/>
        </w:rPr>
        <w:t>не спасла положение арабов. Последний осколок</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арабского владычества на полуострове – </w:t>
      </w:r>
      <w:r w:rsidRPr="007616F7">
        <w:rPr>
          <w:rFonts w:ascii="Times New Roman" w:hAnsi="Times New Roman" w:cs="Times New Roman"/>
          <w:b/>
          <w:bCs/>
          <w:sz w:val="24"/>
          <w:szCs w:val="24"/>
        </w:rPr>
        <w:t xml:space="preserve">Гранадский эмират </w:t>
      </w:r>
      <w:r w:rsidRPr="007616F7">
        <w:rPr>
          <w:rFonts w:ascii="Times New Roman" w:eastAsia="TimesNewRoman" w:hAnsi="Times New Roman" w:cs="Times New Roman"/>
          <w:sz w:val="24"/>
          <w:szCs w:val="24"/>
        </w:rPr>
        <w:t>пал под</w:t>
      </w:r>
    </w:p>
    <w:p w:rsidR="007616F7" w:rsidRPr="007616F7" w:rsidRDefault="007616F7" w:rsidP="007616F7">
      <w:pPr>
        <w:autoSpaceDE w:val="0"/>
        <w:autoSpaceDN w:val="0"/>
        <w:adjustRightInd w:val="0"/>
        <w:spacing w:after="0" w:line="240" w:lineRule="auto"/>
        <w:rPr>
          <w:rFonts w:ascii="Times New Roman" w:eastAsia="TimesNewRoman" w:hAnsi="Times New Roman" w:cs="Times New Roman"/>
          <w:sz w:val="24"/>
          <w:szCs w:val="24"/>
        </w:rPr>
      </w:pPr>
      <w:r w:rsidRPr="007616F7">
        <w:rPr>
          <w:rFonts w:ascii="Times New Roman" w:eastAsia="TimesNewRoman" w:hAnsi="Times New Roman" w:cs="Times New Roman"/>
          <w:sz w:val="24"/>
          <w:szCs w:val="24"/>
        </w:rPr>
        <w:t>ударами христиан в 1492 г.</w:t>
      </w:r>
    </w:p>
    <w:p w:rsidR="007616F7" w:rsidRPr="007616F7" w:rsidRDefault="007616F7" w:rsidP="007616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616F7">
        <w:rPr>
          <w:rFonts w:ascii="Times New Roman" w:hAnsi="Times New Roman" w:cs="Times New Roman"/>
          <w:b/>
          <w:bCs/>
          <w:sz w:val="24"/>
          <w:szCs w:val="24"/>
        </w:rPr>
        <w:t>Айюбиды и Мамлюки</w:t>
      </w:r>
      <w:r w:rsidRPr="007616F7">
        <w:rPr>
          <w:rFonts w:ascii="Times New Roman" w:hAnsi="Times New Roman" w:cs="Times New Roman"/>
          <w:sz w:val="24"/>
          <w:szCs w:val="24"/>
        </w:rPr>
        <w:t xml:space="preserve">. </w:t>
      </w:r>
      <w:r w:rsidRPr="007616F7">
        <w:rPr>
          <w:rFonts w:ascii="Times New Roman" w:hAnsi="Times New Roman" w:cs="Times New Roman"/>
          <w:b/>
          <w:bCs/>
          <w:sz w:val="24"/>
          <w:szCs w:val="24"/>
        </w:rPr>
        <w:t xml:space="preserve">Айюбиды </w:t>
      </w:r>
      <w:r w:rsidRPr="007616F7">
        <w:rPr>
          <w:rFonts w:ascii="Times New Roman" w:eastAsia="TimesNewRoman" w:hAnsi="Times New Roman" w:cs="Times New Roman"/>
          <w:sz w:val="24"/>
          <w:szCs w:val="24"/>
        </w:rPr>
        <w:t>– династия, основанная в честь</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отца </w:t>
      </w:r>
      <w:r w:rsidRPr="007616F7">
        <w:rPr>
          <w:rFonts w:ascii="Times New Roman" w:hAnsi="Times New Roman" w:cs="Times New Roman"/>
          <w:b/>
          <w:bCs/>
          <w:sz w:val="24"/>
          <w:szCs w:val="24"/>
        </w:rPr>
        <w:t>Салах-ад-Дина Айюба</w:t>
      </w:r>
      <w:r w:rsidRPr="007616F7">
        <w:rPr>
          <w:rFonts w:ascii="Times New Roman" w:hAnsi="Times New Roman" w:cs="Times New Roman"/>
          <w:sz w:val="24"/>
          <w:szCs w:val="24"/>
        </w:rPr>
        <w:t xml:space="preserve">. </w:t>
      </w:r>
      <w:r w:rsidRPr="007616F7">
        <w:rPr>
          <w:rFonts w:ascii="Times New Roman" w:hAnsi="Times New Roman" w:cs="Times New Roman"/>
          <w:b/>
          <w:bCs/>
          <w:sz w:val="24"/>
          <w:szCs w:val="24"/>
        </w:rPr>
        <w:t xml:space="preserve">Мамлюки </w:t>
      </w:r>
      <w:r w:rsidRPr="007616F7">
        <w:rPr>
          <w:rFonts w:ascii="Times New Roman" w:eastAsia="TimesNewRoman" w:hAnsi="Times New Roman" w:cs="Times New Roman"/>
          <w:sz w:val="24"/>
          <w:szCs w:val="24"/>
        </w:rPr>
        <w:t>– это пленные рабы, из которых</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составлялась гвардия египетского правителя. Салах</w:t>
      </w:r>
      <w:r w:rsidRPr="007616F7">
        <w:rPr>
          <w:rFonts w:ascii="Times New Roman" w:hAnsi="Times New Roman" w:cs="Times New Roman"/>
          <w:sz w:val="24"/>
          <w:szCs w:val="24"/>
        </w:rPr>
        <w:t>-</w:t>
      </w:r>
      <w:r w:rsidRPr="007616F7">
        <w:rPr>
          <w:rFonts w:ascii="Times New Roman" w:eastAsia="TimesNewRoman" w:hAnsi="Times New Roman" w:cs="Times New Roman"/>
          <w:sz w:val="24"/>
          <w:szCs w:val="24"/>
        </w:rPr>
        <w:t>ад</w:t>
      </w:r>
      <w:r w:rsidRPr="007616F7">
        <w:rPr>
          <w:rFonts w:ascii="Times New Roman" w:hAnsi="Times New Roman" w:cs="Times New Roman"/>
          <w:sz w:val="24"/>
          <w:szCs w:val="24"/>
        </w:rPr>
        <w:t>-</w:t>
      </w:r>
      <w:r w:rsidRPr="007616F7">
        <w:rPr>
          <w:rFonts w:ascii="Times New Roman" w:eastAsia="TimesNewRoman" w:hAnsi="Times New Roman" w:cs="Times New Roman"/>
          <w:sz w:val="24"/>
          <w:szCs w:val="24"/>
        </w:rPr>
        <w:t xml:space="preserve">Дин после </w:t>
      </w:r>
      <w:r w:rsidRPr="007616F7">
        <w:rPr>
          <w:rFonts w:ascii="Times New Roman" w:hAnsi="Times New Roman" w:cs="Times New Roman"/>
          <w:b/>
          <w:bCs/>
          <w:sz w:val="24"/>
          <w:szCs w:val="24"/>
        </w:rPr>
        <w:t xml:space="preserve">Нур-ад-Дина Зенги </w:t>
      </w:r>
      <w:r w:rsidRPr="007616F7">
        <w:rPr>
          <w:rFonts w:ascii="Times New Roman" w:eastAsia="TimesNewRoman" w:hAnsi="Times New Roman" w:cs="Times New Roman"/>
          <w:sz w:val="24"/>
          <w:szCs w:val="24"/>
        </w:rPr>
        <w:t xml:space="preserve">объединил Ближний Восток и создал государство </w:t>
      </w:r>
      <w:r w:rsidRPr="007616F7">
        <w:rPr>
          <w:rFonts w:ascii="Times New Roman" w:hAnsi="Times New Roman" w:cs="Times New Roman"/>
          <w:b/>
          <w:bCs/>
          <w:sz w:val="24"/>
          <w:szCs w:val="24"/>
        </w:rPr>
        <w:t>Айюбидов</w:t>
      </w:r>
      <w:r w:rsidRPr="007616F7">
        <w:rPr>
          <w:rFonts w:ascii="Times New Roman" w:hAnsi="Times New Roman" w:cs="Times New Roman"/>
          <w:sz w:val="24"/>
          <w:szCs w:val="24"/>
        </w:rPr>
        <w:t>.</w:t>
      </w:r>
    </w:p>
    <w:p w:rsidR="007616F7" w:rsidRDefault="007616F7" w:rsidP="007616F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616F7">
        <w:rPr>
          <w:rFonts w:ascii="Times New Roman" w:eastAsia="TimesNewRoman" w:hAnsi="Times New Roman" w:cs="Times New Roman"/>
          <w:sz w:val="24"/>
          <w:szCs w:val="24"/>
        </w:rPr>
        <w:t xml:space="preserve">Центром новой державы стал </w:t>
      </w:r>
      <w:r w:rsidRPr="007616F7">
        <w:rPr>
          <w:rFonts w:ascii="Times New Roman" w:hAnsi="Times New Roman" w:cs="Times New Roman"/>
          <w:b/>
          <w:bCs/>
          <w:sz w:val="24"/>
          <w:szCs w:val="24"/>
        </w:rPr>
        <w:t>Египет</w:t>
      </w:r>
      <w:r w:rsidRPr="007616F7">
        <w:rPr>
          <w:rFonts w:ascii="Times New Roman" w:eastAsia="TimesNewRoman" w:hAnsi="Times New Roman" w:cs="Times New Roman"/>
          <w:sz w:val="24"/>
          <w:szCs w:val="24"/>
        </w:rPr>
        <w:t>. Салах</w:t>
      </w:r>
      <w:r w:rsidRPr="007616F7">
        <w:rPr>
          <w:rFonts w:ascii="Times New Roman" w:hAnsi="Times New Roman" w:cs="Times New Roman"/>
          <w:sz w:val="24"/>
          <w:szCs w:val="24"/>
        </w:rPr>
        <w:t>-</w:t>
      </w:r>
      <w:r w:rsidRPr="007616F7">
        <w:rPr>
          <w:rFonts w:ascii="Times New Roman" w:eastAsia="TimesNewRoman" w:hAnsi="Times New Roman" w:cs="Times New Roman"/>
          <w:sz w:val="24"/>
          <w:szCs w:val="24"/>
        </w:rPr>
        <w:t>ад</w:t>
      </w:r>
      <w:r w:rsidRPr="007616F7">
        <w:rPr>
          <w:rFonts w:ascii="Times New Roman" w:hAnsi="Times New Roman" w:cs="Times New Roman"/>
          <w:sz w:val="24"/>
          <w:szCs w:val="24"/>
        </w:rPr>
        <w:t>-</w:t>
      </w:r>
      <w:r w:rsidRPr="007616F7">
        <w:rPr>
          <w:rFonts w:ascii="Times New Roman" w:eastAsia="TimesNewRoman" w:hAnsi="Times New Roman" w:cs="Times New Roman"/>
          <w:sz w:val="24"/>
          <w:szCs w:val="24"/>
        </w:rPr>
        <w:t>Дин прогнал мамлюков</w:t>
      </w:r>
      <w:r w:rsidRPr="007616F7">
        <w:rPr>
          <w:rFonts w:ascii="Times New Roman" w:hAnsi="Times New Roman" w:cs="Times New Roman"/>
          <w:sz w:val="24"/>
          <w:szCs w:val="24"/>
        </w:rPr>
        <w:t>-</w:t>
      </w:r>
      <w:r w:rsidRPr="007616F7">
        <w:rPr>
          <w:rFonts w:ascii="Times New Roman" w:eastAsia="TimesNewRoman" w:hAnsi="Times New Roman" w:cs="Times New Roman"/>
          <w:sz w:val="24"/>
          <w:szCs w:val="24"/>
        </w:rPr>
        <w:t>негров и вместо них набрал тюрок. Роль армии в государстве постоянно</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росла вследствие постоянных войн с крестоносцами. За службу здесь</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раздавались </w:t>
      </w:r>
      <w:r w:rsidRPr="007616F7">
        <w:rPr>
          <w:rFonts w:ascii="Times New Roman" w:eastAsia="TimesNewRoman" w:hAnsi="Times New Roman" w:cs="Times New Roman"/>
          <w:b/>
          <w:bCs/>
          <w:sz w:val="24"/>
          <w:szCs w:val="24"/>
        </w:rPr>
        <w:t>икта</w:t>
      </w:r>
      <w:r w:rsidRPr="007616F7">
        <w:rPr>
          <w:rFonts w:ascii="Times New Roman" w:eastAsia="TimesNewRoman" w:hAnsi="Times New Roman" w:cs="Times New Roman"/>
          <w:sz w:val="24"/>
          <w:szCs w:val="24"/>
        </w:rPr>
        <w:t>, но без права наследования. Крупные военачальники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получали даже большие города, такие как Александрия или Фаюм.</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616F7">
        <w:rPr>
          <w:rFonts w:ascii="Times New Roman" w:eastAsia="TimesNewRoman" w:hAnsi="Times New Roman" w:cs="Times New Roman"/>
          <w:b/>
          <w:sz w:val="24"/>
          <w:szCs w:val="24"/>
        </w:rPr>
        <w:t>В 1250 г.</w:t>
      </w:r>
      <w:r w:rsidRPr="007616F7">
        <w:rPr>
          <w:rFonts w:ascii="Times New Roman" w:eastAsia="TimesNewRoman" w:hAnsi="Times New Roman" w:cs="Times New Roman"/>
          <w:sz w:val="24"/>
          <w:szCs w:val="24"/>
        </w:rPr>
        <w:t xml:space="preserve"> в результате переворота был убит последний Айюбид, и к власти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пришли </w:t>
      </w:r>
      <w:r w:rsidRPr="007616F7">
        <w:rPr>
          <w:rFonts w:ascii="Times New Roman" w:eastAsia="TimesNewRoman" w:hAnsi="Times New Roman" w:cs="Times New Roman"/>
          <w:b/>
          <w:bCs/>
          <w:sz w:val="24"/>
          <w:szCs w:val="24"/>
        </w:rPr>
        <w:t>мамлюки</w:t>
      </w:r>
      <w:r w:rsidRPr="007616F7">
        <w:rPr>
          <w:rFonts w:ascii="Times New Roman" w:eastAsia="TimesNewRoman" w:hAnsi="Times New Roman" w:cs="Times New Roman"/>
          <w:sz w:val="24"/>
          <w:szCs w:val="24"/>
        </w:rPr>
        <w:t>, военно-феодальное сословие тюрок. Первым</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султаном-мамлюком стал </w:t>
      </w:r>
      <w:r w:rsidRPr="007616F7">
        <w:rPr>
          <w:rFonts w:ascii="Times New Roman" w:eastAsia="TimesNewRoman" w:hAnsi="Times New Roman" w:cs="Times New Roman"/>
          <w:b/>
          <w:bCs/>
          <w:sz w:val="24"/>
          <w:szCs w:val="24"/>
        </w:rPr>
        <w:t xml:space="preserve">Айбек </w:t>
      </w:r>
      <w:r w:rsidRPr="007616F7">
        <w:rPr>
          <w:rFonts w:ascii="Times New Roman" w:eastAsia="TimesNewRoman" w:hAnsi="Times New Roman" w:cs="Times New Roman"/>
          <w:sz w:val="24"/>
          <w:szCs w:val="24"/>
        </w:rPr>
        <w:t>(1250–1257).</w:t>
      </w:r>
      <w:r>
        <w:rPr>
          <w:rFonts w:ascii="Times New Roman" w:eastAsia="TimesNewRoman" w:hAnsi="Times New Roman" w:cs="Times New Roman"/>
          <w:sz w:val="24"/>
          <w:szCs w:val="24"/>
        </w:rPr>
        <w:t xml:space="preserve"> </w:t>
      </w:r>
    </w:p>
    <w:p w:rsidR="007616F7" w:rsidRPr="007616F7" w:rsidRDefault="007616F7" w:rsidP="007616F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616F7">
        <w:rPr>
          <w:rFonts w:ascii="Times New Roman" w:eastAsia="TimesNewRoman" w:hAnsi="Times New Roman" w:cs="Times New Roman"/>
          <w:sz w:val="24"/>
          <w:szCs w:val="24"/>
        </w:rPr>
        <w:t>Мамлюки представляли собой замкнутую военно-феодальную</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корпорацию. Они пополнялись за счёт новых купленных рабов. Их дети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могли наследовать состояние отца, но не их статус. С египтянами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мамлюки не смешивались. Правили государством </w:t>
      </w:r>
      <w:r w:rsidRPr="007616F7">
        <w:rPr>
          <w:rFonts w:ascii="Times New Roman" w:eastAsia="TimesNewRoman" w:hAnsi="Times New Roman" w:cs="Times New Roman"/>
          <w:sz w:val="24"/>
          <w:szCs w:val="24"/>
        </w:rPr>
        <w:lastRenderedPageBreak/>
        <w:t>мамлюки-</w:t>
      </w:r>
      <w:r w:rsidRPr="007616F7">
        <w:rPr>
          <w:rFonts w:ascii="Times New Roman" w:eastAsia="TimesNewRoman" w:hAnsi="Times New Roman" w:cs="Times New Roman"/>
          <w:b/>
          <w:bCs/>
          <w:sz w:val="24"/>
          <w:szCs w:val="24"/>
        </w:rPr>
        <w:t xml:space="preserve">бахри </w:t>
      </w:r>
      <w:r w:rsidRPr="007616F7">
        <w:rPr>
          <w:rFonts w:ascii="Times New Roman" w:eastAsia="TimesNewRoman" w:hAnsi="Times New Roman" w:cs="Times New Roman"/>
          <w:sz w:val="24"/>
          <w:szCs w:val="24"/>
        </w:rPr>
        <w:t>(тюрки)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или </w:t>
      </w:r>
      <w:r w:rsidRPr="007616F7">
        <w:rPr>
          <w:rFonts w:ascii="Times New Roman" w:eastAsia="TimesNewRoman" w:hAnsi="Times New Roman" w:cs="Times New Roman"/>
          <w:b/>
          <w:bCs/>
          <w:sz w:val="24"/>
          <w:szCs w:val="24"/>
        </w:rPr>
        <w:t xml:space="preserve">бурджи </w:t>
      </w:r>
      <w:r w:rsidRPr="007616F7">
        <w:rPr>
          <w:rFonts w:ascii="Times New Roman" w:eastAsia="TimesNewRoman" w:hAnsi="Times New Roman" w:cs="Times New Roman"/>
          <w:sz w:val="24"/>
          <w:szCs w:val="24"/>
        </w:rPr>
        <w:t>(выходцы из Северного Кавказа). В их войске было много</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военнопленных – славян. Мамлюки доказали право Египта стать</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региональной сверхдержавой, когда разбили монгольское войско при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b/>
          <w:bCs/>
          <w:sz w:val="24"/>
          <w:szCs w:val="24"/>
        </w:rPr>
        <w:t xml:space="preserve">Айн-Джалуте </w:t>
      </w:r>
      <w:r w:rsidRPr="007616F7">
        <w:rPr>
          <w:rFonts w:ascii="Times New Roman" w:eastAsia="TimesNewRoman" w:hAnsi="Times New Roman" w:cs="Times New Roman"/>
          <w:sz w:val="24"/>
          <w:szCs w:val="24"/>
        </w:rPr>
        <w:t xml:space="preserve">в 1260 г. (султан </w:t>
      </w:r>
      <w:r w:rsidRPr="007616F7">
        <w:rPr>
          <w:rFonts w:ascii="Times New Roman" w:eastAsia="TimesNewRoman" w:hAnsi="Times New Roman" w:cs="Times New Roman"/>
          <w:b/>
          <w:bCs/>
          <w:sz w:val="24"/>
          <w:szCs w:val="24"/>
        </w:rPr>
        <w:t xml:space="preserve">Кутуз </w:t>
      </w:r>
      <w:r w:rsidRPr="007616F7">
        <w:rPr>
          <w:rFonts w:ascii="Times New Roman" w:eastAsia="TimesNewRoman" w:hAnsi="Times New Roman" w:cs="Times New Roman"/>
          <w:sz w:val="24"/>
          <w:szCs w:val="24"/>
        </w:rPr>
        <w:t xml:space="preserve">и эмир </w:t>
      </w:r>
      <w:r w:rsidRPr="007616F7">
        <w:rPr>
          <w:rFonts w:ascii="Times New Roman" w:eastAsia="TimesNewRoman" w:hAnsi="Times New Roman" w:cs="Times New Roman"/>
          <w:b/>
          <w:bCs/>
          <w:sz w:val="24"/>
          <w:szCs w:val="24"/>
        </w:rPr>
        <w:t xml:space="preserve">Бейбарс </w:t>
      </w:r>
      <w:r w:rsidRPr="007616F7">
        <w:rPr>
          <w:rFonts w:ascii="Times New Roman" w:eastAsia="TimesNewRoman" w:hAnsi="Times New Roman" w:cs="Times New Roman"/>
          <w:sz w:val="24"/>
          <w:szCs w:val="24"/>
        </w:rPr>
        <w:t>разгромили в</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Палестине монгольское войско, эта победа сломала миф о непобедимости</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монголов, а мамлюки установили контроль над Сирией). Султан </w:t>
      </w:r>
      <w:r w:rsidRPr="007616F7">
        <w:rPr>
          <w:rFonts w:ascii="Times New Roman" w:eastAsia="TimesNewRoman" w:hAnsi="Times New Roman" w:cs="Times New Roman"/>
          <w:b/>
          <w:bCs/>
          <w:sz w:val="24"/>
          <w:szCs w:val="24"/>
        </w:rPr>
        <w:t>Калаун</w:t>
      </w:r>
      <w:r>
        <w:rPr>
          <w:rFonts w:ascii="Times New Roman" w:eastAsia="TimesNewRoman" w:hAnsi="Times New Roman" w:cs="Times New Roman"/>
          <w:b/>
          <w:bCs/>
          <w:sz w:val="24"/>
          <w:szCs w:val="24"/>
        </w:rPr>
        <w:t xml:space="preserve"> </w:t>
      </w:r>
      <w:r w:rsidRPr="007616F7">
        <w:rPr>
          <w:rFonts w:ascii="Times New Roman" w:eastAsia="TimesNewRoman" w:hAnsi="Times New Roman" w:cs="Times New Roman"/>
          <w:sz w:val="24"/>
          <w:szCs w:val="24"/>
        </w:rPr>
        <w:t>(1279–1290) окончательно расправился с государствами крестоносцев на</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Ближнем Востоке. Им не помог тот факт, что во время монгольского</w:t>
      </w:r>
      <w:r>
        <w:rPr>
          <w:rFonts w:ascii="Times New Roman" w:hAnsi="Times New Roman" w:cs="Times New Roman"/>
          <w:sz w:val="24"/>
          <w:szCs w:val="24"/>
        </w:rPr>
        <w:t xml:space="preserve"> </w:t>
      </w:r>
      <w:r w:rsidRPr="007616F7">
        <w:rPr>
          <w:rFonts w:ascii="Times New Roman" w:eastAsia="TimesNewRoman" w:hAnsi="Times New Roman" w:cs="Times New Roman"/>
          <w:sz w:val="24"/>
          <w:szCs w:val="24"/>
        </w:rPr>
        <w:t xml:space="preserve">наступления на Египет хан </w:t>
      </w:r>
      <w:r w:rsidRPr="007616F7">
        <w:rPr>
          <w:rFonts w:ascii="Times New Roman" w:eastAsia="TimesNewRoman" w:hAnsi="Times New Roman" w:cs="Times New Roman"/>
          <w:b/>
          <w:bCs/>
          <w:sz w:val="24"/>
          <w:szCs w:val="24"/>
        </w:rPr>
        <w:t xml:space="preserve">Хулагу </w:t>
      </w:r>
      <w:r w:rsidRPr="007616F7">
        <w:rPr>
          <w:rFonts w:ascii="Times New Roman" w:eastAsia="TimesNewRoman" w:hAnsi="Times New Roman" w:cs="Times New Roman"/>
          <w:sz w:val="24"/>
          <w:szCs w:val="24"/>
        </w:rPr>
        <w:t>предлагал союз, однако правитель</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Аккры и другие предпочли помочь мамлюкам.</w:t>
      </w:r>
    </w:p>
    <w:p w:rsidR="00CB07DF" w:rsidRPr="007616F7" w:rsidRDefault="007616F7" w:rsidP="007616F7">
      <w:pPr>
        <w:autoSpaceDE w:val="0"/>
        <w:autoSpaceDN w:val="0"/>
        <w:adjustRightInd w:val="0"/>
        <w:spacing w:after="0" w:line="240" w:lineRule="auto"/>
        <w:rPr>
          <w:rFonts w:ascii="Times New Roman" w:hAnsi="Times New Roman" w:cs="Times New Roman"/>
          <w:b/>
          <w:bCs/>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616F7">
        <w:rPr>
          <w:rFonts w:ascii="Times New Roman" w:eastAsia="TimesNewRoman" w:hAnsi="Times New Roman" w:cs="Times New Roman"/>
          <w:sz w:val="24"/>
          <w:szCs w:val="24"/>
        </w:rPr>
        <w:t xml:space="preserve">Максимальное расширение государства обеспечил султан </w:t>
      </w:r>
      <w:r w:rsidRPr="007616F7">
        <w:rPr>
          <w:rFonts w:ascii="Times New Roman" w:eastAsia="TimesNewRoman" w:hAnsi="Times New Roman" w:cs="Times New Roman"/>
          <w:b/>
          <w:bCs/>
          <w:sz w:val="24"/>
          <w:szCs w:val="24"/>
        </w:rPr>
        <w:t>Бейбарс</w:t>
      </w:r>
      <w:r w:rsidRPr="007616F7">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Постепенно государство феодализировалось по сценарию раздачи икта.</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В начале XVI в. государство мамлюков пало под ударами войск Турецкой</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империи, а последний султан </w:t>
      </w:r>
      <w:r w:rsidRPr="007616F7">
        <w:rPr>
          <w:rFonts w:ascii="Times New Roman" w:eastAsia="TimesNewRoman" w:hAnsi="Times New Roman" w:cs="Times New Roman"/>
          <w:b/>
          <w:bCs/>
          <w:sz w:val="24"/>
          <w:szCs w:val="24"/>
        </w:rPr>
        <w:t xml:space="preserve">Туманбай </w:t>
      </w:r>
      <w:r w:rsidRPr="007616F7">
        <w:rPr>
          <w:rFonts w:ascii="Times New Roman" w:eastAsia="TimesNewRoman" w:hAnsi="Times New Roman" w:cs="Times New Roman"/>
          <w:sz w:val="24"/>
          <w:szCs w:val="24"/>
        </w:rPr>
        <w:t>был казнён турками.</w:t>
      </w:r>
    </w:p>
    <w:p w:rsidR="00CB07DF" w:rsidRPr="007616F7" w:rsidRDefault="00CB07DF" w:rsidP="007E791E">
      <w:pPr>
        <w:pStyle w:val="Default"/>
        <w:rPr>
          <w:b/>
          <w:bCs/>
        </w:rPr>
      </w:pPr>
    </w:p>
    <w:p w:rsidR="007616F7" w:rsidRPr="007616F7" w:rsidRDefault="007616F7" w:rsidP="007616F7">
      <w:pPr>
        <w:autoSpaceDE w:val="0"/>
        <w:autoSpaceDN w:val="0"/>
        <w:adjustRightInd w:val="0"/>
        <w:spacing w:after="0" w:line="240" w:lineRule="auto"/>
        <w:rPr>
          <w:rFonts w:ascii="Times New Roman" w:hAnsi="Times New Roman" w:cs="Times New Roman"/>
          <w:b/>
          <w:bCs/>
          <w:sz w:val="24"/>
          <w:szCs w:val="24"/>
        </w:rPr>
      </w:pPr>
      <w:r w:rsidRPr="007616F7">
        <w:rPr>
          <w:rFonts w:ascii="Times New Roman" w:hAnsi="Times New Roman" w:cs="Times New Roman"/>
          <w:b/>
          <w:bCs/>
          <w:sz w:val="24"/>
          <w:szCs w:val="24"/>
        </w:rPr>
        <w:t>ТУРКИ-СЕЛЬДЖУКИ</w:t>
      </w:r>
    </w:p>
    <w:p w:rsidR="007616F7" w:rsidRPr="007616F7" w:rsidRDefault="007616F7" w:rsidP="007616F7">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7616F7">
        <w:rPr>
          <w:rFonts w:ascii="Times New Roman" w:eastAsia="TimesNewRoman" w:hAnsi="Times New Roman" w:cs="Times New Roman"/>
          <w:sz w:val="24"/>
          <w:szCs w:val="24"/>
        </w:rPr>
        <w:t>В X в. сельджуки представляли собой группу тюркоязычных племён</w:t>
      </w:r>
      <w:r>
        <w:rPr>
          <w:rFonts w:ascii="Times New Roman" w:eastAsia="TimesNewRoman" w:hAnsi="Times New Roman" w:cs="Times New Roman"/>
          <w:sz w:val="24"/>
          <w:szCs w:val="24"/>
        </w:rPr>
        <w:t xml:space="preserve"> </w:t>
      </w:r>
      <w:r w:rsidRPr="007616F7">
        <w:rPr>
          <w:rFonts w:ascii="Times New Roman" w:hAnsi="Times New Roman" w:cs="Times New Roman"/>
          <w:b/>
          <w:bCs/>
          <w:sz w:val="24"/>
          <w:szCs w:val="24"/>
        </w:rPr>
        <w:t xml:space="preserve">огузов </w:t>
      </w:r>
      <w:r w:rsidRPr="007616F7">
        <w:rPr>
          <w:rFonts w:ascii="Times New Roman" w:eastAsia="TimesNewRoman" w:hAnsi="Times New Roman" w:cs="Times New Roman"/>
          <w:sz w:val="24"/>
          <w:szCs w:val="24"/>
        </w:rPr>
        <w:t xml:space="preserve">и </w:t>
      </w:r>
      <w:r w:rsidRPr="007616F7">
        <w:rPr>
          <w:rFonts w:ascii="Times New Roman" w:hAnsi="Times New Roman" w:cs="Times New Roman"/>
          <w:b/>
          <w:bCs/>
          <w:sz w:val="24"/>
          <w:szCs w:val="24"/>
        </w:rPr>
        <w:t xml:space="preserve">туркмен </w:t>
      </w:r>
      <w:r w:rsidRPr="007616F7">
        <w:rPr>
          <w:rFonts w:ascii="Times New Roman" w:eastAsia="TimesNewRoman" w:hAnsi="Times New Roman" w:cs="Times New Roman"/>
          <w:sz w:val="24"/>
          <w:szCs w:val="24"/>
        </w:rPr>
        <w:t xml:space="preserve">под руководством </w:t>
      </w:r>
      <w:r w:rsidRPr="007616F7">
        <w:rPr>
          <w:rFonts w:ascii="Times New Roman" w:hAnsi="Times New Roman" w:cs="Times New Roman"/>
          <w:b/>
          <w:bCs/>
          <w:sz w:val="24"/>
          <w:szCs w:val="24"/>
        </w:rPr>
        <w:t>Сельджука-ибн-Тугака</w:t>
      </w:r>
      <w:r w:rsidRPr="007616F7">
        <w:rPr>
          <w:rFonts w:ascii="Times New Roman" w:eastAsia="TimesNewRoman" w:hAnsi="Times New Roman" w:cs="Times New Roman"/>
          <w:sz w:val="24"/>
          <w:szCs w:val="24"/>
        </w:rPr>
        <w:t>. Сначала их</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государство располагалось в нижнем течении </w:t>
      </w:r>
      <w:r w:rsidRPr="007616F7">
        <w:rPr>
          <w:rFonts w:ascii="Times New Roman" w:hAnsi="Times New Roman" w:cs="Times New Roman"/>
          <w:b/>
          <w:bCs/>
          <w:sz w:val="24"/>
          <w:szCs w:val="24"/>
        </w:rPr>
        <w:t xml:space="preserve">Сыр-Дарьи </w:t>
      </w:r>
      <w:r w:rsidRPr="007616F7">
        <w:rPr>
          <w:rFonts w:ascii="Times New Roman" w:eastAsia="TimesNewRoman" w:hAnsi="Times New Roman" w:cs="Times New Roman"/>
          <w:sz w:val="24"/>
          <w:szCs w:val="24"/>
        </w:rPr>
        <w:t>со столицей в</w:t>
      </w:r>
      <w:r>
        <w:rPr>
          <w:rFonts w:ascii="Times New Roman" w:eastAsia="TimesNewRoman" w:hAnsi="Times New Roman" w:cs="Times New Roman"/>
          <w:sz w:val="24"/>
          <w:szCs w:val="24"/>
        </w:rPr>
        <w:t xml:space="preserve"> </w:t>
      </w:r>
      <w:r>
        <w:rPr>
          <w:rFonts w:ascii="Times New Roman" w:hAnsi="Times New Roman" w:cs="Times New Roman"/>
          <w:b/>
          <w:bCs/>
          <w:sz w:val="24"/>
          <w:szCs w:val="24"/>
        </w:rPr>
        <w:t>г. Джен</w:t>
      </w:r>
      <w:r w:rsidRPr="007616F7">
        <w:rPr>
          <w:rFonts w:ascii="Times New Roman" w:hAnsi="Times New Roman" w:cs="Times New Roman"/>
          <w:b/>
          <w:bCs/>
          <w:sz w:val="24"/>
          <w:szCs w:val="24"/>
        </w:rPr>
        <w:t>д</w:t>
      </w:r>
      <w:r w:rsidRPr="007616F7">
        <w:rPr>
          <w:rFonts w:ascii="Times New Roman" w:hAnsi="Times New Roman" w:cs="Times New Roman"/>
          <w:sz w:val="24"/>
          <w:szCs w:val="24"/>
        </w:rPr>
        <w:t xml:space="preserve">. </w:t>
      </w:r>
      <w:r w:rsidRPr="007616F7">
        <w:rPr>
          <w:rFonts w:ascii="Times New Roman" w:eastAsia="TimesNewRoman" w:hAnsi="Times New Roman" w:cs="Times New Roman"/>
          <w:sz w:val="24"/>
          <w:szCs w:val="24"/>
        </w:rPr>
        <w:t>С его правителем огузы вскоре поссорились и откочевали на юг</w:t>
      </w:r>
      <w:r>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к </w:t>
      </w:r>
      <w:r w:rsidRPr="007616F7">
        <w:rPr>
          <w:rFonts w:ascii="Times New Roman" w:hAnsi="Times New Roman" w:cs="Times New Roman"/>
          <w:b/>
          <w:bCs/>
          <w:sz w:val="24"/>
          <w:szCs w:val="24"/>
        </w:rPr>
        <w:t>г. Нур</w:t>
      </w:r>
      <w:r w:rsidRPr="007616F7">
        <w:rPr>
          <w:rFonts w:ascii="Times New Roman" w:hAnsi="Times New Roman" w:cs="Times New Roman"/>
          <w:sz w:val="24"/>
          <w:szCs w:val="24"/>
        </w:rPr>
        <w:t>.</w:t>
      </w:r>
    </w:p>
    <w:p w:rsidR="007616F7" w:rsidRPr="007616F7" w:rsidRDefault="0094790F" w:rsidP="007616F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7616F7" w:rsidRPr="007616F7">
        <w:rPr>
          <w:rFonts w:ascii="Times New Roman" w:eastAsia="TimesNewRoman" w:hAnsi="Times New Roman" w:cs="Times New Roman"/>
          <w:sz w:val="24"/>
          <w:szCs w:val="24"/>
        </w:rPr>
        <w:t xml:space="preserve">Огузская знать обратилась к султану </w:t>
      </w:r>
      <w:r w:rsidR="007616F7" w:rsidRPr="007616F7">
        <w:rPr>
          <w:rFonts w:ascii="Times New Roman" w:hAnsi="Times New Roman" w:cs="Times New Roman"/>
          <w:b/>
          <w:bCs/>
          <w:sz w:val="24"/>
          <w:szCs w:val="24"/>
        </w:rPr>
        <w:t xml:space="preserve">Масуду </w:t>
      </w:r>
      <w:r w:rsidR="007616F7" w:rsidRPr="007616F7">
        <w:rPr>
          <w:rFonts w:ascii="Times New Roman" w:eastAsia="TimesNewRoman" w:hAnsi="Times New Roman" w:cs="Times New Roman"/>
          <w:sz w:val="24"/>
          <w:szCs w:val="24"/>
        </w:rPr>
        <w:t>с просьбой дать им</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кочевья в районе городов </w:t>
      </w:r>
      <w:r w:rsidR="007616F7" w:rsidRPr="007616F7">
        <w:rPr>
          <w:rFonts w:ascii="Times New Roman" w:hAnsi="Times New Roman" w:cs="Times New Roman"/>
          <w:b/>
          <w:bCs/>
          <w:sz w:val="24"/>
          <w:szCs w:val="24"/>
        </w:rPr>
        <w:t>Нисы, Мерва и Сераха</w:t>
      </w:r>
      <w:r w:rsidR="007616F7" w:rsidRPr="007616F7">
        <w:rPr>
          <w:rFonts w:ascii="Times New Roman" w:eastAsia="TimesNewRoman" w:hAnsi="Times New Roman" w:cs="Times New Roman"/>
          <w:sz w:val="24"/>
          <w:szCs w:val="24"/>
        </w:rPr>
        <w:t>, обещая за это ему</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военную службу. Около 1035 г. они откочевали в район </w:t>
      </w:r>
      <w:r w:rsidR="007616F7" w:rsidRPr="007616F7">
        <w:rPr>
          <w:rFonts w:ascii="Times New Roman" w:hAnsi="Times New Roman" w:cs="Times New Roman"/>
          <w:b/>
          <w:bCs/>
          <w:sz w:val="24"/>
          <w:szCs w:val="24"/>
        </w:rPr>
        <w:t>г. Ниса</w:t>
      </w:r>
      <w:r w:rsidR="007616F7" w:rsidRPr="007616F7">
        <w:rPr>
          <w:rFonts w:ascii="Times New Roman" w:eastAsia="TimesNewRoman" w:hAnsi="Times New Roman" w:cs="Times New Roman"/>
          <w:sz w:val="24"/>
          <w:szCs w:val="24"/>
        </w:rPr>
        <w:t>. Во главе</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сельджуков стали внуки Сельджука </w:t>
      </w:r>
      <w:r w:rsidR="007616F7" w:rsidRPr="007616F7">
        <w:rPr>
          <w:rFonts w:ascii="Times New Roman" w:hAnsi="Times New Roman" w:cs="Times New Roman"/>
          <w:b/>
          <w:bCs/>
          <w:sz w:val="24"/>
          <w:szCs w:val="24"/>
        </w:rPr>
        <w:t xml:space="preserve">Тогрул-бек </w:t>
      </w:r>
      <w:r w:rsidR="007616F7" w:rsidRPr="007616F7">
        <w:rPr>
          <w:rFonts w:ascii="Times New Roman" w:eastAsia="TimesNewRoman" w:hAnsi="Times New Roman" w:cs="Times New Roman"/>
          <w:sz w:val="24"/>
          <w:szCs w:val="24"/>
        </w:rPr>
        <w:t xml:space="preserve">и </w:t>
      </w:r>
      <w:r w:rsidR="007616F7" w:rsidRPr="007616F7">
        <w:rPr>
          <w:rFonts w:ascii="Times New Roman" w:hAnsi="Times New Roman" w:cs="Times New Roman"/>
          <w:b/>
          <w:bCs/>
          <w:sz w:val="24"/>
          <w:szCs w:val="24"/>
        </w:rPr>
        <w:t xml:space="preserve">Чагры-бек </w:t>
      </w:r>
      <w:r w:rsidR="007616F7" w:rsidRPr="007616F7">
        <w:rPr>
          <w:rFonts w:ascii="Times New Roman" w:eastAsia="TimesNewRoman" w:hAnsi="Times New Roman" w:cs="Times New Roman"/>
          <w:sz w:val="24"/>
          <w:szCs w:val="24"/>
        </w:rPr>
        <w:t>из огузского</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племени </w:t>
      </w:r>
      <w:r w:rsidR="007616F7" w:rsidRPr="007616F7">
        <w:rPr>
          <w:rFonts w:ascii="Times New Roman" w:hAnsi="Times New Roman" w:cs="Times New Roman"/>
          <w:b/>
          <w:bCs/>
          <w:sz w:val="24"/>
          <w:szCs w:val="24"/>
        </w:rPr>
        <w:t>кинык</w:t>
      </w:r>
      <w:r w:rsidR="007616F7" w:rsidRPr="007616F7">
        <w:rPr>
          <w:rFonts w:ascii="Times New Roman" w:hAnsi="Times New Roman" w:cs="Times New Roman"/>
          <w:sz w:val="24"/>
          <w:szCs w:val="24"/>
        </w:rPr>
        <w:t xml:space="preserve">. </w:t>
      </w:r>
      <w:r w:rsidR="007616F7" w:rsidRPr="007616F7">
        <w:rPr>
          <w:rFonts w:ascii="Times New Roman" w:eastAsia="TimesNewRoman" w:hAnsi="Times New Roman" w:cs="Times New Roman"/>
          <w:sz w:val="24"/>
          <w:szCs w:val="24"/>
        </w:rPr>
        <w:t>Они потребовали от султана больше земли и начали из</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Туркмении военные походы. Масуд направил против них войска. В 1040 г.</w:t>
      </w:r>
    </w:p>
    <w:p w:rsidR="007616F7" w:rsidRPr="007616F7" w:rsidRDefault="007616F7" w:rsidP="007616F7">
      <w:pPr>
        <w:autoSpaceDE w:val="0"/>
        <w:autoSpaceDN w:val="0"/>
        <w:adjustRightInd w:val="0"/>
        <w:spacing w:after="0" w:line="240" w:lineRule="auto"/>
        <w:rPr>
          <w:rFonts w:ascii="Times New Roman" w:eastAsia="TimesNewRoman" w:hAnsi="Times New Roman" w:cs="Times New Roman"/>
          <w:sz w:val="24"/>
          <w:szCs w:val="24"/>
        </w:rPr>
      </w:pPr>
      <w:r w:rsidRPr="007616F7">
        <w:rPr>
          <w:rFonts w:ascii="Times New Roman" w:eastAsia="TimesNewRoman" w:hAnsi="Times New Roman" w:cs="Times New Roman"/>
          <w:sz w:val="24"/>
          <w:szCs w:val="24"/>
        </w:rPr>
        <w:t xml:space="preserve">в битве братья разбили Масуда, затем Газневидов, захватили </w:t>
      </w:r>
      <w:r w:rsidRPr="007616F7">
        <w:rPr>
          <w:rFonts w:ascii="Times New Roman" w:hAnsi="Times New Roman" w:cs="Times New Roman"/>
          <w:b/>
          <w:bCs/>
          <w:sz w:val="24"/>
          <w:szCs w:val="24"/>
        </w:rPr>
        <w:t xml:space="preserve">Хорасан </w:t>
      </w:r>
      <w:r w:rsidRPr="007616F7">
        <w:rPr>
          <w:rFonts w:ascii="Times New Roman" w:eastAsia="TimesNewRoman" w:hAnsi="Times New Roman" w:cs="Times New Roman"/>
          <w:sz w:val="24"/>
          <w:szCs w:val="24"/>
        </w:rPr>
        <w:t>и</w:t>
      </w:r>
      <w:r w:rsidR="0094790F">
        <w:rPr>
          <w:rFonts w:ascii="Times New Roman" w:eastAsia="TimesNewRoman" w:hAnsi="Times New Roman" w:cs="Times New Roman"/>
          <w:sz w:val="24"/>
          <w:szCs w:val="24"/>
        </w:rPr>
        <w:t xml:space="preserve"> </w:t>
      </w:r>
      <w:r w:rsidRPr="007616F7">
        <w:rPr>
          <w:rFonts w:ascii="Times New Roman" w:hAnsi="Times New Roman" w:cs="Times New Roman"/>
          <w:b/>
          <w:bCs/>
          <w:sz w:val="24"/>
          <w:szCs w:val="24"/>
        </w:rPr>
        <w:t>Хорезм</w:t>
      </w:r>
      <w:r w:rsidRPr="007616F7">
        <w:rPr>
          <w:rFonts w:ascii="Times New Roman" w:eastAsia="TimesNewRoman" w:hAnsi="Times New Roman" w:cs="Times New Roman"/>
          <w:sz w:val="24"/>
          <w:szCs w:val="24"/>
        </w:rPr>
        <w:t xml:space="preserve">. Между 1040 и 1055 г. они взяли </w:t>
      </w:r>
      <w:r w:rsidRPr="007616F7">
        <w:rPr>
          <w:rFonts w:ascii="Times New Roman" w:hAnsi="Times New Roman" w:cs="Times New Roman"/>
          <w:b/>
          <w:bCs/>
          <w:sz w:val="24"/>
          <w:szCs w:val="24"/>
        </w:rPr>
        <w:t>Иран</w:t>
      </w:r>
      <w:r w:rsidRPr="007616F7">
        <w:rPr>
          <w:rFonts w:ascii="Times New Roman" w:hAnsi="Times New Roman" w:cs="Times New Roman"/>
          <w:sz w:val="24"/>
          <w:szCs w:val="24"/>
        </w:rPr>
        <w:t xml:space="preserve">. </w:t>
      </w:r>
      <w:r w:rsidRPr="007616F7">
        <w:rPr>
          <w:rFonts w:ascii="Times New Roman" w:eastAsia="TimesNewRoman" w:hAnsi="Times New Roman" w:cs="Times New Roman"/>
          <w:sz w:val="24"/>
          <w:szCs w:val="24"/>
        </w:rPr>
        <w:t>В 1055 г</w:t>
      </w:r>
      <w:r w:rsidRPr="007616F7">
        <w:rPr>
          <w:rFonts w:ascii="Times New Roman" w:hAnsi="Times New Roman" w:cs="Times New Roman"/>
          <w:sz w:val="24"/>
          <w:szCs w:val="24"/>
        </w:rPr>
        <w:t xml:space="preserve">. </w:t>
      </w:r>
      <w:r w:rsidRPr="007616F7">
        <w:rPr>
          <w:rFonts w:ascii="Times New Roman" w:hAnsi="Times New Roman" w:cs="Times New Roman"/>
          <w:b/>
          <w:bCs/>
          <w:sz w:val="24"/>
          <w:szCs w:val="24"/>
        </w:rPr>
        <w:t xml:space="preserve">Тогрул-бек </w:t>
      </w:r>
      <w:r w:rsidRPr="007616F7">
        <w:rPr>
          <w:rFonts w:ascii="Times New Roman" w:eastAsia="TimesNewRoman" w:hAnsi="Times New Roman" w:cs="Times New Roman"/>
          <w:sz w:val="24"/>
          <w:szCs w:val="24"/>
        </w:rPr>
        <w:t>взял</w:t>
      </w:r>
      <w:r w:rsidR="0094790F">
        <w:rPr>
          <w:rFonts w:ascii="Times New Roman" w:eastAsia="TimesNewRoman" w:hAnsi="Times New Roman" w:cs="Times New Roman"/>
          <w:sz w:val="24"/>
          <w:szCs w:val="24"/>
        </w:rPr>
        <w:t xml:space="preserve"> </w:t>
      </w:r>
      <w:r w:rsidRPr="007616F7">
        <w:rPr>
          <w:rFonts w:ascii="Times New Roman" w:hAnsi="Times New Roman" w:cs="Times New Roman"/>
          <w:b/>
          <w:bCs/>
          <w:sz w:val="24"/>
          <w:szCs w:val="24"/>
        </w:rPr>
        <w:t xml:space="preserve">Багдад </w:t>
      </w:r>
      <w:r w:rsidRPr="007616F7">
        <w:rPr>
          <w:rFonts w:ascii="Times New Roman" w:hAnsi="Times New Roman" w:cs="Times New Roman"/>
          <w:sz w:val="24"/>
          <w:szCs w:val="24"/>
        </w:rPr>
        <w:t>(</w:t>
      </w:r>
      <w:r w:rsidRPr="007616F7">
        <w:rPr>
          <w:rFonts w:ascii="Times New Roman" w:eastAsia="TimesNewRoman" w:hAnsi="Times New Roman" w:cs="Times New Roman"/>
          <w:sz w:val="24"/>
          <w:szCs w:val="24"/>
        </w:rPr>
        <w:t xml:space="preserve">там он сохранил Аббасидов) и </w:t>
      </w:r>
      <w:r w:rsidRPr="007616F7">
        <w:rPr>
          <w:rFonts w:ascii="Times New Roman" w:hAnsi="Times New Roman" w:cs="Times New Roman"/>
          <w:b/>
          <w:bCs/>
          <w:sz w:val="24"/>
          <w:szCs w:val="24"/>
        </w:rPr>
        <w:t>Закавказье</w:t>
      </w:r>
      <w:r w:rsidRPr="007616F7">
        <w:rPr>
          <w:rFonts w:ascii="Times New Roman" w:eastAsia="TimesNewRoman" w:hAnsi="Times New Roman" w:cs="Times New Roman"/>
          <w:sz w:val="24"/>
          <w:szCs w:val="24"/>
        </w:rPr>
        <w:t>. 1071 г. сельджуки</w:t>
      </w:r>
      <w:r w:rsidR="0094790F">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разбили византийское войско в </w:t>
      </w:r>
      <w:r w:rsidRPr="007616F7">
        <w:rPr>
          <w:rFonts w:ascii="Times New Roman" w:hAnsi="Times New Roman" w:cs="Times New Roman"/>
          <w:b/>
          <w:bCs/>
          <w:sz w:val="24"/>
          <w:szCs w:val="24"/>
        </w:rPr>
        <w:t xml:space="preserve">Армении </w:t>
      </w:r>
      <w:r w:rsidRPr="007616F7">
        <w:rPr>
          <w:rFonts w:ascii="Times New Roman" w:eastAsia="TimesNewRoman" w:hAnsi="Times New Roman" w:cs="Times New Roman"/>
          <w:sz w:val="24"/>
          <w:szCs w:val="24"/>
        </w:rPr>
        <w:t xml:space="preserve">у </w:t>
      </w:r>
      <w:r w:rsidRPr="007616F7">
        <w:rPr>
          <w:rFonts w:ascii="Times New Roman" w:hAnsi="Times New Roman" w:cs="Times New Roman"/>
          <w:b/>
          <w:bCs/>
          <w:sz w:val="24"/>
          <w:szCs w:val="24"/>
        </w:rPr>
        <w:t>г. Манцикерт</w:t>
      </w:r>
      <w:r w:rsidRPr="007616F7">
        <w:rPr>
          <w:rFonts w:ascii="Times New Roman" w:eastAsia="TimesNewRoman" w:hAnsi="Times New Roman" w:cs="Times New Roman"/>
          <w:sz w:val="24"/>
          <w:szCs w:val="24"/>
        </w:rPr>
        <w:t>, взяв в плен</w:t>
      </w:r>
      <w:r w:rsidR="0094790F">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императора Византии </w:t>
      </w:r>
      <w:r w:rsidRPr="007616F7">
        <w:rPr>
          <w:rFonts w:ascii="Times New Roman" w:hAnsi="Times New Roman" w:cs="Times New Roman"/>
          <w:b/>
          <w:bCs/>
          <w:sz w:val="24"/>
          <w:szCs w:val="24"/>
        </w:rPr>
        <w:t xml:space="preserve">Романа Диогена </w:t>
      </w:r>
      <w:r w:rsidRPr="007616F7">
        <w:rPr>
          <w:rFonts w:ascii="Times New Roman" w:eastAsia="TimesNewRoman" w:hAnsi="Times New Roman" w:cs="Times New Roman"/>
          <w:sz w:val="24"/>
          <w:szCs w:val="24"/>
        </w:rPr>
        <w:t>и начали расселение на</w:t>
      </w:r>
    </w:p>
    <w:p w:rsidR="007616F7" w:rsidRPr="007616F7" w:rsidRDefault="007616F7" w:rsidP="007616F7">
      <w:pPr>
        <w:autoSpaceDE w:val="0"/>
        <w:autoSpaceDN w:val="0"/>
        <w:adjustRightInd w:val="0"/>
        <w:spacing w:after="0" w:line="240" w:lineRule="auto"/>
        <w:rPr>
          <w:rFonts w:ascii="Times New Roman" w:hAnsi="Times New Roman" w:cs="Times New Roman"/>
          <w:b/>
          <w:bCs/>
          <w:sz w:val="24"/>
          <w:szCs w:val="24"/>
        </w:rPr>
      </w:pPr>
      <w:r w:rsidRPr="007616F7">
        <w:rPr>
          <w:rFonts w:ascii="Times New Roman" w:eastAsia="TimesNewRoman" w:hAnsi="Times New Roman" w:cs="Times New Roman"/>
          <w:sz w:val="24"/>
          <w:szCs w:val="24"/>
        </w:rPr>
        <w:t xml:space="preserve">территории полуострова </w:t>
      </w:r>
      <w:r w:rsidRPr="007616F7">
        <w:rPr>
          <w:rFonts w:ascii="Times New Roman" w:hAnsi="Times New Roman" w:cs="Times New Roman"/>
          <w:b/>
          <w:bCs/>
          <w:sz w:val="24"/>
          <w:szCs w:val="24"/>
        </w:rPr>
        <w:t>Малая Азия</w:t>
      </w:r>
      <w:r w:rsidRPr="007616F7">
        <w:rPr>
          <w:rFonts w:ascii="Times New Roman" w:hAnsi="Times New Roman" w:cs="Times New Roman"/>
          <w:sz w:val="24"/>
          <w:szCs w:val="24"/>
        </w:rPr>
        <w:t xml:space="preserve">. </w:t>
      </w:r>
      <w:r w:rsidRPr="007616F7">
        <w:rPr>
          <w:rFonts w:ascii="Times New Roman" w:eastAsia="TimesNewRoman" w:hAnsi="Times New Roman" w:cs="Times New Roman"/>
          <w:sz w:val="24"/>
          <w:szCs w:val="24"/>
        </w:rPr>
        <w:t>В 1089 г</w:t>
      </w:r>
      <w:r w:rsidRPr="007616F7">
        <w:rPr>
          <w:rFonts w:ascii="Times New Roman" w:hAnsi="Times New Roman" w:cs="Times New Roman"/>
          <w:sz w:val="24"/>
          <w:szCs w:val="24"/>
        </w:rPr>
        <w:t xml:space="preserve">. </w:t>
      </w:r>
      <w:r w:rsidRPr="007616F7">
        <w:rPr>
          <w:rFonts w:ascii="Times New Roman" w:eastAsia="TimesNewRoman" w:hAnsi="Times New Roman" w:cs="Times New Roman"/>
          <w:sz w:val="24"/>
          <w:szCs w:val="24"/>
        </w:rPr>
        <w:t>было покорено</w:t>
      </w:r>
      <w:r w:rsidR="0094790F">
        <w:rPr>
          <w:rFonts w:ascii="Times New Roman" w:eastAsia="TimesNewRoman" w:hAnsi="Times New Roman" w:cs="Times New Roman"/>
          <w:sz w:val="24"/>
          <w:szCs w:val="24"/>
        </w:rPr>
        <w:t xml:space="preserve"> </w:t>
      </w:r>
      <w:r w:rsidRPr="007616F7">
        <w:rPr>
          <w:rFonts w:ascii="Times New Roman" w:eastAsia="TimesNewRoman" w:hAnsi="Times New Roman" w:cs="Times New Roman"/>
          <w:sz w:val="24"/>
          <w:szCs w:val="24"/>
        </w:rPr>
        <w:t xml:space="preserve">государство </w:t>
      </w:r>
      <w:r w:rsidRPr="007616F7">
        <w:rPr>
          <w:rFonts w:ascii="Times New Roman" w:hAnsi="Times New Roman" w:cs="Times New Roman"/>
          <w:b/>
          <w:bCs/>
          <w:sz w:val="24"/>
          <w:szCs w:val="24"/>
        </w:rPr>
        <w:t>Караханидов.</w:t>
      </w:r>
    </w:p>
    <w:p w:rsidR="007616F7" w:rsidRPr="007616F7" w:rsidRDefault="0094790F" w:rsidP="007616F7">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7616F7" w:rsidRPr="007616F7">
        <w:rPr>
          <w:rFonts w:ascii="Times New Roman" w:eastAsia="TimesNewRoman" w:hAnsi="Times New Roman" w:cs="Times New Roman"/>
          <w:sz w:val="24"/>
          <w:szCs w:val="24"/>
        </w:rPr>
        <w:t>Пик могущества государства пришёлся на период, когда им правили</w:t>
      </w:r>
      <w:r>
        <w:rPr>
          <w:rFonts w:ascii="Times New Roman" w:eastAsia="TimesNewRoman" w:hAnsi="Times New Roman" w:cs="Times New Roman"/>
          <w:sz w:val="24"/>
          <w:szCs w:val="24"/>
        </w:rPr>
        <w:t xml:space="preserve"> </w:t>
      </w:r>
      <w:r w:rsidR="007616F7" w:rsidRPr="007616F7">
        <w:rPr>
          <w:rFonts w:ascii="Times New Roman" w:hAnsi="Times New Roman" w:cs="Times New Roman"/>
          <w:b/>
          <w:bCs/>
          <w:sz w:val="24"/>
          <w:szCs w:val="24"/>
        </w:rPr>
        <w:t xml:space="preserve">Алп-Арслан </w:t>
      </w:r>
      <w:r w:rsidR="007616F7" w:rsidRPr="007616F7">
        <w:rPr>
          <w:rFonts w:ascii="Times New Roman" w:hAnsi="Times New Roman" w:cs="Times New Roman"/>
          <w:sz w:val="24"/>
          <w:szCs w:val="24"/>
        </w:rPr>
        <w:t>(1063</w:t>
      </w:r>
      <w:r w:rsidR="007616F7" w:rsidRPr="007616F7">
        <w:rPr>
          <w:rFonts w:ascii="Times New Roman" w:eastAsia="TimesNewRoman" w:hAnsi="Times New Roman" w:cs="Times New Roman"/>
          <w:sz w:val="24"/>
          <w:szCs w:val="24"/>
        </w:rPr>
        <w:t xml:space="preserve">–1072) и </w:t>
      </w:r>
      <w:r w:rsidR="007616F7" w:rsidRPr="007616F7">
        <w:rPr>
          <w:rFonts w:ascii="Times New Roman" w:hAnsi="Times New Roman" w:cs="Times New Roman"/>
          <w:b/>
          <w:bCs/>
          <w:sz w:val="24"/>
          <w:szCs w:val="24"/>
        </w:rPr>
        <w:t xml:space="preserve">Мелик-Шах </w:t>
      </w:r>
      <w:r w:rsidR="007616F7" w:rsidRPr="007616F7">
        <w:rPr>
          <w:rFonts w:ascii="Times New Roman" w:hAnsi="Times New Roman" w:cs="Times New Roman"/>
          <w:sz w:val="24"/>
          <w:szCs w:val="24"/>
        </w:rPr>
        <w:t>(1072</w:t>
      </w:r>
      <w:r w:rsidR="007616F7" w:rsidRPr="007616F7">
        <w:rPr>
          <w:rFonts w:ascii="Times New Roman" w:eastAsia="TimesNewRoman" w:hAnsi="Times New Roman" w:cs="Times New Roman"/>
          <w:sz w:val="24"/>
          <w:szCs w:val="24"/>
        </w:rPr>
        <w:t>–</w:t>
      </w:r>
      <w:r w:rsidR="007616F7" w:rsidRPr="007616F7">
        <w:rPr>
          <w:rFonts w:ascii="Times New Roman" w:hAnsi="Times New Roman" w:cs="Times New Roman"/>
          <w:sz w:val="24"/>
          <w:szCs w:val="24"/>
        </w:rPr>
        <w:t>1092)</w:t>
      </w:r>
      <w:r w:rsidR="007616F7" w:rsidRPr="007616F7">
        <w:rPr>
          <w:rFonts w:ascii="Times New Roman" w:eastAsia="TimesNewRoman" w:hAnsi="Times New Roman" w:cs="Times New Roman"/>
          <w:sz w:val="24"/>
          <w:szCs w:val="24"/>
        </w:rPr>
        <w:t>. При них сложилась</w:t>
      </w:r>
      <w:r>
        <w:rPr>
          <w:rFonts w:ascii="Times New Roman" w:eastAsia="TimesNewRoman" w:hAnsi="Times New Roman" w:cs="Times New Roman"/>
          <w:sz w:val="24"/>
          <w:szCs w:val="24"/>
        </w:rPr>
        <w:t xml:space="preserve"> </w:t>
      </w:r>
      <w:r>
        <w:rPr>
          <w:rFonts w:ascii="Times New Roman" w:hAnsi="Times New Roman" w:cs="Times New Roman"/>
          <w:b/>
          <w:bCs/>
          <w:sz w:val="24"/>
          <w:szCs w:val="24"/>
        </w:rPr>
        <w:t xml:space="preserve">держава </w:t>
      </w:r>
      <w:r w:rsidR="007616F7" w:rsidRPr="0094790F">
        <w:rPr>
          <w:rFonts w:ascii="Times New Roman" w:hAnsi="Times New Roman" w:cs="Times New Roman"/>
          <w:b/>
          <w:sz w:val="24"/>
          <w:szCs w:val="24"/>
        </w:rPr>
        <w:t>Великих Сельджукидов</w:t>
      </w:r>
      <w:r w:rsidR="007616F7" w:rsidRPr="007616F7">
        <w:rPr>
          <w:rFonts w:ascii="Times New 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с титулом правителей </w:t>
      </w:r>
      <w:r w:rsidR="007616F7" w:rsidRPr="007616F7">
        <w:rPr>
          <w:rFonts w:ascii="Times New Roman" w:hAnsi="Times New Roman" w:cs="Times New Roman"/>
          <w:b/>
          <w:bCs/>
          <w:sz w:val="24"/>
          <w:szCs w:val="24"/>
        </w:rPr>
        <w:t>«султан»</w:t>
      </w:r>
      <w:r w:rsidR="007616F7" w:rsidRPr="007616F7">
        <w:rPr>
          <w:rFonts w:ascii="Times New Roman" w:hAnsi="Times New Roman" w:cs="Times New Roman"/>
          <w:sz w:val="24"/>
          <w:szCs w:val="24"/>
        </w:rPr>
        <w:t>.</w:t>
      </w:r>
      <w:r>
        <w:rPr>
          <w:rFonts w:ascii="Times New Roman" w:hAnsi="Times New Roman" w:cs="Times New Roman"/>
          <w:sz w:val="24"/>
          <w:szCs w:val="24"/>
        </w:rPr>
        <w:t xml:space="preserve"> </w:t>
      </w:r>
      <w:r w:rsidR="007616F7" w:rsidRPr="007616F7">
        <w:rPr>
          <w:rFonts w:ascii="Times New Roman" w:eastAsia="TimesNewRoman" w:hAnsi="Times New Roman" w:cs="Times New Roman"/>
          <w:sz w:val="24"/>
          <w:szCs w:val="24"/>
        </w:rPr>
        <w:t>Сельджуки нарушили баланс сил, который складывался на Ближнем</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Востоке в течение длительного времени и объективно спровоцировали </w:t>
      </w:r>
      <w:r w:rsidR="007616F7" w:rsidRPr="007616F7">
        <w:rPr>
          <w:rFonts w:ascii="Times New Roman" w:hAnsi="Times New Roman" w:cs="Times New Roman"/>
          <w:sz w:val="24"/>
          <w:szCs w:val="24"/>
        </w:rPr>
        <w:t>1-</w:t>
      </w:r>
      <w:r w:rsidR="007616F7" w:rsidRPr="007616F7">
        <w:rPr>
          <w:rFonts w:ascii="Times New Roman" w:eastAsia="TimesNewRoman" w:hAnsi="Times New Roman" w:cs="Times New Roman"/>
          <w:sz w:val="24"/>
          <w:szCs w:val="24"/>
        </w:rPr>
        <w:t>й</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крестовый поход</w:t>
      </w:r>
      <w:r w:rsidR="007616F7" w:rsidRPr="007616F7">
        <w:rPr>
          <w:rFonts w:ascii="Times New Roman" w:hAnsi="Times New Roman" w:cs="Times New Roman"/>
          <w:sz w:val="24"/>
          <w:szCs w:val="24"/>
        </w:rPr>
        <w:t>.</w:t>
      </w:r>
    </w:p>
    <w:p w:rsidR="007616F7" w:rsidRPr="007616F7" w:rsidRDefault="0094790F" w:rsidP="007616F7">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7616F7" w:rsidRPr="007616F7">
        <w:rPr>
          <w:rFonts w:ascii="Times New Roman" w:eastAsia="TimesNewRoman" w:hAnsi="Times New Roman" w:cs="Times New Roman"/>
          <w:sz w:val="24"/>
          <w:szCs w:val="24"/>
        </w:rPr>
        <w:t xml:space="preserve">Султаны раздавали </w:t>
      </w:r>
      <w:r w:rsidR="007616F7" w:rsidRPr="007616F7">
        <w:rPr>
          <w:rFonts w:ascii="Times New Roman" w:hAnsi="Times New Roman" w:cs="Times New Roman"/>
          <w:b/>
          <w:bCs/>
          <w:sz w:val="24"/>
          <w:szCs w:val="24"/>
        </w:rPr>
        <w:t>икта</w:t>
      </w:r>
      <w:r w:rsidR="007616F7" w:rsidRPr="007616F7">
        <w:rPr>
          <w:rFonts w:ascii="Times New Roman" w:hAnsi="Times New Roman" w:cs="Times New Roman"/>
          <w:sz w:val="24"/>
          <w:szCs w:val="24"/>
        </w:rPr>
        <w:t xml:space="preserve">. </w:t>
      </w:r>
      <w:r w:rsidR="007616F7" w:rsidRPr="007616F7">
        <w:rPr>
          <w:rFonts w:ascii="Times New Roman" w:hAnsi="Times New Roman" w:cs="Times New Roman"/>
          <w:b/>
          <w:bCs/>
          <w:sz w:val="24"/>
          <w:szCs w:val="24"/>
        </w:rPr>
        <w:t>Иктадары</w:t>
      </w:r>
      <w:r w:rsidR="007616F7" w:rsidRPr="007616F7">
        <w:rPr>
          <w:rFonts w:ascii="Times New Roman" w:eastAsia="TimesNewRoman" w:hAnsi="Times New Roman" w:cs="Times New Roman"/>
          <w:sz w:val="24"/>
          <w:szCs w:val="24"/>
        </w:rPr>
        <w:t>, получив пожалование,</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начинали действовать по уже сложившемуся сценарию и переставали</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подчиняться правителям, и из</w:t>
      </w:r>
      <w:r w:rsidR="007616F7" w:rsidRPr="007616F7">
        <w:rPr>
          <w:rFonts w:ascii="Times New Roman" w:hAnsi="Times New Roman" w:cs="Times New Roman"/>
          <w:sz w:val="24"/>
          <w:szCs w:val="24"/>
        </w:rPr>
        <w:t>-</w:t>
      </w:r>
      <w:r w:rsidR="007616F7" w:rsidRPr="007616F7">
        <w:rPr>
          <w:rFonts w:ascii="Times New Roman" w:eastAsia="TimesNewRoman" w:hAnsi="Times New Roman" w:cs="Times New Roman"/>
          <w:sz w:val="24"/>
          <w:szCs w:val="24"/>
        </w:rPr>
        <w:t>за феодальной раздробленности</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сельджукская империя пала. В 1077 г. выделился </w:t>
      </w:r>
      <w:r w:rsidR="007616F7" w:rsidRPr="007616F7">
        <w:rPr>
          <w:rFonts w:ascii="Times New Roman" w:hAnsi="Times New Roman" w:cs="Times New Roman"/>
          <w:b/>
          <w:bCs/>
          <w:sz w:val="24"/>
          <w:szCs w:val="24"/>
        </w:rPr>
        <w:t>Румский султанат</w:t>
      </w:r>
      <w:r w:rsidR="007616F7" w:rsidRPr="007616F7">
        <w:rPr>
          <w:rFonts w:ascii="Times New Roman" w:hAnsi="Times New Roman" w:cs="Times New Roman"/>
          <w:sz w:val="24"/>
          <w:szCs w:val="24"/>
        </w:rPr>
        <w:t xml:space="preserve">, </w:t>
      </w:r>
      <w:r w:rsidR="007616F7" w:rsidRPr="007616F7">
        <w:rPr>
          <w:rFonts w:ascii="Times New Roman" w:eastAsia="TimesNewRoman" w:hAnsi="Times New Roman" w:cs="Times New Roman"/>
          <w:sz w:val="24"/>
          <w:szCs w:val="24"/>
        </w:rPr>
        <w:t>в</w:t>
      </w:r>
      <w:r>
        <w:rPr>
          <w:rFonts w:ascii="Times New Roman" w:eastAsia="TimesNewRoman" w:hAnsi="Times New Roman" w:cs="Times New Roman"/>
          <w:sz w:val="24"/>
          <w:szCs w:val="24"/>
        </w:rPr>
        <w:t xml:space="preserve"> </w:t>
      </w:r>
      <w:r w:rsidR="007616F7" w:rsidRPr="007616F7">
        <w:rPr>
          <w:rFonts w:ascii="Times New Roman" w:eastAsia="TimesNewRoman" w:hAnsi="Times New Roman" w:cs="Times New Roman"/>
          <w:sz w:val="24"/>
          <w:szCs w:val="24"/>
        </w:rPr>
        <w:t>начале XII в. – Керманский</w:t>
      </w:r>
      <w:r w:rsidR="007616F7" w:rsidRPr="007616F7">
        <w:rPr>
          <w:rFonts w:ascii="Times New Roman" w:hAnsi="Times New Roman" w:cs="Times New Roman"/>
          <w:sz w:val="24"/>
          <w:szCs w:val="24"/>
        </w:rPr>
        <w:t xml:space="preserve">, </w:t>
      </w:r>
      <w:r w:rsidR="007616F7" w:rsidRPr="007616F7">
        <w:rPr>
          <w:rFonts w:ascii="Times New Roman" w:eastAsia="TimesNewRoman" w:hAnsi="Times New Roman" w:cs="Times New Roman"/>
          <w:sz w:val="24"/>
          <w:szCs w:val="24"/>
        </w:rPr>
        <w:t xml:space="preserve">Сирийский и Иракский </w:t>
      </w:r>
      <w:proofErr w:type="gramStart"/>
      <w:r w:rsidR="007616F7" w:rsidRPr="007616F7">
        <w:rPr>
          <w:rFonts w:ascii="Times New Roman" w:eastAsia="TimesNewRoman" w:hAnsi="Times New Roman" w:cs="Times New Roman"/>
          <w:sz w:val="24"/>
          <w:szCs w:val="24"/>
        </w:rPr>
        <w:t>султанаты.У</w:t>
      </w:r>
      <w:proofErr w:type="gramEnd"/>
      <w:r w:rsidR="007616F7" w:rsidRPr="007616F7">
        <w:rPr>
          <w:rFonts w:ascii="Times New Roman" w:eastAsia="TimesNewRoman" w:hAnsi="Times New Roman" w:cs="Times New Roman"/>
          <w:sz w:val="24"/>
          <w:szCs w:val="24"/>
        </w:rPr>
        <w:t xml:space="preserve"> верховного султана остались только Хорасан и часть Средней Азии</w:t>
      </w:r>
      <w:r w:rsidR="007616F7" w:rsidRPr="007616F7">
        <w:rPr>
          <w:rFonts w:ascii="Times New Roman" w:hAnsi="Times New Roman" w:cs="Times New Roman"/>
          <w:sz w:val="24"/>
          <w:szCs w:val="24"/>
        </w:rPr>
        <w:t>.</w:t>
      </w:r>
      <w:r>
        <w:rPr>
          <w:rFonts w:ascii="Times New Roman" w:hAnsi="Times New Roman" w:cs="Times New Roman"/>
          <w:sz w:val="24"/>
          <w:szCs w:val="24"/>
        </w:rPr>
        <w:t xml:space="preserve"> </w:t>
      </w:r>
    </w:p>
    <w:p w:rsidR="0094790F" w:rsidRPr="0094790F" w:rsidRDefault="0094790F" w:rsidP="0094790F">
      <w:pPr>
        <w:pStyle w:val="Default"/>
        <w:rPr>
          <w:rFonts w:eastAsia="TimesNewRoman"/>
          <w:b/>
          <w:bCs/>
        </w:rPr>
      </w:pPr>
      <w:r>
        <w:rPr>
          <w:b/>
          <w:bCs/>
        </w:rPr>
        <w:t xml:space="preserve">  </w:t>
      </w:r>
      <w:r>
        <w:rPr>
          <w:b/>
          <w:bCs/>
        </w:rPr>
        <w:tab/>
      </w:r>
      <w:r w:rsidR="007616F7" w:rsidRPr="007616F7">
        <w:rPr>
          <w:b/>
          <w:bCs/>
        </w:rPr>
        <w:t xml:space="preserve">Румский султанат </w:t>
      </w:r>
      <w:r w:rsidR="007616F7" w:rsidRPr="007616F7">
        <w:rPr>
          <w:rFonts w:eastAsia="TimesNewRoman"/>
        </w:rPr>
        <w:t>управлялся младшей ветвью сельджукидов</w:t>
      </w:r>
      <w:r>
        <w:rPr>
          <w:rFonts w:eastAsia="TimesNewRoman"/>
        </w:rPr>
        <w:t xml:space="preserve"> </w:t>
      </w:r>
      <w:r w:rsidRPr="0094790F">
        <w:t>(1077</w:t>
      </w:r>
      <w:r w:rsidRPr="0094790F">
        <w:rPr>
          <w:rFonts w:eastAsia="TimesNewRoman"/>
        </w:rPr>
        <w:t>–1307). Название государство получило от слова «Рим». Из всех</w:t>
      </w:r>
      <w:r>
        <w:rPr>
          <w:rFonts w:eastAsia="TimesNewRoman"/>
        </w:rPr>
        <w:t xml:space="preserve"> </w:t>
      </w:r>
      <w:r w:rsidRPr="0094790F">
        <w:rPr>
          <w:rFonts w:eastAsia="TimesNewRoman"/>
        </w:rPr>
        <w:t>сельджукских государств он просуществовал дольше всех. Первой</w:t>
      </w:r>
      <w:r>
        <w:rPr>
          <w:rFonts w:eastAsia="TimesNewRoman"/>
        </w:rPr>
        <w:t xml:space="preserve"> </w:t>
      </w:r>
      <w:r w:rsidRPr="0094790F">
        <w:rPr>
          <w:rFonts w:eastAsia="TimesNewRoman"/>
        </w:rPr>
        <w:t xml:space="preserve">столицей стала </w:t>
      </w:r>
      <w:r w:rsidRPr="0094790F">
        <w:rPr>
          <w:rFonts w:eastAsia="TimesNewRoman"/>
          <w:b/>
          <w:bCs/>
        </w:rPr>
        <w:t>Никея</w:t>
      </w:r>
      <w:r w:rsidRPr="0094790F">
        <w:rPr>
          <w:rFonts w:eastAsia="TimesNewRoman"/>
        </w:rPr>
        <w:t>, но её вскоре отбили крестоносцы. Первый</w:t>
      </w:r>
      <w:r>
        <w:rPr>
          <w:rFonts w:eastAsia="TimesNewRoman"/>
        </w:rPr>
        <w:t xml:space="preserve"> </w:t>
      </w:r>
      <w:r w:rsidRPr="0094790F">
        <w:rPr>
          <w:rFonts w:eastAsia="TimesNewRoman"/>
        </w:rPr>
        <w:t>крестовый поход существенно сократил территорию султаната. В конце</w:t>
      </w:r>
      <w:r>
        <w:rPr>
          <w:rFonts w:eastAsia="TimesNewRoman"/>
        </w:rPr>
        <w:t xml:space="preserve"> </w:t>
      </w:r>
      <w:r w:rsidRPr="0094790F">
        <w:rPr>
          <w:rFonts w:eastAsia="TimesNewRoman"/>
        </w:rPr>
        <w:t xml:space="preserve">XI в. от него отделилась </w:t>
      </w:r>
      <w:r w:rsidRPr="0094790F">
        <w:rPr>
          <w:rFonts w:eastAsia="TimesNewRoman"/>
          <w:b/>
          <w:bCs/>
        </w:rPr>
        <w:t xml:space="preserve">Киликийская Армения </w:t>
      </w:r>
      <w:r w:rsidRPr="0094790F">
        <w:rPr>
          <w:rFonts w:eastAsia="TimesNewRoman"/>
        </w:rPr>
        <w:t>и отрезала султанат от</w:t>
      </w:r>
      <w:r>
        <w:rPr>
          <w:rFonts w:eastAsia="TimesNewRoman"/>
        </w:rPr>
        <w:t xml:space="preserve"> </w:t>
      </w:r>
      <w:r w:rsidRPr="0094790F">
        <w:rPr>
          <w:rFonts w:eastAsia="TimesNewRoman"/>
        </w:rPr>
        <w:t xml:space="preserve">моря. </w:t>
      </w:r>
      <w:r>
        <w:rPr>
          <w:rFonts w:eastAsia="TimesNewRoman"/>
        </w:rPr>
        <w:t xml:space="preserve">  </w:t>
      </w:r>
      <w:r w:rsidRPr="0094790F">
        <w:rPr>
          <w:rFonts w:eastAsia="TimesNewRoman"/>
        </w:rPr>
        <w:t xml:space="preserve">Территория государства окончательно сложилась при </w:t>
      </w:r>
      <w:r w:rsidRPr="0094790F">
        <w:rPr>
          <w:rFonts w:eastAsia="TimesNewRoman"/>
          <w:b/>
          <w:bCs/>
        </w:rPr>
        <w:t xml:space="preserve">Кылыч-Арслане II </w:t>
      </w:r>
      <w:r w:rsidRPr="0094790F">
        <w:rPr>
          <w:rFonts w:eastAsia="TimesNewRoman"/>
        </w:rPr>
        <w:t>(1155–1192). Центр сместился в Малоазиатское нагорье,</w:t>
      </w:r>
      <w:r>
        <w:rPr>
          <w:rFonts w:eastAsia="TimesNewRoman"/>
        </w:rPr>
        <w:t xml:space="preserve"> </w:t>
      </w:r>
      <w:r w:rsidRPr="0094790F">
        <w:rPr>
          <w:rFonts w:eastAsia="TimesNewRoman"/>
        </w:rPr>
        <w:t xml:space="preserve">столицей стала </w:t>
      </w:r>
      <w:r w:rsidRPr="0094790F">
        <w:rPr>
          <w:rFonts w:eastAsia="TimesNewRoman"/>
          <w:b/>
          <w:bCs/>
        </w:rPr>
        <w:t>Конья</w:t>
      </w:r>
      <w:r w:rsidRPr="0094790F">
        <w:rPr>
          <w:rFonts w:eastAsia="TimesNewRoman"/>
        </w:rPr>
        <w:t>. Византия упустила это государство, воюя в</w:t>
      </w:r>
      <w:r>
        <w:rPr>
          <w:rFonts w:eastAsia="TimesNewRoman"/>
        </w:rPr>
        <w:t xml:space="preserve"> </w:t>
      </w:r>
      <w:r w:rsidRPr="0094790F">
        <w:rPr>
          <w:rFonts w:eastAsia="TimesNewRoman"/>
        </w:rPr>
        <w:t xml:space="preserve">Киликии и Сирии. В 1176 г. в битве в ущелье </w:t>
      </w:r>
      <w:r w:rsidRPr="0094790F">
        <w:rPr>
          <w:rFonts w:eastAsia="TimesNewRoman"/>
          <w:b/>
          <w:bCs/>
        </w:rPr>
        <w:t xml:space="preserve">Мириокефал </w:t>
      </w:r>
      <w:r w:rsidRPr="0094790F">
        <w:rPr>
          <w:rFonts w:eastAsia="TimesNewRoman"/>
        </w:rPr>
        <w:t>сельджуки</w:t>
      </w:r>
      <w:r>
        <w:rPr>
          <w:rFonts w:eastAsia="TimesNewRoman"/>
        </w:rPr>
        <w:t xml:space="preserve"> </w:t>
      </w:r>
      <w:r w:rsidRPr="0094790F">
        <w:rPr>
          <w:rFonts w:eastAsia="TimesNewRoman"/>
        </w:rPr>
        <w:t xml:space="preserve">разбили византийское войско, которым командовал император </w:t>
      </w:r>
      <w:r w:rsidRPr="0094790F">
        <w:rPr>
          <w:rFonts w:eastAsia="TimesNewRoman"/>
          <w:b/>
          <w:bCs/>
        </w:rPr>
        <w:t>Мануил II</w:t>
      </w:r>
    </w:p>
    <w:p w:rsidR="0094790F" w:rsidRPr="0094790F" w:rsidRDefault="0094790F" w:rsidP="0094790F">
      <w:pPr>
        <w:autoSpaceDE w:val="0"/>
        <w:autoSpaceDN w:val="0"/>
        <w:adjustRightInd w:val="0"/>
        <w:spacing w:after="0" w:line="240" w:lineRule="auto"/>
        <w:rPr>
          <w:rFonts w:ascii="Times New Roman" w:eastAsia="TimesNewRoman" w:hAnsi="Times New Roman" w:cs="Times New Roman"/>
          <w:sz w:val="24"/>
          <w:szCs w:val="24"/>
        </w:rPr>
      </w:pPr>
      <w:r w:rsidRPr="0094790F">
        <w:rPr>
          <w:rFonts w:ascii="Times New Roman" w:eastAsia="TimesNewRoman" w:hAnsi="Times New Roman" w:cs="Times New Roman"/>
          <w:b/>
          <w:bCs/>
          <w:sz w:val="24"/>
          <w:szCs w:val="24"/>
        </w:rPr>
        <w:t>Комнин</w:t>
      </w:r>
      <w:r w:rsidRPr="0094790F">
        <w:rPr>
          <w:rFonts w:ascii="Times New Roman" w:eastAsia="TimesNewRoman" w:hAnsi="Times New Roman" w:cs="Times New Roman"/>
          <w:sz w:val="24"/>
          <w:szCs w:val="24"/>
        </w:rPr>
        <w:t>, и окончательно похоронили надежды византийцев вернуть себе</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всю Малую Азию, а полуостров стал центром формирования турок как</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отдельного народа. В 1204 г. они пробились к Чёрному и Средиземному</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морям, взяв Синоп и Анталью.</w:t>
      </w:r>
    </w:p>
    <w:p w:rsidR="0094790F" w:rsidRPr="0094790F" w:rsidRDefault="0094790F" w:rsidP="0094790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   </w:t>
      </w:r>
      <w:r>
        <w:rPr>
          <w:rFonts w:ascii="Times New Roman" w:eastAsia="TimesNewRoman" w:hAnsi="Times New Roman" w:cs="Times New Roman"/>
          <w:sz w:val="24"/>
          <w:szCs w:val="24"/>
        </w:rPr>
        <w:tab/>
      </w:r>
      <w:r w:rsidRPr="0094790F">
        <w:rPr>
          <w:rFonts w:ascii="Times New Roman" w:eastAsia="TimesNewRoman" w:hAnsi="Times New Roman" w:cs="Times New Roman"/>
          <w:sz w:val="24"/>
          <w:szCs w:val="24"/>
        </w:rPr>
        <w:t>Высший пик развития государства пришёлся на период, когда правил</w:t>
      </w:r>
      <w:r w:rsidRPr="0094790F">
        <w:rPr>
          <w:rFonts w:ascii="Times New Roman" w:eastAsia="TimesNewRoman" w:hAnsi="Times New Roman" w:cs="Times New Roman"/>
          <w:b/>
          <w:bCs/>
          <w:sz w:val="24"/>
          <w:szCs w:val="24"/>
        </w:rPr>
        <w:t xml:space="preserve">Ала-ад-Дин Кей – Кубад (Кейкобад) I </w:t>
      </w:r>
      <w:r w:rsidRPr="0094790F">
        <w:rPr>
          <w:rFonts w:ascii="Times New Roman" w:eastAsia="TimesNewRoman" w:hAnsi="Times New Roman" w:cs="Times New Roman"/>
          <w:sz w:val="24"/>
          <w:szCs w:val="24"/>
        </w:rPr>
        <w:t>(1219–1236). Он даже напал на</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Крым, разбил половцев и взял Судак. При нём были заключены торговые</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договоры с Хорезмом, Венецией и другими мощными торговыми</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государствами. Население государства составляли огузы, греки, армяне.</w:t>
      </w:r>
    </w:p>
    <w:p w:rsidR="0094790F" w:rsidRPr="0094790F" w:rsidRDefault="0094790F" w:rsidP="0094790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4790F">
        <w:rPr>
          <w:rFonts w:ascii="Times New Roman" w:eastAsia="TimesNewRoman" w:hAnsi="Times New Roman" w:cs="Times New Roman"/>
          <w:sz w:val="24"/>
          <w:szCs w:val="24"/>
        </w:rPr>
        <w:t>Большинство приняло ислам и отуречилось. Каждое турецкое племя</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 xml:space="preserve">поставляло в армию 1 </w:t>
      </w:r>
      <w:r w:rsidRPr="0094790F">
        <w:rPr>
          <w:rFonts w:ascii="Times New Roman" w:eastAsia="TimesNewRoman" w:hAnsi="Times New Roman" w:cs="Times New Roman"/>
          <w:b/>
          <w:bCs/>
          <w:sz w:val="24"/>
          <w:szCs w:val="24"/>
        </w:rPr>
        <w:t xml:space="preserve">тумен </w:t>
      </w:r>
      <w:r w:rsidRPr="0094790F">
        <w:rPr>
          <w:rFonts w:ascii="Times New Roman" w:eastAsia="TimesNewRoman" w:hAnsi="Times New Roman" w:cs="Times New Roman"/>
          <w:sz w:val="24"/>
          <w:szCs w:val="24"/>
        </w:rPr>
        <w:t xml:space="preserve">(10 000 чел.). Господствовало племя </w:t>
      </w:r>
      <w:r w:rsidRPr="0094790F">
        <w:rPr>
          <w:rFonts w:ascii="Times New Roman" w:eastAsia="TimesNewRoman" w:hAnsi="Times New Roman" w:cs="Times New Roman"/>
          <w:b/>
          <w:bCs/>
          <w:sz w:val="24"/>
          <w:szCs w:val="24"/>
        </w:rPr>
        <w:t>кинык</w:t>
      </w:r>
      <w:r w:rsidRPr="0094790F">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которое поставляло 4 тумена.</w:t>
      </w:r>
    </w:p>
    <w:p w:rsidR="0094790F" w:rsidRPr="0094790F" w:rsidRDefault="0094790F" w:rsidP="0094790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4790F">
        <w:rPr>
          <w:rFonts w:ascii="Times New Roman" w:eastAsia="TimesNewRoman" w:hAnsi="Times New Roman" w:cs="Times New Roman"/>
          <w:sz w:val="24"/>
          <w:szCs w:val="24"/>
        </w:rPr>
        <w:t xml:space="preserve">Основным законом здесь было обычное право – </w:t>
      </w:r>
      <w:r w:rsidRPr="0094790F">
        <w:rPr>
          <w:rFonts w:ascii="Times New Roman" w:eastAsia="TimesNewRoman" w:hAnsi="Times New Roman" w:cs="Times New Roman"/>
          <w:b/>
          <w:bCs/>
          <w:sz w:val="24"/>
          <w:szCs w:val="24"/>
        </w:rPr>
        <w:t>тюрэ</w:t>
      </w:r>
      <w:r w:rsidRPr="0094790F">
        <w:rPr>
          <w:rFonts w:ascii="Times New Roman" w:eastAsia="TimesNewRoman" w:hAnsi="Times New Roman" w:cs="Times New Roman"/>
          <w:sz w:val="24"/>
          <w:szCs w:val="24"/>
        </w:rPr>
        <w:t xml:space="preserve">. Султан-сельджукид утверждался на </w:t>
      </w:r>
      <w:r w:rsidRPr="0094790F">
        <w:rPr>
          <w:rFonts w:ascii="Times New Roman" w:eastAsia="TimesNewRoman" w:hAnsi="Times New Roman" w:cs="Times New Roman"/>
          <w:b/>
          <w:bCs/>
          <w:sz w:val="24"/>
          <w:szCs w:val="24"/>
        </w:rPr>
        <w:t xml:space="preserve">курултае </w:t>
      </w:r>
      <w:r w:rsidRPr="0094790F">
        <w:rPr>
          <w:rFonts w:ascii="Times New Roman" w:eastAsia="TimesNewRoman" w:hAnsi="Times New Roman" w:cs="Times New Roman"/>
          <w:sz w:val="24"/>
          <w:szCs w:val="24"/>
        </w:rPr>
        <w:t>знати огузских племён.</w:t>
      </w:r>
    </w:p>
    <w:p w:rsidR="0094790F" w:rsidRPr="0094790F" w:rsidRDefault="0094790F" w:rsidP="0094790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4790F">
        <w:rPr>
          <w:rFonts w:ascii="Times New Roman" w:eastAsia="TimesNewRoman" w:hAnsi="Times New Roman" w:cs="Times New Roman"/>
          <w:sz w:val="24"/>
          <w:szCs w:val="24"/>
        </w:rPr>
        <w:t xml:space="preserve">В поземельных отношениях доминировали земли </w:t>
      </w:r>
      <w:r w:rsidRPr="0094790F">
        <w:rPr>
          <w:rFonts w:ascii="Times New Roman" w:eastAsia="TimesNewRoman" w:hAnsi="Times New Roman" w:cs="Times New Roman"/>
          <w:b/>
          <w:bCs/>
          <w:sz w:val="24"/>
          <w:szCs w:val="24"/>
        </w:rPr>
        <w:t xml:space="preserve">икта </w:t>
      </w:r>
      <w:r w:rsidRPr="0094790F">
        <w:rPr>
          <w:rFonts w:ascii="Times New Roman" w:eastAsia="TimesNewRoman" w:hAnsi="Times New Roman" w:cs="Times New Roman"/>
          <w:sz w:val="24"/>
          <w:szCs w:val="24"/>
        </w:rPr>
        <w:t>и султанские –</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b/>
          <w:bCs/>
          <w:sz w:val="24"/>
          <w:szCs w:val="24"/>
        </w:rPr>
        <w:t>хасс</w:t>
      </w:r>
      <w:r w:rsidRPr="0094790F">
        <w:rPr>
          <w:rFonts w:ascii="Times New Roman" w:eastAsia="TimesNewRoman" w:hAnsi="Times New Roman" w:cs="Times New Roman"/>
          <w:sz w:val="24"/>
          <w:szCs w:val="24"/>
        </w:rPr>
        <w:t xml:space="preserve">. Князья, или </w:t>
      </w:r>
      <w:r w:rsidRPr="0094790F">
        <w:rPr>
          <w:rFonts w:ascii="Times New Roman" w:eastAsia="TimesNewRoman" w:hAnsi="Times New Roman" w:cs="Times New Roman"/>
          <w:b/>
          <w:bCs/>
          <w:sz w:val="24"/>
          <w:szCs w:val="24"/>
        </w:rPr>
        <w:t>беи</w:t>
      </w:r>
      <w:r w:rsidRPr="0094790F">
        <w:rPr>
          <w:rFonts w:ascii="Times New Roman" w:eastAsia="TimesNewRoman" w:hAnsi="Times New Roman" w:cs="Times New Roman"/>
          <w:sz w:val="24"/>
          <w:szCs w:val="24"/>
        </w:rPr>
        <w:t>, – вассалы султана, пограничные беи обладали</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большей самостоятельностью и являлись носителями раздробленности.</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Опорой гражданской власти стали персидские чиновники.</w:t>
      </w:r>
    </w:p>
    <w:p w:rsidR="0094790F" w:rsidRPr="0094790F" w:rsidRDefault="0094790F" w:rsidP="0094790F">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4790F">
        <w:rPr>
          <w:rFonts w:ascii="Times New Roman" w:eastAsia="TimesNewRoman" w:hAnsi="Times New Roman" w:cs="Times New Roman"/>
          <w:sz w:val="24"/>
          <w:szCs w:val="24"/>
        </w:rPr>
        <w:t>Города султаната были, по европейским меркам, очень крупными.</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Кайсери, Сивас, Конья насчитывали по 100 000–120 000 человек. В городах</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 xml:space="preserve">существовали братства </w:t>
      </w:r>
      <w:r w:rsidRPr="0094790F">
        <w:rPr>
          <w:rFonts w:ascii="Times New Roman" w:eastAsia="TimesNewRoman" w:hAnsi="Times New Roman" w:cs="Times New Roman"/>
          <w:b/>
          <w:bCs/>
          <w:sz w:val="24"/>
          <w:szCs w:val="24"/>
        </w:rPr>
        <w:t xml:space="preserve">Ахиев </w:t>
      </w:r>
      <w:r w:rsidRPr="0094790F">
        <w:rPr>
          <w:rFonts w:ascii="Times New Roman" w:eastAsia="TimesNewRoman" w:hAnsi="Times New Roman" w:cs="Times New Roman"/>
          <w:sz w:val="24"/>
          <w:szCs w:val="24"/>
        </w:rPr>
        <w:t>(для участия в войне с неверными, связаны с</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военными ремесленниками, допускали тираноубийство).</w:t>
      </w:r>
    </w:p>
    <w:p w:rsidR="00CB07DF" w:rsidRPr="0094790F" w:rsidRDefault="0094790F" w:rsidP="0094790F">
      <w:pPr>
        <w:autoSpaceDE w:val="0"/>
        <w:autoSpaceDN w:val="0"/>
        <w:adjustRightInd w:val="0"/>
        <w:spacing w:after="0" w:line="240" w:lineRule="auto"/>
        <w:rPr>
          <w:rFonts w:ascii="Times New Roman" w:hAnsi="Times New Roman" w:cs="Times New Roman"/>
          <w:b/>
          <w:bCs/>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4790F">
        <w:rPr>
          <w:rFonts w:ascii="Times New Roman" w:eastAsia="TimesNewRoman" w:hAnsi="Times New Roman" w:cs="Times New Roman"/>
          <w:sz w:val="24"/>
          <w:szCs w:val="24"/>
        </w:rPr>
        <w:t>Развитие феодализма в государстве привело к восстаниям народа.</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 xml:space="preserve">В 1239 г. поднял восстание шиитский шейх дервиш </w:t>
      </w:r>
      <w:r w:rsidRPr="0094790F">
        <w:rPr>
          <w:rFonts w:ascii="Times New Roman" w:eastAsia="TimesNewRoman" w:hAnsi="Times New Roman" w:cs="Times New Roman"/>
          <w:b/>
          <w:bCs/>
          <w:sz w:val="24"/>
          <w:szCs w:val="24"/>
        </w:rPr>
        <w:t>Баба Исхак</w:t>
      </w:r>
      <w:r w:rsidRPr="0094790F">
        <w:rPr>
          <w:rFonts w:ascii="Times New Roman" w:eastAsia="TimesNewRoman" w:hAnsi="Times New Roman" w:cs="Times New Roman"/>
          <w:sz w:val="24"/>
          <w:szCs w:val="24"/>
        </w:rPr>
        <w:t>. Он бил</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войска султана от Евфрата до Галиса. При подавлении восстания власти</w:t>
      </w:r>
      <w:r>
        <w:rPr>
          <w:rFonts w:ascii="Times New Roman" w:eastAsia="TimesNewRoman" w:hAnsi="Times New Roman" w:cs="Times New Roman"/>
          <w:sz w:val="24"/>
          <w:szCs w:val="24"/>
        </w:rPr>
        <w:t xml:space="preserve"> </w:t>
      </w:r>
      <w:r w:rsidRPr="0094790F">
        <w:rPr>
          <w:rFonts w:ascii="Times New Roman" w:eastAsia="TimesNewRoman" w:hAnsi="Times New Roman" w:cs="Times New Roman"/>
          <w:sz w:val="24"/>
          <w:szCs w:val="24"/>
        </w:rPr>
        <w:t>уничтожали всех, кроме детей до 3-летнего возраста.</w:t>
      </w:r>
    </w:p>
    <w:p w:rsidR="0094790F" w:rsidRPr="0094790F" w:rsidRDefault="00514549" w:rsidP="00514549">
      <w:pPr>
        <w:pStyle w:val="Default"/>
        <w:rPr>
          <w:rFonts w:eastAsia="TimesNewRoman"/>
        </w:rPr>
      </w:pPr>
      <w:r>
        <w:rPr>
          <w:b/>
          <w:bCs/>
        </w:rPr>
        <w:tab/>
      </w:r>
      <w:r w:rsidR="0094790F" w:rsidRPr="0094790F">
        <w:rPr>
          <w:rFonts w:eastAsia="TimesNewRoman"/>
        </w:rPr>
        <w:t xml:space="preserve">В 1243 г. монголы разбили турок у </w:t>
      </w:r>
      <w:r w:rsidR="0094790F" w:rsidRPr="0094790F">
        <w:rPr>
          <w:rFonts w:eastAsia="TimesNewRoman"/>
          <w:b/>
          <w:bCs/>
        </w:rPr>
        <w:t>Кёсе-дага</w:t>
      </w:r>
      <w:r w:rsidR="0094790F" w:rsidRPr="0094790F">
        <w:rPr>
          <w:rFonts w:eastAsia="TimesNewRoman"/>
        </w:rPr>
        <w:t xml:space="preserve">. Султан </w:t>
      </w:r>
      <w:r w:rsidR="0094790F" w:rsidRPr="0094790F">
        <w:rPr>
          <w:rFonts w:eastAsia="TimesNewRoman"/>
          <w:b/>
          <w:bCs/>
        </w:rPr>
        <w:t>Кей-Хюсрев II</w:t>
      </w:r>
      <w:r>
        <w:rPr>
          <w:rFonts w:eastAsia="TimesNewRoman"/>
          <w:b/>
          <w:bCs/>
        </w:rPr>
        <w:t xml:space="preserve"> </w:t>
      </w:r>
      <w:r w:rsidR="0094790F" w:rsidRPr="0094790F">
        <w:rPr>
          <w:rFonts w:eastAsia="TimesNewRoman"/>
        </w:rPr>
        <w:t xml:space="preserve">стал вассалом </w:t>
      </w:r>
      <w:r w:rsidR="0094790F" w:rsidRPr="0094790F">
        <w:rPr>
          <w:rFonts w:eastAsia="TimesNewRoman"/>
          <w:b/>
          <w:bCs/>
        </w:rPr>
        <w:t>ильханов</w:t>
      </w:r>
      <w:r w:rsidR="0094790F" w:rsidRPr="0094790F">
        <w:rPr>
          <w:rFonts w:eastAsia="TimesNewRoman"/>
        </w:rPr>
        <w:t>. Монголы поделили территорию государства на</w:t>
      </w:r>
      <w:r>
        <w:rPr>
          <w:rFonts w:eastAsia="TimesNewRoman"/>
        </w:rPr>
        <w:t xml:space="preserve"> </w:t>
      </w:r>
      <w:r w:rsidR="0094790F" w:rsidRPr="0094790F">
        <w:rPr>
          <w:rFonts w:eastAsia="TimesNewRoman"/>
        </w:rPr>
        <w:t>две части: в одной – султан, в другой – монгольский наместник с</w:t>
      </w:r>
      <w:r>
        <w:rPr>
          <w:rFonts w:eastAsia="TimesNewRoman"/>
        </w:rPr>
        <w:t xml:space="preserve"> </w:t>
      </w:r>
      <w:r w:rsidR="0094790F" w:rsidRPr="0094790F">
        <w:rPr>
          <w:rFonts w:eastAsia="TimesNewRoman"/>
        </w:rPr>
        <w:t>резиденцией в г. Аксарай.</w:t>
      </w:r>
    </w:p>
    <w:p w:rsidR="0094790F" w:rsidRPr="00514549" w:rsidRDefault="00514549" w:rsidP="0094790F">
      <w:pPr>
        <w:autoSpaceDE w:val="0"/>
        <w:autoSpaceDN w:val="0"/>
        <w:adjustRightInd w:val="0"/>
        <w:spacing w:after="0" w:line="240" w:lineRule="auto"/>
        <w:rPr>
          <w:rFonts w:ascii="Times New Roman" w:eastAsia="TimesNewRoman" w:hAnsi="Times New Roman" w:cs="Times New Roman"/>
          <w:b/>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94790F" w:rsidRPr="00514549">
        <w:rPr>
          <w:rFonts w:ascii="Times New Roman" w:eastAsia="TimesNewRoman" w:hAnsi="Times New Roman" w:cs="Times New Roman"/>
          <w:b/>
          <w:sz w:val="24"/>
          <w:szCs w:val="24"/>
        </w:rPr>
        <w:t>Султанат распался в 1307–1308 гг.</w:t>
      </w:r>
    </w:p>
    <w:p w:rsidR="00CB07DF" w:rsidRPr="0094790F" w:rsidRDefault="00514549" w:rsidP="00514549">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94790F" w:rsidRPr="0094790F">
        <w:rPr>
          <w:rFonts w:ascii="Times New Roman" w:eastAsia="TimesNewRoman" w:hAnsi="Times New Roman" w:cs="Times New Roman"/>
          <w:sz w:val="24"/>
          <w:szCs w:val="24"/>
        </w:rPr>
        <w:t>В рассмотренной теме итогом нужно считать сохранение в изучаемый</w:t>
      </w:r>
      <w:r>
        <w:rPr>
          <w:rFonts w:ascii="Times New Roman" w:eastAsia="TimesNewRoman" w:hAnsi="Times New Roman" w:cs="Times New Roman"/>
          <w:sz w:val="24"/>
          <w:szCs w:val="24"/>
        </w:rPr>
        <w:t xml:space="preserve"> </w:t>
      </w:r>
      <w:r w:rsidR="0094790F" w:rsidRPr="0094790F">
        <w:rPr>
          <w:rFonts w:ascii="Times New Roman" w:eastAsia="TimesNewRoman" w:hAnsi="Times New Roman" w:cs="Times New Roman"/>
          <w:sz w:val="24"/>
          <w:szCs w:val="24"/>
        </w:rPr>
        <w:t>период нестабильности в регионе и превращение этого региона в объект</w:t>
      </w:r>
      <w:r>
        <w:rPr>
          <w:rFonts w:ascii="Times New Roman" w:eastAsia="TimesNewRoman" w:hAnsi="Times New Roman" w:cs="Times New Roman"/>
          <w:sz w:val="24"/>
          <w:szCs w:val="24"/>
        </w:rPr>
        <w:t xml:space="preserve"> </w:t>
      </w:r>
      <w:r w:rsidR="0094790F" w:rsidRPr="0094790F">
        <w:rPr>
          <w:rFonts w:ascii="Times New Roman" w:eastAsia="TimesNewRoman" w:hAnsi="Times New Roman" w:cs="Times New Roman"/>
          <w:sz w:val="24"/>
          <w:szCs w:val="24"/>
        </w:rPr>
        <w:t>геополитических устремлений наиболее сильных политических игроков.</w:t>
      </w:r>
      <w:r>
        <w:rPr>
          <w:rFonts w:ascii="Times New Roman" w:eastAsia="TimesNewRoman" w:hAnsi="Times New Roman" w:cs="Times New Roman"/>
          <w:sz w:val="24"/>
          <w:szCs w:val="24"/>
        </w:rPr>
        <w:t xml:space="preserve"> </w:t>
      </w:r>
      <w:r w:rsidR="0094790F" w:rsidRPr="0094790F">
        <w:rPr>
          <w:rFonts w:ascii="Times New Roman" w:eastAsia="TimesNewRoman" w:hAnsi="Times New Roman" w:cs="Times New Roman"/>
          <w:sz w:val="24"/>
          <w:szCs w:val="24"/>
        </w:rPr>
        <w:t>Это будет практически полностью определять его развитие в</w:t>
      </w:r>
      <w:r>
        <w:rPr>
          <w:rFonts w:ascii="Times New Roman" w:eastAsia="TimesNewRoman" w:hAnsi="Times New Roman" w:cs="Times New Roman"/>
          <w:sz w:val="24"/>
          <w:szCs w:val="24"/>
        </w:rPr>
        <w:t xml:space="preserve"> </w:t>
      </w:r>
      <w:r w:rsidR="0094790F" w:rsidRPr="0094790F">
        <w:rPr>
          <w:rFonts w:ascii="Times New Roman" w:eastAsia="TimesNewRoman" w:hAnsi="Times New Roman" w:cs="Times New Roman"/>
          <w:sz w:val="24"/>
          <w:szCs w:val="24"/>
        </w:rPr>
        <w:t>последующие эпохи.</w:t>
      </w:r>
    </w:p>
    <w:p w:rsidR="0094790F" w:rsidRPr="0094790F" w:rsidRDefault="0094790F" w:rsidP="0094790F">
      <w:pPr>
        <w:pStyle w:val="Default"/>
        <w:rPr>
          <w:b/>
          <w:bCs/>
        </w:rPr>
      </w:pPr>
    </w:p>
    <w:p w:rsidR="00CB07DF" w:rsidRDefault="00CB07DF" w:rsidP="007E791E">
      <w:pPr>
        <w:pStyle w:val="Default"/>
        <w:rPr>
          <w:b/>
          <w:bCs/>
        </w:rPr>
      </w:pPr>
    </w:p>
    <w:p w:rsidR="00C3451E" w:rsidRDefault="00514549" w:rsidP="00514549">
      <w:pPr>
        <w:pStyle w:val="Default"/>
        <w:jc w:val="center"/>
        <w:rPr>
          <w:b/>
          <w:bCs/>
        </w:rPr>
      </w:pPr>
      <w:r>
        <w:rPr>
          <w:b/>
          <w:bCs/>
        </w:rPr>
        <w:t xml:space="preserve">Лекция 13.  </w:t>
      </w:r>
      <w:r w:rsidR="00C3451E" w:rsidRPr="00CE2C81">
        <w:rPr>
          <w:b/>
          <w:bCs/>
        </w:rPr>
        <w:t>ОСМАНСКАЯ ИМПЕРИЯ</w:t>
      </w:r>
      <w:r w:rsidR="00AB0BFD">
        <w:rPr>
          <w:b/>
          <w:bCs/>
        </w:rPr>
        <w:t xml:space="preserve">. </w:t>
      </w:r>
      <w:r w:rsidR="00AB0BFD" w:rsidRPr="00AB0BFD">
        <w:rPr>
          <w:b/>
        </w:rPr>
        <w:t xml:space="preserve"> </w:t>
      </w:r>
      <w:r w:rsidR="007E791E" w:rsidRPr="00B7704F">
        <w:rPr>
          <w:b/>
        </w:rPr>
        <w:t>ГОСУДАРСТВО СЕЛЬДЖУКИДОВ В МАЛОЙ АЗИИ. ТУРЕЦКО-ОСМАНСКОЕ ГОСУДАРСТВО В ХIV-ХV ВВ.</w:t>
      </w:r>
    </w:p>
    <w:p w:rsidR="00BF3C23" w:rsidRDefault="00BF3C23" w:rsidP="00514549">
      <w:pPr>
        <w:pStyle w:val="a3"/>
        <w:shd w:val="clear" w:color="auto" w:fill="FFFFFF"/>
        <w:spacing w:before="0" w:beforeAutospacing="0" w:after="0" w:afterAutospacing="0"/>
        <w:ind w:right="-113"/>
        <w:jc w:val="center"/>
        <w:rPr>
          <w:b/>
          <w:bCs/>
          <w:color w:val="000000"/>
        </w:rPr>
      </w:pPr>
    </w:p>
    <w:p w:rsidR="00BF3C23" w:rsidRPr="00CE2C81" w:rsidRDefault="00BF3C23" w:rsidP="00BF3C23">
      <w:pPr>
        <w:pStyle w:val="a3"/>
        <w:shd w:val="clear" w:color="auto" w:fill="FFFFFF"/>
        <w:spacing w:before="0" w:beforeAutospacing="0" w:after="0" w:afterAutospacing="0"/>
        <w:ind w:right="-113"/>
        <w:rPr>
          <w:color w:val="000000"/>
        </w:rPr>
      </w:pPr>
      <w:r w:rsidRPr="00CE2C81">
        <w:rPr>
          <w:b/>
          <w:bCs/>
          <w:color w:val="000000"/>
        </w:rPr>
        <w:t>1. Османская империя в мировой историографии</w:t>
      </w:r>
    </w:p>
    <w:p w:rsidR="00BF3C23" w:rsidRPr="00CE2C81" w:rsidRDefault="00BF3C23" w:rsidP="00BF3C23">
      <w:pPr>
        <w:pStyle w:val="a3"/>
        <w:shd w:val="clear" w:color="auto" w:fill="FFFFFF"/>
        <w:spacing w:before="0" w:beforeAutospacing="0" w:after="0" w:afterAutospacing="0"/>
        <w:ind w:right="-113"/>
        <w:rPr>
          <w:smallCaps/>
          <w:color w:val="000000"/>
        </w:rPr>
      </w:pPr>
      <w:r w:rsidRPr="00CE2C81">
        <w:rPr>
          <w:b/>
          <w:bCs/>
          <w:smallCaps/>
          <w:color w:val="000000"/>
        </w:rPr>
        <w:t>2. Предистория Османской империи</w:t>
      </w:r>
    </w:p>
    <w:p w:rsidR="00BF3C23" w:rsidRPr="00CE2C81" w:rsidRDefault="00BF3C23" w:rsidP="00BF3C23">
      <w:pPr>
        <w:pStyle w:val="a3"/>
        <w:shd w:val="clear" w:color="auto" w:fill="FFFFFF"/>
        <w:spacing w:before="0" w:beforeAutospacing="0" w:after="0" w:afterAutospacing="0"/>
        <w:ind w:right="-113"/>
        <w:rPr>
          <w:smallCaps/>
          <w:color w:val="000000"/>
        </w:rPr>
      </w:pPr>
      <w:r w:rsidRPr="00CE2C81">
        <w:rPr>
          <w:b/>
          <w:bCs/>
          <w:smallCaps/>
          <w:color w:val="000000"/>
        </w:rPr>
        <w:t>3. Причины военных успехов Османской империи</w:t>
      </w:r>
    </w:p>
    <w:p w:rsidR="00BF3C23" w:rsidRPr="00CE2C81" w:rsidRDefault="00BF3C23" w:rsidP="00BF3C23">
      <w:pPr>
        <w:pStyle w:val="a3"/>
        <w:shd w:val="clear" w:color="auto" w:fill="FFFFFF"/>
        <w:spacing w:before="0" w:beforeAutospacing="0" w:after="0" w:afterAutospacing="0"/>
        <w:ind w:right="-113"/>
        <w:rPr>
          <w:smallCaps/>
          <w:color w:val="000000"/>
        </w:rPr>
      </w:pPr>
      <w:r w:rsidRPr="00CE2C81">
        <w:rPr>
          <w:b/>
          <w:bCs/>
          <w:smallCaps/>
          <w:color w:val="000000"/>
        </w:rPr>
        <w:t>4. Общественный и государственный строй Османской империи</w:t>
      </w:r>
    </w:p>
    <w:p w:rsidR="00BF3C23" w:rsidRPr="00CE2C81" w:rsidRDefault="00BF3C23" w:rsidP="00BF3C23">
      <w:pPr>
        <w:pStyle w:val="a3"/>
        <w:shd w:val="clear" w:color="auto" w:fill="FFFFFF"/>
        <w:spacing w:before="0" w:beforeAutospacing="0" w:after="0" w:afterAutospacing="0"/>
        <w:ind w:right="-113"/>
        <w:rPr>
          <w:smallCaps/>
          <w:color w:val="000000"/>
        </w:rPr>
      </w:pPr>
      <w:r w:rsidRPr="00CE2C81">
        <w:rPr>
          <w:b/>
          <w:bCs/>
          <w:smallCaps/>
          <w:color w:val="000000"/>
        </w:rPr>
        <w:t>5. Начало упадка Османской империи (к. XVI-XVII вв.)</w:t>
      </w:r>
    </w:p>
    <w:p w:rsidR="00BF3C23" w:rsidRDefault="00BF3C23" w:rsidP="00BF3C23">
      <w:pPr>
        <w:pStyle w:val="a3"/>
        <w:shd w:val="clear" w:color="auto" w:fill="FFFFFF"/>
        <w:spacing w:before="0" w:beforeAutospacing="0" w:after="0" w:afterAutospacing="0"/>
        <w:ind w:right="-113"/>
        <w:rPr>
          <w:b/>
          <w:bCs/>
          <w:color w:val="000000"/>
        </w:rPr>
      </w:pPr>
    </w:p>
    <w:p w:rsidR="00BF3C23" w:rsidRDefault="00BF3C23" w:rsidP="00BF3C23">
      <w:pPr>
        <w:pStyle w:val="a3"/>
        <w:shd w:val="clear" w:color="auto" w:fill="FFFFFF"/>
        <w:spacing w:before="0" w:beforeAutospacing="0" w:after="0" w:afterAutospacing="0"/>
        <w:ind w:right="-113"/>
        <w:rPr>
          <w:b/>
          <w:bCs/>
          <w:color w:val="000000"/>
        </w:rPr>
      </w:pPr>
      <w:r>
        <w:rPr>
          <w:b/>
          <w:bCs/>
          <w:color w:val="000000"/>
        </w:rPr>
        <w:t>ЛИТЕРАТУРА:</w:t>
      </w:r>
    </w:p>
    <w:p w:rsidR="00AC2796" w:rsidRPr="00AC2796" w:rsidRDefault="00AC2796" w:rsidP="00AC2796">
      <w:pPr>
        <w:autoSpaceDE w:val="0"/>
        <w:autoSpaceDN w:val="0"/>
        <w:adjustRightInd w:val="0"/>
        <w:spacing w:after="0" w:line="240" w:lineRule="auto"/>
        <w:rPr>
          <w:rFonts w:ascii="Times New Roman" w:hAnsi="Times New Roman" w:cs="Times New Roman"/>
        </w:rPr>
      </w:pPr>
      <w:r w:rsidRPr="00AC2796">
        <w:rPr>
          <w:rFonts w:ascii="Times New Roman" w:hAnsi="Times New Roman" w:cs="Times New Roman"/>
          <w:iCs/>
        </w:rPr>
        <w:t xml:space="preserve">Агаджанов С.Г. </w:t>
      </w:r>
      <w:r w:rsidRPr="00AC2796">
        <w:rPr>
          <w:rFonts w:ascii="Times New Roman" w:hAnsi="Times New Roman" w:cs="Times New Roman"/>
        </w:rPr>
        <w:t>Очерки истории огузов и туркмен Средней Азии в IX-XIII вв. Аш., 1969.</w:t>
      </w:r>
    </w:p>
    <w:p w:rsidR="00AC2796" w:rsidRPr="00AC2796" w:rsidRDefault="00AC2796" w:rsidP="00AC2796">
      <w:pPr>
        <w:pStyle w:val="a3"/>
        <w:shd w:val="clear" w:color="auto" w:fill="FFFFFF"/>
        <w:spacing w:before="0" w:beforeAutospacing="0" w:after="0" w:afterAutospacing="0"/>
        <w:ind w:right="-113"/>
        <w:rPr>
          <w:iCs/>
          <w:sz w:val="22"/>
          <w:szCs w:val="22"/>
        </w:rPr>
      </w:pPr>
      <w:r w:rsidRPr="00AC2796">
        <w:rPr>
          <w:iCs/>
          <w:sz w:val="22"/>
          <w:szCs w:val="22"/>
        </w:rPr>
        <w:t xml:space="preserve">Агаджанов С.Г. </w:t>
      </w:r>
      <w:r w:rsidRPr="00AC2796">
        <w:rPr>
          <w:sz w:val="22"/>
          <w:szCs w:val="22"/>
        </w:rPr>
        <w:t>Сельджукиды и Туркмения в XI-XII вв. Аш., 1973.</w:t>
      </w:r>
    </w:p>
    <w:p w:rsidR="00BF3C23" w:rsidRPr="00AC2796" w:rsidRDefault="00AC2796" w:rsidP="00BF3C23">
      <w:pPr>
        <w:pStyle w:val="a3"/>
        <w:shd w:val="clear" w:color="auto" w:fill="FFFFFF"/>
        <w:spacing w:before="0" w:beforeAutospacing="0" w:after="0" w:afterAutospacing="0"/>
        <w:ind w:right="-113"/>
        <w:rPr>
          <w:sz w:val="22"/>
          <w:szCs w:val="22"/>
        </w:rPr>
      </w:pPr>
      <w:r w:rsidRPr="00AC2796">
        <w:rPr>
          <w:iCs/>
          <w:sz w:val="22"/>
          <w:szCs w:val="22"/>
        </w:rPr>
        <w:t xml:space="preserve">Гасратян М.А., Орешкова С.Ф., Петросян Ю.А. </w:t>
      </w:r>
      <w:r w:rsidRPr="00AC2796">
        <w:rPr>
          <w:sz w:val="22"/>
          <w:szCs w:val="22"/>
        </w:rPr>
        <w:t>Очерки истории Турции. М., 1983.</w:t>
      </w:r>
    </w:p>
    <w:p w:rsidR="00AC2796" w:rsidRPr="00AC2796" w:rsidRDefault="00AC2796" w:rsidP="00BF3C23">
      <w:pPr>
        <w:pStyle w:val="a3"/>
        <w:shd w:val="clear" w:color="auto" w:fill="FFFFFF"/>
        <w:spacing w:before="0" w:beforeAutospacing="0" w:after="0" w:afterAutospacing="0"/>
        <w:ind w:right="-113"/>
        <w:rPr>
          <w:iCs/>
          <w:sz w:val="22"/>
          <w:szCs w:val="22"/>
        </w:rPr>
      </w:pPr>
      <w:r w:rsidRPr="00AC2796">
        <w:rPr>
          <w:iCs/>
          <w:sz w:val="22"/>
          <w:szCs w:val="22"/>
        </w:rPr>
        <w:t xml:space="preserve">Гордлевский В.А. </w:t>
      </w:r>
      <w:r w:rsidRPr="00AC2796">
        <w:rPr>
          <w:sz w:val="22"/>
          <w:szCs w:val="22"/>
        </w:rPr>
        <w:t>Государство Сельджукидов Малой Азии. М.-Л., 1941.</w:t>
      </w:r>
    </w:p>
    <w:p w:rsidR="00D75855" w:rsidRPr="00D75855" w:rsidRDefault="00D75855" w:rsidP="00D75855">
      <w:pPr>
        <w:autoSpaceDE w:val="0"/>
        <w:autoSpaceDN w:val="0"/>
        <w:adjustRightInd w:val="0"/>
        <w:spacing w:after="0" w:line="240" w:lineRule="auto"/>
        <w:rPr>
          <w:rFonts w:ascii="Times New Roman" w:hAnsi="Times New Roman" w:cs="Times New Roman"/>
        </w:rPr>
      </w:pPr>
      <w:r w:rsidRPr="00D75855">
        <w:rPr>
          <w:rFonts w:ascii="Times New Roman" w:hAnsi="Times New Roman" w:cs="Times New Roman"/>
          <w:iCs/>
          <w:shd w:val="clear" w:color="auto" w:fill="FFFFFF"/>
        </w:rPr>
        <w:t>Греков И. Б</w:t>
      </w:r>
      <w:r>
        <w:rPr>
          <w:rFonts w:ascii="Times New Roman" w:hAnsi="Times New Roman" w:cs="Times New Roman"/>
          <w:iCs/>
          <w:shd w:val="clear" w:color="auto" w:fill="FFFFFF"/>
        </w:rPr>
        <w:t>.</w:t>
      </w:r>
      <w:r w:rsidRPr="00D75855">
        <w:rPr>
          <w:rFonts w:ascii="Times New Roman" w:hAnsi="Times New Roman" w:cs="Times New Roman"/>
          <w:iCs/>
          <w:shd w:val="clear" w:color="auto" w:fill="FFFFFF"/>
        </w:rPr>
        <w:t xml:space="preserve"> </w:t>
      </w:r>
      <w:r w:rsidRPr="00D75855">
        <w:rPr>
          <w:rFonts w:ascii="Times New Roman" w:hAnsi="Times New Roman" w:cs="Times New Roman"/>
          <w:shd w:val="clear" w:color="auto" w:fill="FFFFFF"/>
        </w:rPr>
        <w:t>Османская империя и страны Центральной, Восточной и Юго-Восточной Европы в XV-XVI вв: главные тенденции политических взаимоотношений. — </w:t>
      </w:r>
      <w:r w:rsidRPr="00D75855">
        <w:rPr>
          <w:rFonts w:ascii="Times New Roman" w:hAnsi="Times New Roman" w:cs="Times New Roman"/>
        </w:rPr>
        <w:t>М.</w:t>
      </w:r>
      <w:r w:rsidRPr="00D75855">
        <w:rPr>
          <w:rFonts w:ascii="Times New Roman" w:hAnsi="Times New Roman" w:cs="Times New Roman"/>
          <w:shd w:val="clear" w:color="auto" w:fill="FFFFFF"/>
        </w:rPr>
        <w:t>: Наука, 1984. </w:t>
      </w:r>
    </w:p>
    <w:p w:rsidR="00AC2796" w:rsidRPr="00AC2796" w:rsidRDefault="00AC2796" w:rsidP="00BF3C23">
      <w:pPr>
        <w:pStyle w:val="a3"/>
        <w:shd w:val="clear" w:color="auto" w:fill="FFFFFF"/>
        <w:spacing w:before="0" w:beforeAutospacing="0" w:after="0" w:afterAutospacing="0"/>
        <w:ind w:right="-113"/>
        <w:rPr>
          <w:sz w:val="22"/>
          <w:szCs w:val="22"/>
        </w:rPr>
      </w:pPr>
      <w:r w:rsidRPr="00AC2796">
        <w:rPr>
          <w:iCs/>
          <w:sz w:val="22"/>
          <w:szCs w:val="22"/>
        </w:rPr>
        <w:t xml:space="preserve">Еремеев Д.Е. </w:t>
      </w:r>
      <w:r w:rsidRPr="00AC2796">
        <w:rPr>
          <w:sz w:val="22"/>
          <w:szCs w:val="22"/>
        </w:rPr>
        <w:t>Этногенез турок. М., 1971.</w:t>
      </w:r>
    </w:p>
    <w:p w:rsidR="00D75855" w:rsidRPr="00D75855" w:rsidRDefault="00D75855" w:rsidP="00D75855">
      <w:pPr>
        <w:autoSpaceDE w:val="0"/>
        <w:autoSpaceDN w:val="0"/>
        <w:adjustRightInd w:val="0"/>
        <w:spacing w:after="0" w:line="240" w:lineRule="auto"/>
        <w:rPr>
          <w:rFonts w:ascii="Times New Roman" w:hAnsi="Times New Roman" w:cs="Times New Roman"/>
        </w:rPr>
      </w:pPr>
      <w:r w:rsidRPr="00D75855">
        <w:rPr>
          <w:rFonts w:ascii="Times New Roman" w:hAnsi="Times New Roman" w:cs="Times New Roman"/>
          <w:shd w:val="clear" w:color="auto" w:fill="FFFFFF"/>
        </w:rPr>
        <w:t xml:space="preserve">История народов Северного Кавказа с древнейших времён до конца XVIII </w:t>
      </w:r>
      <w:proofErr w:type="gramStart"/>
      <w:r w:rsidRPr="00D75855">
        <w:rPr>
          <w:rFonts w:ascii="Times New Roman" w:hAnsi="Times New Roman" w:cs="Times New Roman"/>
          <w:shd w:val="clear" w:color="auto" w:fill="FFFFFF"/>
        </w:rPr>
        <w:t>в..</w:t>
      </w:r>
      <w:proofErr w:type="gramEnd"/>
      <w:r w:rsidRPr="00D75855">
        <w:rPr>
          <w:rFonts w:ascii="Times New Roman" w:hAnsi="Times New Roman" w:cs="Times New Roman"/>
          <w:shd w:val="clear" w:color="auto" w:fill="FFFFFF"/>
        </w:rPr>
        <w:t> — </w:t>
      </w:r>
      <w:r w:rsidRPr="00D75855">
        <w:rPr>
          <w:rFonts w:ascii="Times New Roman" w:hAnsi="Times New Roman" w:cs="Times New Roman"/>
        </w:rPr>
        <w:t>М.</w:t>
      </w:r>
      <w:r w:rsidRPr="00D75855">
        <w:rPr>
          <w:rFonts w:ascii="Times New Roman" w:hAnsi="Times New Roman" w:cs="Times New Roman"/>
          <w:shd w:val="clear" w:color="auto" w:fill="FFFFFF"/>
        </w:rPr>
        <w:t>: Наука, 1988.</w:t>
      </w:r>
    </w:p>
    <w:p w:rsidR="00AC2796" w:rsidRPr="00AC2796" w:rsidRDefault="00AC2796" w:rsidP="00BF3C23">
      <w:pPr>
        <w:pStyle w:val="a3"/>
        <w:shd w:val="clear" w:color="auto" w:fill="FFFFFF"/>
        <w:spacing w:before="0" w:beforeAutospacing="0" w:after="0" w:afterAutospacing="0"/>
        <w:ind w:right="-113"/>
        <w:rPr>
          <w:sz w:val="22"/>
          <w:szCs w:val="22"/>
        </w:rPr>
      </w:pPr>
      <w:r w:rsidRPr="00AC2796">
        <w:rPr>
          <w:iCs/>
          <w:sz w:val="22"/>
          <w:szCs w:val="22"/>
        </w:rPr>
        <w:t xml:space="preserve">Карпов СМ. </w:t>
      </w:r>
      <w:r w:rsidRPr="00AC2796">
        <w:rPr>
          <w:sz w:val="22"/>
          <w:szCs w:val="22"/>
        </w:rPr>
        <w:t>Трапезундская империя и западноевропейские государства в XIII-XV вв. М., 1981.</w:t>
      </w:r>
    </w:p>
    <w:p w:rsidR="00D75855" w:rsidRPr="00D75855" w:rsidRDefault="00D75855" w:rsidP="00D75855">
      <w:pPr>
        <w:autoSpaceDE w:val="0"/>
        <w:autoSpaceDN w:val="0"/>
        <w:adjustRightInd w:val="0"/>
        <w:spacing w:after="0" w:line="240" w:lineRule="auto"/>
        <w:rPr>
          <w:rFonts w:ascii="Times New Roman" w:hAnsi="Times New Roman" w:cs="Times New Roman"/>
        </w:rPr>
      </w:pPr>
      <w:r w:rsidRPr="00D75855">
        <w:rPr>
          <w:rFonts w:ascii="Times New Roman" w:hAnsi="Times New Roman" w:cs="Times New Roman"/>
          <w:iCs/>
          <w:shd w:val="clear" w:color="auto" w:fill="FFFFFF"/>
        </w:rPr>
        <w:t>Кинросс Лорд.</w:t>
      </w:r>
      <w:r w:rsidRPr="00D75855">
        <w:rPr>
          <w:rFonts w:ascii="Times New Roman" w:hAnsi="Times New Roman" w:cs="Times New Roman"/>
          <w:shd w:val="clear" w:color="auto" w:fill="FFFFFF"/>
        </w:rPr>
        <w:t> </w:t>
      </w:r>
      <w:hyperlink r:id="rId10" w:history="1">
        <w:r w:rsidRPr="00D75855">
          <w:rPr>
            <w:rFonts w:ascii="Times New Roman" w:hAnsi="Times New Roman" w:cs="Times New Roman"/>
          </w:rPr>
          <w:t>Расцвет и упадок Османской империи</w:t>
        </w:r>
      </w:hyperlink>
      <w:r w:rsidRPr="00D75855">
        <w:rPr>
          <w:rFonts w:ascii="Times New Roman" w:hAnsi="Times New Roman" w:cs="Times New Roman"/>
          <w:shd w:val="clear" w:color="auto" w:fill="FFFFFF"/>
        </w:rPr>
        <w:t>. — </w:t>
      </w:r>
      <w:r w:rsidRPr="00D75855">
        <w:rPr>
          <w:rFonts w:ascii="Times New Roman" w:hAnsi="Times New Roman" w:cs="Times New Roman"/>
        </w:rPr>
        <w:t>М.</w:t>
      </w:r>
      <w:r w:rsidRPr="00D75855">
        <w:rPr>
          <w:rFonts w:ascii="Times New Roman" w:hAnsi="Times New Roman" w:cs="Times New Roman"/>
          <w:shd w:val="clear" w:color="auto" w:fill="FFFFFF"/>
        </w:rPr>
        <w:t>: КРОН-ПРЕСС, 1999</w:t>
      </w:r>
    </w:p>
    <w:p w:rsidR="00AC2796" w:rsidRPr="00AC2796" w:rsidRDefault="00AC2796" w:rsidP="00BF3C23">
      <w:pPr>
        <w:pStyle w:val="a3"/>
        <w:shd w:val="clear" w:color="auto" w:fill="FFFFFF"/>
        <w:spacing w:before="0" w:beforeAutospacing="0" w:after="0" w:afterAutospacing="0"/>
        <w:ind w:right="-113"/>
        <w:rPr>
          <w:sz w:val="22"/>
          <w:szCs w:val="22"/>
        </w:rPr>
      </w:pPr>
      <w:r w:rsidRPr="00AC2796">
        <w:rPr>
          <w:iCs/>
          <w:sz w:val="22"/>
          <w:szCs w:val="22"/>
        </w:rPr>
        <w:t xml:space="preserve">Новичев А.Д. </w:t>
      </w:r>
      <w:r w:rsidRPr="00AC2796">
        <w:rPr>
          <w:sz w:val="22"/>
          <w:szCs w:val="22"/>
        </w:rPr>
        <w:t>История Турции. Л., 1963.</w:t>
      </w:r>
    </w:p>
    <w:p w:rsidR="00AC2796" w:rsidRDefault="00AC2796" w:rsidP="00AC2796">
      <w:pPr>
        <w:autoSpaceDE w:val="0"/>
        <w:autoSpaceDN w:val="0"/>
        <w:adjustRightInd w:val="0"/>
        <w:spacing w:after="0" w:line="240" w:lineRule="auto"/>
        <w:rPr>
          <w:rFonts w:ascii="Times New Roman" w:hAnsi="Times New Roman" w:cs="Times New Roman"/>
        </w:rPr>
      </w:pPr>
      <w:r w:rsidRPr="00AC2796">
        <w:rPr>
          <w:rFonts w:ascii="Times New Roman" w:hAnsi="Times New Roman" w:cs="Times New Roman"/>
          <w:iCs/>
        </w:rPr>
        <w:lastRenderedPageBreak/>
        <w:t xml:space="preserve">Новичев А.Д. </w:t>
      </w:r>
      <w:r w:rsidRPr="00AC2796">
        <w:rPr>
          <w:rFonts w:ascii="Times New Roman" w:hAnsi="Times New Roman" w:cs="Times New Roman"/>
        </w:rPr>
        <w:t>К истории рабства в Османской империи: Система девширме. — Тюркологический сборник. 1976. М., 1978.</w:t>
      </w:r>
    </w:p>
    <w:p w:rsidR="00AC2796" w:rsidRPr="00AC2796" w:rsidRDefault="00AC2796" w:rsidP="00AC2796">
      <w:pPr>
        <w:autoSpaceDE w:val="0"/>
        <w:autoSpaceDN w:val="0"/>
        <w:adjustRightInd w:val="0"/>
        <w:spacing w:after="0" w:line="240" w:lineRule="auto"/>
        <w:rPr>
          <w:rFonts w:ascii="Times New Roman" w:hAnsi="Times New Roman" w:cs="Times New Roman"/>
          <w:b/>
          <w:bCs/>
          <w:color w:val="000000"/>
          <w:sz w:val="24"/>
          <w:szCs w:val="24"/>
        </w:rPr>
      </w:pPr>
    </w:p>
    <w:p w:rsidR="00C3451E" w:rsidRPr="00CE2C81" w:rsidRDefault="00C3451E" w:rsidP="00C3451E">
      <w:pPr>
        <w:pStyle w:val="a3"/>
        <w:shd w:val="clear" w:color="auto" w:fill="FFFFFF"/>
        <w:spacing w:before="0" w:beforeAutospacing="0" w:after="0" w:afterAutospacing="0"/>
        <w:ind w:right="-113"/>
        <w:rPr>
          <w:color w:val="000000"/>
        </w:rPr>
      </w:pPr>
      <w:r w:rsidRPr="00CE2C81">
        <w:rPr>
          <w:b/>
          <w:bCs/>
          <w:color w:val="000000"/>
        </w:rPr>
        <w:t>1. Османская империя в мировой историографии</w:t>
      </w:r>
    </w:p>
    <w:p w:rsidR="007D0C81" w:rsidRPr="00C3451E" w:rsidRDefault="00AC2796" w:rsidP="00C3451E">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3451E" w:rsidRPr="00C3451E">
        <w:rPr>
          <w:rFonts w:ascii="Times New Roman" w:hAnsi="Times New Roman" w:cs="Times New Roman"/>
          <w:color w:val="000000"/>
          <w:sz w:val="24"/>
          <w:szCs w:val="24"/>
        </w:rPr>
        <w:t>Османская история - "падчерица" мировой историографии по ряду существенных причин. На вершине своего могущества в ХVI в. Османская империя в 10 раз превосходила Францию по территории и в 2 раза по населению, представлявшему собой этнорелигиозный конгломерат, скрепленный военно-административной системой. В настоящее время на этой территории существуют более двух десятков самостоятельных государств, народы которых сохранили не самые теплые воспоминания об османском периоде своего прошлого. Османская история исследуется в этих странах</w:t>
      </w:r>
    </w:p>
    <w:p w:rsidR="00C3451E" w:rsidRPr="00CE2C81" w:rsidRDefault="00C3451E" w:rsidP="00C3451E">
      <w:pPr>
        <w:pStyle w:val="a3"/>
        <w:shd w:val="clear" w:color="auto" w:fill="FFFFFF"/>
        <w:spacing w:before="0" w:beforeAutospacing="0" w:after="0" w:afterAutospacing="0"/>
        <w:ind w:right="-113"/>
        <w:rPr>
          <w:color w:val="000000"/>
        </w:rPr>
      </w:pPr>
      <w:r w:rsidRPr="00CE2C81">
        <w:rPr>
          <w:color w:val="000000"/>
        </w:rPr>
        <w:t>преимущественно локализованно применительно к судьбе собственной территории и населения, в собственном национально-государственном аспекте. В результате османская история оказалась "растащенной" по множеству национально-государственных "квартир" и, следовательно, раздробленной. Это не могло не сказаться на глубине, полноте, всесторонности и объективности результатов исследований по османской проблематике.</w:t>
      </w:r>
    </w:p>
    <w:p w:rsidR="00C3451E" w:rsidRPr="00CE2C81" w:rsidRDefault="00AC2796"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В сложившейся в исторической науке ситуации функции естественного "хранителя" османского исторического наследия неизбежно должна была взять на себя собственно турецкая историография. Однако здесь тоже существует ряд проблем, затрудняющих объективное освещение османского прошлого, принадлежащего не только туркам, но и множеству других народов. Самостоятельной научной проблемой является даже история складывания турецкой народности не накануне, а параллельно длительному процессу создания Османской империи (термин "турок" сначала утвердился в сознании нетурецких народов для обозначения завоевателей и лишь позднее был воспринят самими турками, причем турки-горожане этим термином сначала обозначали "простолюдинов"), религиозно-мусульманская идентификация опережала этническую идентификацию турок. Всесторонне искажено и приукрашено происхождение династии Османов (насчитывают 52 предка от Османа до Ноя; считают Османа одним из 24 внуков Огуза, положивших начало 24 туркменским племенам; придворные льстецы нашли у Османа арабские корни; Мехмет II украсил свою родословную происхождением от византийского принца и сельджукской княжны).</w:t>
      </w:r>
    </w:p>
    <w:p w:rsidR="00C3451E" w:rsidRPr="00CE2C81" w:rsidRDefault="00AC2796"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В истории Османской империи турецкие историки ищут доказательства "значительного вклада" турок в развитие мировой цивилизации и объяснения ее последующего упадка в результате "деградации духовного начала" и идейных основ турецкого общества. Арсенал турецкой историографии попрежнему состоит из понятий "возвышение", "остановка", "упадок", связанных преимущественно с военно-политической историей. Только в послевоенный период они стали уделять внимание хозяйственно-экономической стороне османской истории. Стремление Турции играть роль региональной сверхдержавы на гребне экономического роста последних десятилетий, тюркского этнодемографического взрыва и появления тюркских государств СНГ не могло не способствовать усилению внимания к "славному" османскому прошлому "всех" тюркских народов.</w:t>
      </w:r>
    </w:p>
    <w:p w:rsidR="00C3451E" w:rsidRDefault="00C3451E" w:rsidP="00C3451E">
      <w:pPr>
        <w:pStyle w:val="a3"/>
        <w:shd w:val="clear" w:color="auto" w:fill="FFFFFF"/>
        <w:spacing w:before="0" w:beforeAutospacing="0" w:after="0" w:afterAutospacing="0"/>
        <w:ind w:right="-113"/>
        <w:rPr>
          <w:b/>
          <w:bCs/>
          <w:smallCaps/>
          <w:color w:val="000000"/>
        </w:rPr>
      </w:pPr>
    </w:p>
    <w:p w:rsidR="00C3451E" w:rsidRPr="00CE2C81" w:rsidRDefault="00C3451E" w:rsidP="00C3451E">
      <w:pPr>
        <w:pStyle w:val="a3"/>
        <w:shd w:val="clear" w:color="auto" w:fill="FFFFFF"/>
        <w:spacing w:before="0" w:beforeAutospacing="0" w:after="0" w:afterAutospacing="0"/>
        <w:ind w:right="-113"/>
        <w:rPr>
          <w:smallCaps/>
          <w:color w:val="000000"/>
        </w:rPr>
      </w:pPr>
      <w:r w:rsidRPr="00CE2C81">
        <w:rPr>
          <w:b/>
          <w:bCs/>
          <w:smallCaps/>
          <w:color w:val="000000"/>
        </w:rPr>
        <w:t>2. Предистория Османской империи</w:t>
      </w:r>
    </w:p>
    <w:p w:rsidR="001D673E" w:rsidRPr="001D673E" w:rsidRDefault="00AC2796" w:rsidP="001D673E">
      <w:pPr>
        <w:autoSpaceDE w:val="0"/>
        <w:autoSpaceDN w:val="0"/>
        <w:adjustRightInd w:val="0"/>
        <w:spacing w:after="0" w:line="240" w:lineRule="auto"/>
        <w:rPr>
          <w:rFonts w:ascii="Times New Roman" w:eastAsia="TimesNewRoman" w:hAnsi="Times New Roman" w:cs="Times New Roman"/>
          <w:sz w:val="24"/>
          <w:szCs w:val="24"/>
        </w:rPr>
      </w:pPr>
      <w:r>
        <w:rPr>
          <w:color w:val="000000"/>
        </w:rPr>
        <w:t xml:space="preserve">  </w:t>
      </w:r>
      <w:r>
        <w:rPr>
          <w:color w:val="000000"/>
        </w:rPr>
        <w:tab/>
      </w:r>
      <w:r w:rsidR="001D673E" w:rsidRPr="001D673E">
        <w:rPr>
          <w:rFonts w:ascii="Times New Roman" w:eastAsia="TimesNewRoman" w:hAnsi="Times New Roman" w:cs="Times New Roman"/>
          <w:sz w:val="24"/>
          <w:szCs w:val="24"/>
        </w:rPr>
        <w:t>Турецкий этнос стал продуктом слияния тюркских племён с</w:t>
      </w:r>
      <w:r w:rsidR="001D673E">
        <w:rPr>
          <w:rFonts w:ascii="Times New Roman" w:eastAsia="TimesNewRoman" w:hAnsi="Times New Roman" w:cs="Times New Roman"/>
          <w:sz w:val="24"/>
          <w:szCs w:val="24"/>
        </w:rPr>
        <w:t xml:space="preserve"> </w:t>
      </w:r>
      <w:r w:rsidR="001D673E" w:rsidRPr="001D673E">
        <w:rPr>
          <w:rFonts w:ascii="Times New Roman" w:eastAsia="TimesNewRoman" w:hAnsi="Times New Roman" w:cs="Times New Roman"/>
          <w:sz w:val="24"/>
          <w:szCs w:val="24"/>
        </w:rPr>
        <w:t>местными народами. Это привело к ускорению образования государства.</w:t>
      </w:r>
      <w:r w:rsidR="001D673E">
        <w:rPr>
          <w:rFonts w:ascii="Times New Roman" w:eastAsia="TimesNewRoman" w:hAnsi="Times New Roman" w:cs="Times New Roman"/>
          <w:sz w:val="24"/>
          <w:szCs w:val="24"/>
        </w:rPr>
        <w:t xml:space="preserve"> </w:t>
      </w:r>
      <w:r w:rsidR="001D673E" w:rsidRPr="001D673E">
        <w:rPr>
          <w:rFonts w:ascii="Times New Roman" w:eastAsia="TimesNewRoman" w:hAnsi="Times New Roman" w:cs="Times New Roman"/>
          <w:sz w:val="24"/>
          <w:szCs w:val="24"/>
        </w:rPr>
        <w:t>К концу XV в. завершился процесс складывания турецкой народности.</w:t>
      </w:r>
      <w:r w:rsidR="001D673E">
        <w:rPr>
          <w:rFonts w:ascii="Times New Roman" w:eastAsia="TimesNewRoman" w:hAnsi="Times New Roman" w:cs="Times New Roman"/>
          <w:sz w:val="24"/>
          <w:szCs w:val="24"/>
        </w:rPr>
        <w:t xml:space="preserve"> </w:t>
      </w:r>
      <w:r w:rsidR="001D673E" w:rsidRPr="001D673E">
        <w:rPr>
          <w:rFonts w:ascii="Times New Roman" w:eastAsia="TimesNewRoman" w:hAnsi="Times New Roman" w:cs="Times New Roman"/>
          <w:sz w:val="24"/>
          <w:szCs w:val="24"/>
        </w:rPr>
        <w:t>В её основе оказались представители таких народов, как тюрки,</w:t>
      </w:r>
      <w:r w:rsidR="001D673E">
        <w:rPr>
          <w:rFonts w:ascii="Times New Roman" w:eastAsia="TimesNewRoman" w:hAnsi="Times New Roman" w:cs="Times New Roman"/>
          <w:sz w:val="24"/>
          <w:szCs w:val="24"/>
        </w:rPr>
        <w:t xml:space="preserve"> </w:t>
      </w:r>
      <w:r w:rsidR="001D673E" w:rsidRPr="001D673E">
        <w:rPr>
          <w:rFonts w:ascii="Times New Roman" w:eastAsia="TimesNewRoman" w:hAnsi="Times New Roman" w:cs="Times New Roman"/>
          <w:sz w:val="24"/>
          <w:szCs w:val="24"/>
        </w:rPr>
        <w:t>византийцы, южные славяне, армяне, грузины, албанцы, арабы.</w:t>
      </w:r>
    </w:p>
    <w:p w:rsidR="001D673E" w:rsidRPr="001D673E" w:rsidRDefault="001D673E" w:rsidP="001D673E">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D673E">
        <w:rPr>
          <w:rFonts w:ascii="Times New Roman" w:eastAsia="TimesNewRoman" w:hAnsi="Times New Roman" w:cs="Times New Roman"/>
          <w:sz w:val="24"/>
          <w:szCs w:val="24"/>
        </w:rPr>
        <w:t>Постоянные войны нанесли отпечаток на характер государства –</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военно-феодальный. Для него была характерна жёсткая регламентация</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государством прав военных ленников (сипахи) в отношении служебных</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держаний и приписных крестьян. Это давало мало возможностей для</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 xml:space="preserve">хозяйственной самореализации феодала и, наоборот, </w:t>
      </w:r>
      <w:r w:rsidRPr="001D673E">
        <w:rPr>
          <w:rFonts w:ascii="Times New Roman" w:eastAsia="TimesNewRoman" w:hAnsi="Times New Roman" w:cs="Times New Roman"/>
          <w:sz w:val="24"/>
          <w:szCs w:val="24"/>
        </w:rPr>
        <w:lastRenderedPageBreak/>
        <w:t>много – для военной.</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Война стала главным источником его обогащения, а земельное держание</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являлось лишь средством кормления.</w:t>
      </w:r>
    </w:p>
    <w:p w:rsidR="00C3451E" w:rsidRPr="00CE2C81" w:rsidRDefault="001D673E" w:rsidP="00C3451E">
      <w:pPr>
        <w:pStyle w:val="a3"/>
        <w:shd w:val="clear" w:color="auto" w:fill="FFFFFF"/>
        <w:spacing w:before="0" w:beforeAutospacing="0" w:after="0" w:afterAutospacing="0"/>
        <w:ind w:right="-113"/>
        <w:rPr>
          <w:color w:val="000000"/>
        </w:rPr>
      </w:pPr>
      <w:r>
        <w:rPr>
          <w:color w:val="000000"/>
        </w:rPr>
        <w:tab/>
      </w:r>
      <w:r w:rsidR="00C3451E" w:rsidRPr="00CE2C81">
        <w:rPr>
          <w:color w:val="000000"/>
        </w:rPr>
        <w:t xml:space="preserve">С конца IV в. начинается процесс проникновения тюрок на территорию Малой Азии - они быстро растворялись в местном этносе. В IX-XI вв. в ходе обособления тюрок-огузов на западных и восточных исламизированный род Сельджуков объединил вокруг себя большинство огузо-туркмен и создал </w:t>
      </w:r>
      <w:r w:rsidR="00C3451E" w:rsidRPr="00AC2796">
        <w:rPr>
          <w:b/>
          <w:color w:val="000000"/>
        </w:rPr>
        <w:t>государство Великих Сельджуков</w:t>
      </w:r>
      <w:r w:rsidR="00C3451E" w:rsidRPr="00CE2C81">
        <w:rPr>
          <w:color w:val="000000"/>
        </w:rPr>
        <w:t xml:space="preserve"> на территории от Средней Азии до Средиземноморья, просуществовавшее до XII в. Сельджуки проводили сознательную миграционную политику направления прибывавших на их территорию кочевых племен на пограничные земли Азербайджана и М. Азии. Таким образом малоазийские территории подверглись новой тюрко-мусульманской колонизации.</w:t>
      </w:r>
    </w:p>
    <w:p w:rsidR="004F2700" w:rsidRDefault="00AC2796" w:rsidP="00DF1E0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 xml:space="preserve">После распада Сельджукской державы на территории М. Азии остался </w:t>
      </w:r>
      <w:r w:rsidR="00C3451E" w:rsidRPr="00AC2796">
        <w:rPr>
          <w:b/>
          <w:color w:val="000000"/>
        </w:rPr>
        <w:t>Румский султанат Сельджукидов</w:t>
      </w:r>
      <w:r w:rsidR="00FD2030" w:rsidRPr="00FD2030">
        <w:rPr>
          <w:color w:val="0A0A0A"/>
          <w:shd w:val="clear" w:color="auto" w:fill="FFFFFF"/>
        </w:rPr>
        <w:t xml:space="preserve"> </w:t>
      </w:r>
      <w:r w:rsidR="00FD2030" w:rsidRPr="009A2E27">
        <w:rPr>
          <w:color w:val="0A0A0A"/>
          <w:shd w:val="clear" w:color="auto" w:fill="FFFFFF"/>
        </w:rPr>
        <w:t xml:space="preserve">также известный как </w:t>
      </w:r>
      <w:r w:rsidR="00FD2030" w:rsidRPr="009A2E27">
        <w:rPr>
          <w:b/>
          <w:color w:val="0A0A0A"/>
          <w:shd w:val="clear" w:color="auto" w:fill="FFFFFF"/>
        </w:rPr>
        <w:t>Конийский султанат</w:t>
      </w:r>
      <w:r w:rsidR="00FD2030" w:rsidRPr="009A2E27">
        <w:rPr>
          <w:color w:val="0A0A0A"/>
          <w:shd w:val="clear" w:color="auto" w:fill="FFFFFF"/>
        </w:rPr>
        <w:t>,</w:t>
      </w:r>
      <w:r w:rsidR="00FD2030" w:rsidRPr="00CE2C81">
        <w:rPr>
          <w:color w:val="000000"/>
        </w:rPr>
        <w:t xml:space="preserve"> </w:t>
      </w:r>
      <w:r w:rsidR="00FD2030">
        <w:rPr>
          <w:color w:val="000000"/>
        </w:rPr>
        <w:t xml:space="preserve">(с </w:t>
      </w:r>
      <w:r w:rsidR="00FD2030" w:rsidRPr="009A2E27">
        <w:rPr>
          <w:color w:val="001D35"/>
          <w:shd w:val="clear" w:color="auto" w:fill="FFFFFF"/>
        </w:rPr>
        <w:t>1070-х г</w:t>
      </w:r>
      <w:r w:rsidR="004F2700">
        <w:rPr>
          <w:color w:val="001D35"/>
          <w:shd w:val="clear" w:color="auto" w:fill="FFFFFF"/>
        </w:rPr>
        <w:t>.</w:t>
      </w:r>
      <w:r w:rsidR="00FD2030" w:rsidRPr="00CE2C81">
        <w:rPr>
          <w:color w:val="000000"/>
        </w:rPr>
        <w:t xml:space="preserve"> </w:t>
      </w:r>
      <w:r w:rsidR="00FD2030">
        <w:rPr>
          <w:color w:val="000000"/>
        </w:rPr>
        <w:t>–нач.</w:t>
      </w:r>
      <w:r w:rsidR="00FD2030" w:rsidRPr="009A2E27">
        <w:rPr>
          <w:color w:val="000000"/>
        </w:rPr>
        <w:t xml:space="preserve"> </w:t>
      </w:r>
      <w:r w:rsidR="00FD2030">
        <w:rPr>
          <w:color w:val="000000"/>
        </w:rPr>
        <w:t xml:space="preserve">ХIV в.  </w:t>
      </w:r>
      <w:r w:rsidR="00FD2030" w:rsidRPr="009A2E27">
        <w:t>с центром в Никее, а затем в Конии (Иконии)</w:t>
      </w:r>
      <w:r w:rsidR="00FD2030" w:rsidRPr="009A2E27">
        <w:rPr>
          <w:color w:val="0A0A0A"/>
          <w:shd w:val="clear" w:color="auto" w:fill="FFFFFF"/>
        </w:rPr>
        <w:t>. Он возник в результате завоеваний сельджуками византийских земель, сочетая элементы персидской, тюркской и местной греческой культур.</w:t>
      </w:r>
      <w:r w:rsidR="00FD2030" w:rsidRPr="009A2E27">
        <w:rPr>
          <w:color w:val="000000"/>
        </w:rPr>
        <w:t>)</w:t>
      </w:r>
      <w:r w:rsidR="00FD2030">
        <w:rPr>
          <w:b/>
          <w:color w:val="000000"/>
        </w:rPr>
        <w:t xml:space="preserve"> </w:t>
      </w:r>
      <w:r w:rsidR="00C3451E" w:rsidRPr="00CE2C81">
        <w:rPr>
          <w:color w:val="000000"/>
        </w:rPr>
        <w:t xml:space="preserve"> с военно-ленной системой землевладения. Правители Рума провели своего рода "социальную революцию", освободив рабов и крепостных, что способствовало добровольной исламизации местного населения. Сельджукиды Рума смогли стать посредниками между местным земледельческим населением и кочевыми пришельцами. Этносоциальный конфликт между ними был предотвращен традиционными методами: в западных пограничных районах группам кочевников предоставлялись </w:t>
      </w:r>
      <w:r w:rsidR="00C3451E" w:rsidRPr="00AC2796">
        <w:rPr>
          <w:b/>
          <w:color w:val="000000"/>
        </w:rPr>
        <w:t>уджи (особая форма землевладения и землепользования в обмен на охрану рубежей Рума;</w:t>
      </w:r>
      <w:r w:rsidR="00C3451E" w:rsidRPr="00CE2C81">
        <w:rPr>
          <w:color w:val="000000"/>
        </w:rPr>
        <w:t xml:space="preserve"> </w:t>
      </w:r>
      <w:r w:rsidR="00C3451E" w:rsidRPr="004703C4">
        <w:rPr>
          <w:b/>
          <w:color w:val="000000"/>
        </w:rPr>
        <w:t>продажа кочевым племенем без корней своей службы тому правителю, который сумеет за это расплатиться</w:t>
      </w:r>
      <w:r w:rsidR="00C3451E" w:rsidRPr="00CE2C81">
        <w:rPr>
          <w:color w:val="000000"/>
        </w:rPr>
        <w:t xml:space="preserve">). </w:t>
      </w:r>
      <w:r w:rsidR="00DF1E0E" w:rsidRPr="00CE2C81">
        <w:rPr>
          <w:color w:val="000000"/>
        </w:rPr>
        <w:t>По мере освоения пограничных территорий система уджей продвигалась в западном направлении.</w:t>
      </w:r>
    </w:p>
    <w:p w:rsidR="00C3451E" w:rsidRPr="00CE2C81" w:rsidRDefault="004F2700" w:rsidP="00E40062">
      <w:pPr>
        <w:autoSpaceDE w:val="0"/>
        <w:autoSpaceDN w:val="0"/>
        <w:adjustRightInd w:val="0"/>
        <w:spacing w:after="0" w:line="240" w:lineRule="auto"/>
        <w:rPr>
          <w:color w:val="000000"/>
        </w:rPr>
      </w:pPr>
      <w:r>
        <w:rPr>
          <w:color w:val="000000"/>
        </w:rPr>
        <w:tab/>
      </w:r>
      <w:r w:rsidRPr="00E40062">
        <w:rPr>
          <w:rFonts w:ascii="Times New Roman" w:hAnsi="Times New Roman" w:cs="Times New Roman"/>
          <w:color w:val="000000"/>
          <w:sz w:val="24"/>
          <w:szCs w:val="24"/>
        </w:rPr>
        <w:t>Румский султанат распался в нач. XIII в. на 10 княжеств-эмиратов. В результате переселения в Малую Азию из Средней Азии орды тюрок-огузов и дальнейшего смешения их с тюрками-сельджуками в Малой Азии в нач.</w:t>
      </w:r>
      <w:r w:rsidR="00DA73A2" w:rsidRPr="00E40062">
        <w:rPr>
          <w:rFonts w:ascii="Times New Roman" w:hAnsi="Times New Roman" w:cs="Times New Roman"/>
          <w:color w:val="000000"/>
          <w:sz w:val="24"/>
          <w:szCs w:val="24"/>
        </w:rPr>
        <w:t xml:space="preserve"> ХIV в. образовалось новое государство. Ведущую роль в нем заняли </w:t>
      </w:r>
      <w:r w:rsidR="00DF1E0E" w:rsidRPr="00E40062">
        <w:rPr>
          <w:rFonts w:ascii="Times New Roman" w:hAnsi="Times New Roman" w:cs="Times New Roman"/>
          <w:color w:val="000000"/>
          <w:sz w:val="24"/>
          <w:szCs w:val="24"/>
        </w:rPr>
        <w:t xml:space="preserve">кочевники-огузы, представлявшие собой более компактную массу, как по численности, так и по своей военной организации. </w:t>
      </w:r>
      <w:r w:rsidR="00C3451E" w:rsidRPr="00E40062">
        <w:rPr>
          <w:rFonts w:ascii="Times New Roman" w:hAnsi="Times New Roman" w:cs="Times New Roman"/>
          <w:color w:val="000000"/>
          <w:sz w:val="24"/>
          <w:szCs w:val="24"/>
        </w:rPr>
        <w:t xml:space="preserve">В 1219-36 гг. право уджа получил предводитель группы кочевников из племени кайы (400-500 шатров) </w:t>
      </w:r>
      <w:r w:rsidR="00DF1E0E" w:rsidRPr="00E40062">
        <w:rPr>
          <w:rFonts w:ascii="Times New Roman" w:hAnsi="Times New Roman" w:cs="Times New Roman"/>
          <w:b/>
          <w:color w:val="000000"/>
          <w:sz w:val="24"/>
          <w:szCs w:val="24"/>
        </w:rPr>
        <w:t>Эртогрул (1219-58 гг</w:t>
      </w:r>
      <w:r w:rsidR="00DF1E0E" w:rsidRPr="00E40062">
        <w:rPr>
          <w:rFonts w:ascii="Times New Roman" w:hAnsi="Times New Roman" w:cs="Times New Roman"/>
          <w:color w:val="000000"/>
          <w:sz w:val="24"/>
          <w:szCs w:val="24"/>
        </w:rPr>
        <w:t>.), имевший небольшое феодальное владение по со</w:t>
      </w:r>
      <w:r w:rsidR="00E40062" w:rsidRPr="00E40062">
        <w:rPr>
          <w:rFonts w:ascii="Times New Roman" w:hAnsi="Times New Roman" w:cs="Times New Roman"/>
          <w:color w:val="000000"/>
          <w:sz w:val="24"/>
          <w:szCs w:val="24"/>
        </w:rPr>
        <w:t xml:space="preserve">седству с Византийской империей, </w:t>
      </w:r>
      <w:r w:rsidR="00E40062" w:rsidRPr="00E40062">
        <w:rPr>
          <w:rFonts w:ascii="Times New Roman" w:eastAsia="TimesNewRoman" w:hAnsi="Times New Roman" w:cs="Times New Roman"/>
          <w:sz w:val="24"/>
          <w:szCs w:val="24"/>
        </w:rPr>
        <w:t>расселяются на западе Малой Азии. Сначала они были наёмниками</w:t>
      </w:r>
      <w:r w:rsidR="00E40062">
        <w:rPr>
          <w:rFonts w:ascii="Times New Roman" w:eastAsia="TimesNewRoman" w:hAnsi="Times New Roman" w:cs="Times New Roman"/>
          <w:sz w:val="24"/>
          <w:szCs w:val="24"/>
        </w:rPr>
        <w:t xml:space="preserve"> </w:t>
      </w:r>
      <w:r w:rsidR="00E40062" w:rsidRPr="00E40062">
        <w:rPr>
          <w:rFonts w:ascii="Times New Roman" w:eastAsia="TimesNewRoman" w:hAnsi="Times New Roman" w:cs="Times New Roman"/>
          <w:sz w:val="24"/>
          <w:szCs w:val="24"/>
        </w:rPr>
        <w:t>Византии и громили её врагов – болгар и латинян, были добросовестными</w:t>
      </w:r>
      <w:r w:rsidR="00E40062">
        <w:rPr>
          <w:rFonts w:ascii="Times New Roman" w:eastAsia="TimesNewRoman" w:hAnsi="Times New Roman" w:cs="Times New Roman"/>
          <w:sz w:val="24"/>
          <w:szCs w:val="24"/>
        </w:rPr>
        <w:t xml:space="preserve"> </w:t>
      </w:r>
      <w:r w:rsidR="00E40062" w:rsidRPr="00E40062">
        <w:rPr>
          <w:rFonts w:ascii="Times New Roman" w:eastAsia="TimesNewRoman" w:hAnsi="Times New Roman" w:cs="Times New Roman"/>
          <w:sz w:val="24"/>
          <w:szCs w:val="24"/>
        </w:rPr>
        <w:t>воинами</w:t>
      </w:r>
      <w:r w:rsidR="009B2740">
        <w:rPr>
          <w:rFonts w:ascii="Times New Roman" w:eastAsia="TimesNewRoman" w:hAnsi="Times New Roman" w:cs="Times New Roman"/>
          <w:sz w:val="24"/>
          <w:szCs w:val="24"/>
        </w:rPr>
        <w:t>.</w:t>
      </w:r>
    </w:p>
    <w:p w:rsidR="009B2740" w:rsidRDefault="004703C4"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 xml:space="preserve">В </w:t>
      </w:r>
      <w:r w:rsidR="00C3451E" w:rsidRPr="004703C4">
        <w:rPr>
          <w:b/>
          <w:color w:val="000000"/>
        </w:rPr>
        <w:t>1242 г. монголы разгромили войска Румского султаната</w:t>
      </w:r>
      <w:r w:rsidR="00C3451E" w:rsidRPr="00CE2C81">
        <w:rPr>
          <w:color w:val="000000"/>
        </w:rPr>
        <w:t xml:space="preserve"> под Касадагой. После падения султаната М. Азия превратилась в проходной двор кочевых миграций, причем большинство племен оседали в ее восточной и центральной части, враждовали между собой и с местным населением. В отличие от них удж наследника Эртогрула </w:t>
      </w:r>
      <w:r w:rsidR="00DF1E0E">
        <w:rPr>
          <w:b/>
          <w:color w:val="000000"/>
        </w:rPr>
        <w:t>Османа (1258-1326</w:t>
      </w:r>
      <w:r w:rsidR="00C3451E" w:rsidRPr="004703C4">
        <w:rPr>
          <w:b/>
          <w:color w:val="000000"/>
        </w:rPr>
        <w:t xml:space="preserve"> гг.)</w:t>
      </w:r>
      <w:r w:rsidR="00C3451E" w:rsidRPr="00CE2C81">
        <w:rPr>
          <w:color w:val="000000"/>
        </w:rPr>
        <w:t xml:space="preserve"> был выгодно расположен на византийской границе</w:t>
      </w:r>
      <w:r w:rsidR="009B2740">
        <w:rPr>
          <w:color w:val="000000"/>
        </w:rPr>
        <w:t xml:space="preserve"> - </w:t>
      </w:r>
      <w:r w:rsidR="00C3451E" w:rsidRPr="00CE2C81">
        <w:rPr>
          <w:color w:val="000000"/>
        </w:rPr>
        <w:t xml:space="preserve"> </w:t>
      </w:r>
      <w:r w:rsidR="009B2740" w:rsidRPr="00E40062">
        <w:rPr>
          <w:rFonts w:eastAsia="TimesNewRoman"/>
        </w:rPr>
        <w:t>на северо</w:t>
      </w:r>
      <w:r w:rsidR="009B2740" w:rsidRPr="00E40062">
        <w:t>-</w:t>
      </w:r>
      <w:r w:rsidR="009B2740" w:rsidRPr="00E40062">
        <w:rPr>
          <w:rFonts w:eastAsia="TimesNewRoman"/>
        </w:rPr>
        <w:t>западе Малой Азии</w:t>
      </w:r>
      <w:r w:rsidR="009B2740">
        <w:rPr>
          <w:rFonts w:eastAsia="TimesNewRoman"/>
        </w:rPr>
        <w:t xml:space="preserve"> - </w:t>
      </w:r>
      <w:r w:rsidR="00C3451E" w:rsidRPr="00CE2C81">
        <w:rPr>
          <w:color w:val="000000"/>
        </w:rPr>
        <w:t xml:space="preserve">и имел возможности грабежа христианской империи под флагом джихада. </w:t>
      </w:r>
    </w:p>
    <w:p w:rsidR="009B2740" w:rsidRPr="00E40062" w:rsidRDefault="009B2740" w:rsidP="009B2740">
      <w:pPr>
        <w:autoSpaceDE w:val="0"/>
        <w:autoSpaceDN w:val="0"/>
        <w:adjustRightInd w:val="0"/>
        <w:spacing w:after="0" w:line="240" w:lineRule="auto"/>
        <w:rPr>
          <w:rFonts w:ascii="Times New Roman" w:eastAsia="TimesNewRoman" w:hAnsi="Times New Roman" w:cs="Times New Roman"/>
          <w:sz w:val="24"/>
          <w:szCs w:val="24"/>
        </w:rPr>
      </w:pPr>
      <w:r w:rsidRPr="00E40062">
        <w:rPr>
          <w:rFonts w:ascii="Times New Roman" w:eastAsia="TimesNewRoman" w:hAnsi="Times New Roman" w:cs="Times New Roman"/>
          <w:sz w:val="24"/>
          <w:szCs w:val="24"/>
        </w:rPr>
        <w:t>Закрепившись там</w:t>
      </w:r>
      <w:r w:rsidRPr="00E40062">
        <w:rPr>
          <w:rFonts w:ascii="Times New Roman" w:hAnsi="Times New Roman" w:cs="Times New Roman"/>
          <w:sz w:val="24"/>
          <w:szCs w:val="24"/>
        </w:rPr>
        <w:t xml:space="preserve">, </w:t>
      </w:r>
      <w:r w:rsidRPr="00E40062">
        <w:rPr>
          <w:rFonts w:ascii="Times New Roman" w:eastAsia="TimesNewRoman" w:hAnsi="Times New Roman" w:cs="Times New Roman"/>
          <w:sz w:val="24"/>
          <w:szCs w:val="24"/>
        </w:rPr>
        <w:t>он порвал с</w:t>
      </w:r>
      <w:r>
        <w:rPr>
          <w:rFonts w:ascii="Times New Roman" w:eastAsia="TimesNewRoman" w:hAnsi="Times New Roman" w:cs="Times New Roman"/>
          <w:sz w:val="24"/>
          <w:szCs w:val="24"/>
        </w:rPr>
        <w:t xml:space="preserve"> </w:t>
      </w:r>
      <w:r w:rsidRPr="00E40062">
        <w:rPr>
          <w:rFonts w:ascii="Times New Roman" w:eastAsia="TimesNewRoman" w:hAnsi="Times New Roman" w:cs="Times New Roman"/>
          <w:sz w:val="24"/>
          <w:szCs w:val="24"/>
        </w:rPr>
        <w:t>Византией и начал завоевание бывших Никейских земель.</w:t>
      </w:r>
    </w:p>
    <w:p w:rsidR="00DF1E0E" w:rsidRPr="009B2740" w:rsidRDefault="009B2740" w:rsidP="009B2740">
      <w:pPr>
        <w:autoSpaceDE w:val="0"/>
        <w:autoSpaceDN w:val="0"/>
        <w:adjustRightInd w:val="0"/>
        <w:spacing w:after="0" w:line="240" w:lineRule="auto"/>
        <w:rPr>
          <w:rFonts w:ascii="Times New Roman" w:hAnsi="Times New Roman" w:cs="Times New Roman"/>
          <w:color w:val="000000"/>
          <w:sz w:val="24"/>
          <w:szCs w:val="24"/>
        </w:rPr>
      </w:pPr>
      <w:r w:rsidRPr="00E40062">
        <w:rPr>
          <w:rFonts w:ascii="Times New Roman" w:eastAsia="TimesNewRoman" w:hAnsi="Times New Roman" w:cs="Times New Roman"/>
          <w:sz w:val="24"/>
          <w:szCs w:val="24"/>
        </w:rPr>
        <w:t>Против него византийцы бросили каталонских наёмников, которыми</w:t>
      </w:r>
      <w:r>
        <w:rPr>
          <w:rFonts w:ascii="Times New Roman" w:eastAsia="TimesNewRoman" w:hAnsi="Times New Roman" w:cs="Times New Roman"/>
          <w:sz w:val="24"/>
          <w:szCs w:val="24"/>
        </w:rPr>
        <w:t xml:space="preserve"> </w:t>
      </w:r>
      <w:r w:rsidRPr="00E40062">
        <w:rPr>
          <w:rFonts w:ascii="Times New Roman" w:eastAsia="TimesNewRoman" w:hAnsi="Times New Roman" w:cs="Times New Roman"/>
          <w:sz w:val="24"/>
          <w:szCs w:val="24"/>
        </w:rPr>
        <w:t xml:space="preserve">руководил </w:t>
      </w:r>
      <w:r w:rsidRPr="00E40062">
        <w:rPr>
          <w:rFonts w:ascii="Times New Roman" w:hAnsi="Times New Roman" w:cs="Times New Roman"/>
          <w:b/>
          <w:bCs/>
          <w:sz w:val="24"/>
          <w:szCs w:val="24"/>
        </w:rPr>
        <w:t>Рожер де Флор</w:t>
      </w:r>
      <w:r w:rsidRPr="00E40062">
        <w:rPr>
          <w:rFonts w:ascii="Times New Roman" w:hAnsi="Times New Roman" w:cs="Times New Roman"/>
          <w:sz w:val="24"/>
          <w:szCs w:val="24"/>
        </w:rPr>
        <w:t xml:space="preserve">. </w:t>
      </w:r>
      <w:r w:rsidRPr="00E40062">
        <w:rPr>
          <w:rFonts w:ascii="Times New Roman" w:eastAsia="TimesNewRoman" w:hAnsi="Times New Roman" w:cs="Times New Roman"/>
          <w:sz w:val="24"/>
          <w:szCs w:val="24"/>
        </w:rPr>
        <w:t>Он настолько успешно воевал с османами, что</w:t>
      </w:r>
      <w:r>
        <w:rPr>
          <w:rFonts w:ascii="Times New Roman" w:eastAsia="TimesNewRoman" w:hAnsi="Times New Roman" w:cs="Times New Roman"/>
          <w:sz w:val="24"/>
          <w:szCs w:val="24"/>
        </w:rPr>
        <w:t xml:space="preserve"> </w:t>
      </w:r>
      <w:r w:rsidRPr="00E40062">
        <w:rPr>
          <w:rFonts w:ascii="Times New Roman" w:eastAsia="TimesNewRoman" w:hAnsi="Times New Roman" w:cs="Times New Roman"/>
          <w:sz w:val="24"/>
          <w:szCs w:val="24"/>
        </w:rPr>
        <w:t>мог изгнать их из места расселения. Но затем он захотел императорский</w:t>
      </w:r>
      <w:r>
        <w:rPr>
          <w:rFonts w:ascii="Times New Roman" w:eastAsia="TimesNewRoman" w:hAnsi="Times New Roman" w:cs="Times New Roman"/>
          <w:sz w:val="24"/>
          <w:szCs w:val="24"/>
        </w:rPr>
        <w:t xml:space="preserve"> </w:t>
      </w:r>
      <w:r w:rsidRPr="00E40062">
        <w:rPr>
          <w:rFonts w:ascii="Times New Roman" w:eastAsia="TimesNewRoman" w:hAnsi="Times New Roman" w:cs="Times New Roman"/>
          <w:sz w:val="24"/>
          <w:szCs w:val="24"/>
        </w:rPr>
        <w:t>трон и был убит византийцами. Каталонцы в Малой Азии подняли мятеж –</w:t>
      </w:r>
      <w:r>
        <w:rPr>
          <w:rFonts w:ascii="Times New Roman" w:eastAsia="TimesNewRoman" w:hAnsi="Times New Roman" w:cs="Times New Roman"/>
          <w:sz w:val="24"/>
          <w:szCs w:val="24"/>
        </w:rPr>
        <w:t xml:space="preserve"> </w:t>
      </w:r>
      <w:r w:rsidRPr="00E40062">
        <w:rPr>
          <w:rFonts w:ascii="Times New Roman" w:hAnsi="Times New Roman" w:cs="Times New Roman"/>
          <w:b/>
          <w:bCs/>
          <w:sz w:val="24"/>
          <w:szCs w:val="24"/>
        </w:rPr>
        <w:t xml:space="preserve">Каталонская кампания </w:t>
      </w:r>
      <w:r w:rsidRPr="00E40062">
        <w:rPr>
          <w:rFonts w:ascii="Times New Roman" w:hAnsi="Times New Roman" w:cs="Times New Roman"/>
          <w:sz w:val="24"/>
          <w:szCs w:val="24"/>
        </w:rPr>
        <w:t>(1302</w:t>
      </w:r>
      <w:r w:rsidRPr="00E40062">
        <w:rPr>
          <w:rFonts w:ascii="Times New Roman" w:eastAsia="TimesNewRoman" w:hAnsi="Times New Roman" w:cs="Times New Roman"/>
          <w:sz w:val="24"/>
          <w:szCs w:val="24"/>
        </w:rPr>
        <w:t>–</w:t>
      </w:r>
      <w:r w:rsidRPr="00E40062">
        <w:rPr>
          <w:rFonts w:ascii="Times New Roman" w:hAnsi="Times New Roman" w:cs="Times New Roman"/>
          <w:sz w:val="24"/>
          <w:szCs w:val="24"/>
        </w:rPr>
        <w:t xml:space="preserve">1311), </w:t>
      </w:r>
      <w:r w:rsidRPr="00E40062">
        <w:rPr>
          <w:rFonts w:ascii="Times New Roman" w:eastAsia="TimesNewRoman" w:hAnsi="Times New Roman" w:cs="Times New Roman"/>
          <w:sz w:val="24"/>
          <w:szCs w:val="24"/>
        </w:rPr>
        <w:t>при его подавлении византийцы</w:t>
      </w:r>
      <w:r>
        <w:rPr>
          <w:rFonts w:ascii="Times New Roman" w:eastAsia="TimesNewRoman" w:hAnsi="Times New Roman" w:cs="Times New Roman"/>
          <w:sz w:val="24"/>
          <w:szCs w:val="24"/>
        </w:rPr>
        <w:t xml:space="preserve"> </w:t>
      </w:r>
      <w:r w:rsidRPr="00E40062">
        <w:rPr>
          <w:rFonts w:ascii="Times New Roman" w:eastAsia="TimesNewRoman" w:hAnsi="Times New Roman" w:cs="Times New Roman"/>
          <w:sz w:val="24"/>
          <w:szCs w:val="24"/>
        </w:rPr>
        <w:t>окончательно обессилили</w:t>
      </w:r>
      <w:r w:rsidRPr="00E40062">
        <w:rPr>
          <w:rFonts w:ascii="Times New Roman" w:hAnsi="Times New Roman" w:cs="Times New Roman"/>
          <w:sz w:val="24"/>
          <w:szCs w:val="24"/>
        </w:rPr>
        <w:t>.</w:t>
      </w:r>
      <w:r>
        <w:rPr>
          <w:rFonts w:ascii="Times New Roman" w:hAnsi="Times New Roman" w:cs="Times New Roman"/>
          <w:sz w:val="24"/>
          <w:szCs w:val="24"/>
        </w:rPr>
        <w:t xml:space="preserve"> </w:t>
      </w:r>
      <w:r w:rsidR="00C3451E" w:rsidRPr="009B2740">
        <w:rPr>
          <w:rFonts w:ascii="Times New Roman" w:hAnsi="Times New Roman" w:cs="Times New Roman"/>
          <w:color w:val="000000"/>
          <w:sz w:val="24"/>
          <w:szCs w:val="24"/>
        </w:rPr>
        <w:t xml:space="preserve">Это способствовало притоку в ряды Османского воинства множества склонных к грабежу "борцов за веру". Не испытывая недостатка в военно-людских ресурсах. Осман положил начало широкой территориальной экспансии своего военно-политического образования на запад, придав ей организованную форму и соединив воинствующий исламизм и агрессивное кочевничество. </w:t>
      </w:r>
    </w:p>
    <w:p w:rsidR="00E40062" w:rsidRPr="00020306" w:rsidRDefault="00DF1E0E" w:rsidP="00020306">
      <w:pPr>
        <w:pStyle w:val="a3"/>
        <w:shd w:val="clear" w:color="auto" w:fill="FFFFFF"/>
        <w:spacing w:before="0" w:beforeAutospacing="0" w:after="0" w:afterAutospacing="0"/>
        <w:ind w:right="-113"/>
        <w:rPr>
          <w:color w:val="000000"/>
        </w:rPr>
      </w:pPr>
      <w:r>
        <w:rPr>
          <w:color w:val="000000"/>
        </w:rPr>
        <w:tab/>
      </w:r>
      <w:r w:rsidR="00020306" w:rsidRPr="00020306">
        <w:rPr>
          <w:rFonts w:eastAsia="TimesNewRoman"/>
        </w:rPr>
        <w:t>Турки почти без сопротивления стали брать азиатские владения</w:t>
      </w:r>
      <w:r w:rsidR="00020306">
        <w:rPr>
          <w:rFonts w:eastAsia="TimesNewRoman"/>
        </w:rPr>
        <w:t xml:space="preserve"> </w:t>
      </w:r>
      <w:r w:rsidR="00020306" w:rsidRPr="00020306">
        <w:rPr>
          <w:rFonts w:eastAsia="TimesNewRoman"/>
        </w:rPr>
        <w:t>Византии. Византийские крестьяне, уставшие от постоянной</w:t>
      </w:r>
      <w:r w:rsidR="00020306">
        <w:rPr>
          <w:rFonts w:eastAsia="TimesNewRoman"/>
        </w:rPr>
        <w:t xml:space="preserve"> </w:t>
      </w:r>
      <w:r w:rsidR="00020306" w:rsidRPr="00020306">
        <w:rPr>
          <w:rFonts w:eastAsia="TimesNewRoman"/>
        </w:rPr>
        <w:t xml:space="preserve">нестабильности, внутренних </w:t>
      </w:r>
      <w:r w:rsidR="00020306" w:rsidRPr="00020306">
        <w:rPr>
          <w:rFonts w:eastAsia="TimesNewRoman"/>
        </w:rPr>
        <w:lastRenderedPageBreak/>
        <w:t>междоусобиц, алчности чиновников,</w:t>
      </w:r>
      <w:r w:rsidR="00020306">
        <w:rPr>
          <w:rFonts w:eastAsia="TimesNewRoman"/>
        </w:rPr>
        <w:t xml:space="preserve"> </w:t>
      </w:r>
      <w:r w:rsidR="00020306" w:rsidRPr="00020306">
        <w:rPr>
          <w:rFonts w:eastAsia="TimesNewRoman"/>
        </w:rPr>
        <w:t>абсолютного безразличия государства к своим подданным, пошли к</w:t>
      </w:r>
      <w:r w:rsidR="00020306">
        <w:rPr>
          <w:rFonts w:eastAsia="TimesNewRoman"/>
        </w:rPr>
        <w:t xml:space="preserve"> </w:t>
      </w:r>
      <w:proofErr w:type="gramStart"/>
      <w:r w:rsidR="00020306" w:rsidRPr="00020306">
        <w:rPr>
          <w:rFonts w:eastAsia="TimesNewRoman"/>
        </w:rPr>
        <w:t>туркам:у</w:t>
      </w:r>
      <w:proofErr w:type="gramEnd"/>
      <w:r w:rsidR="00020306" w:rsidRPr="00020306">
        <w:rPr>
          <w:rFonts w:eastAsia="TimesNewRoman"/>
        </w:rPr>
        <w:t xml:space="preserve"> них стабильность общества, с точки зрения европейца, была</w:t>
      </w:r>
      <w:r w:rsidR="00020306">
        <w:rPr>
          <w:rFonts w:eastAsia="TimesNewRoman"/>
        </w:rPr>
        <w:t xml:space="preserve"> </w:t>
      </w:r>
      <w:r w:rsidR="00020306" w:rsidRPr="00020306">
        <w:rPr>
          <w:rFonts w:eastAsia="TimesNewRoman"/>
        </w:rPr>
        <w:t>абсолютно авторитарной, но ей все были рады после византийского</w:t>
      </w:r>
      <w:r w:rsidR="00020306">
        <w:rPr>
          <w:rFonts w:eastAsia="TimesNewRoman"/>
        </w:rPr>
        <w:t xml:space="preserve"> </w:t>
      </w:r>
      <w:r w:rsidR="00020306" w:rsidRPr="00020306">
        <w:rPr>
          <w:rFonts w:eastAsia="TimesNewRoman"/>
        </w:rPr>
        <w:t>внутреннего хаоса. Сначала турки присоединяли сельскую округу, затем</w:t>
      </w:r>
      <w:r w:rsidR="00020306">
        <w:rPr>
          <w:rFonts w:eastAsia="TimesNewRoman"/>
        </w:rPr>
        <w:t xml:space="preserve"> </w:t>
      </w:r>
      <w:r w:rsidR="00020306" w:rsidRPr="00020306">
        <w:rPr>
          <w:rFonts w:eastAsia="TimesNewRoman"/>
        </w:rPr>
        <w:t>дожимали окрестные города блокадой. В 1302 г. они впервые пересекли</w:t>
      </w:r>
      <w:r w:rsidR="00020306">
        <w:rPr>
          <w:rFonts w:eastAsia="TimesNewRoman"/>
        </w:rPr>
        <w:t xml:space="preserve"> </w:t>
      </w:r>
      <w:r w:rsidR="00020306" w:rsidRPr="00020306">
        <w:rPr>
          <w:rFonts w:eastAsia="TimesNewRoman"/>
        </w:rPr>
        <w:t>проливы и грабили Фракию, в 1304 г. сожгли Афон.</w:t>
      </w:r>
    </w:p>
    <w:p w:rsidR="00DF1E0E" w:rsidRDefault="00020306" w:rsidP="00C3451E">
      <w:pPr>
        <w:pStyle w:val="a3"/>
        <w:shd w:val="clear" w:color="auto" w:fill="FFFFFF"/>
        <w:spacing w:before="0" w:beforeAutospacing="0" w:after="0" w:afterAutospacing="0"/>
        <w:ind w:right="-113"/>
        <w:rPr>
          <w:color w:val="000000"/>
        </w:rPr>
      </w:pPr>
      <w:r>
        <w:rPr>
          <w:color w:val="000000"/>
        </w:rPr>
        <w:tab/>
      </w:r>
      <w:r w:rsidR="00DF1E0E">
        <w:rPr>
          <w:color w:val="000000"/>
        </w:rPr>
        <w:t>Осман начал войну против Византии, захватив большинство византийских владений в Малой Азии, включая г.Бурсу, который стал его столицей. Незадолго до смерти Осман подчинил себе других эмиров Малой Азии. Его именем стали называть вообще всех тюрок Малий Азии, формировавшихся в новую турецкую народность (турки-османы в отличие от турок-сельджуков, составлявших по существу лишь</w:t>
      </w:r>
      <w:r w:rsidR="00B43966">
        <w:rPr>
          <w:color w:val="000000"/>
        </w:rPr>
        <w:t xml:space="preserve"> федерацию различных племен).</w:t>
      </w:r>
    </w:p>
    <w:p w:rsidR="00B43966" w:rsidRDefault="00B43966" w:rsidP="00B43966">
      <w:pPr>
        <w:pStyle w:val="a3"/>
        <w:shd w:val="clear" w:color="auto" w:fill="FFFFFF"/>
        <w:spacing w:before="0" w:beforeAutospacing="0" w:after="0" w:afterAutospacing="0"/>
        <w:ind w:right="-113"/>
        <w:rPr>
          <w:color w:val="000000"/>
        </w:rPr>
      </w:pPr>
      <w:r>
        <w:rPr>
          <w:color w:val="000000"/>
        </w:rPr>
        <w:tab/>
        <w:t xml:space="preserve">Используя ослабление Византии и раздробленность других государств Балканского полуострова, турки-османы в </w:t>
      </w:r>
      <w:r w:rsidRPr="00DA73A2">
        <w:rPr>
          <w:color w:val="000000"/>
        </w:rPr>
        <w:t>ХIV в.</w:t>
      </w:r>
      <w:r>
        <w:rPr>
          <w:color w:val="000000"/>
        </w:rPr>
        <w:t xml:space="preserve"> начали широкие завоевания сначала в Малой Азии, а потом и на Балканском полуострове.</w:t>
      </w:r>
    </w:p>
    <w:p w:rsidR="00C3451E" w:rsidRDefault="00B43966" w:rsidP="00C3451E">
      <w:pPr>
        <w:pStyle w:val="a3"/>
        <w:shd w:val="clear" w:color="auto" w:fill="FFFFFF"/>
        <w:spacing w:before="0" w:beforeAutospacing="0" w:after="0" w:afterAutospacing="0"/>
        <w:ind w:right="-113"/>
        <w:rPr>
          <w:color w:val="000000"/>
        </w:rPr>
      </w:pPr>
      <w:r>
        <w:rPr>
          <w:color w:val="000000"/>
        </w:rPr>
        <w:tab/>
      </w:r>
      <w:r w:rsidR="00C3451E" w:rsidRPr="00CE2C81">
        <w:rPr>
          <w:color w:val="000000"/>
        </w:rPr>
        <w:t xml:space="preserve">Осман создал систему земельных пожалований </w:t>
      </w:r>
      <w:r w:rsidR="00C3451E" w:rsidRPr="004703C4">
        <w:rPr>
          <w:b/>
          <w:color w:val="000000"/>
        </w:rPr>
        <w:t>(тимаров</w:t>
      </w:r>
      <w:r w:rsidR="00C3451E" w:rsidRPr="00CE2C81">
        <w:rPr>
          <w:color w:val="000000"/>
        </w:rPr>
        <w:t>) за военную службу, которая стимулировала стремление владельцев тимаров (</w:t>
      </w:r>
      <w:r w:rsidR="00C3451E" w:rsidRPr="004703C4">
        <w:rPr>
          <w:b/>
          <w:color w:val="000000"/>
        </w:rPr>
        <w:t>тимариотов</w:t>
      </w:r>
      <w:r w:rsidR="00C3451E" w:rsidRPr="00CE2C81">
        <w:rPr>
          <w:color w:val="000000"/>
        </w:rPr>
        <w:t>) к завоеваниям (тимары передавались по наследству только при условии продолжения наследником несения военный службы). Как отмечали современники. Осман "каждого облагодетельствовал по его достоинствам".</w:t>
      </w:r>
    </w:p>
    <w:p w:rsidR="00020306" w:rsidRDefault="00020306" w:rsidP="00C3451E">
      <w:pPr>
        <w:pStyle w:val="a3"/>
        <w:shd w:val="clear" w:color="auto" w:fill="FFFFFF"/>
        <w:spacing w:before="0" w:beforeAutospacing="0" w:after="0" w:afterAutospacing="0"/>
        <w:ind w:right="-113"/>
        <w:rPr>
          <w:color w:val="000000"/>
        </w:rPr>
      </w:pPr>
    </w:p>
    <w:p w:rsidR="00020306" w:rsidRPr="00020306" w:rsidRDefault="00020306" w:rsidP="000203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p>
    <w:p w:rsidR="00020306" w:rsidRPr="00020306" w:rsidRDefault="00020306" w:rsidP="0002030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p>
    <w:p w:rsidR="00020306" w:rsidRDefault="00020306" w:rsidP="00C3451E">
      <w:pPr>
        <w:pStyle w:val="a3"/>
        <w:shd w:val="clear" w:color="auto" w:fill="FFFFFF"/>
        <w:spacing w:before="0" w:beforeAutospacing="0" w:after="0" w:afterAutospacing="0"/>
        <w:ind w:right="-113"/>
        <w:rPr>
          <w:color w:val="000000"/>
        </w:rPr>
      </w:pPr>
    </w:p>
    <w:p w:rsidR="007838E0" w:rsidRDefault="00B43966" w:rsidP="007838E0">
      <w:pPr>
        <w:pStyle w:val="a3"/>
        <w:shd w:val="clear" w:color="auto" w:fill="FFFFFF"/>
        <w:spacing w:before="0" w:beforeAutospacing="0" w:after="0" w:afterAutospacing="0"/>
        <w:ind w:right="-113"/>
        <w:rPr>
          <w:color w:val="000000"/>
        </w:rPr>
      </w:pPr>
      <w:r>
        <w:rPr>
          <w:color w:val="000000"/>
        </w:rPr>
        <w:tab/>
      </w:r>
      <w:r w:rsidR="007838E0" w:rsidRPr="00CE2C81">
        <w:rPr>
          <w:color w:val="000000"/>
        </w:rPr>
        <w:t xml:space="preserve">При </w:t>
      </w:r>
      <w:r w:rsidR="00EB6AD2">
        <w:rPr>
          <w:color w:val="000000"/>
        </w:rPr>
        <w:t xml:space="preserve">султане </w:t>
      </w:r>
      <w:r w:rsidR="007838E0">
        <w:rPr>
          <w:b/>
          <w:color w:val="000000"/>
        </w:rPr>
        <w:t>Орхане (1326</w:t>
      </w:r>
      <w:r w:rsidR="007838E0" w:rsidRPr="004703C4">
        <w:rPr>
          <w:b/>
          <w:color w:val="000000"/>
        </w:rPr>
        <w:t>-</w:t>
      </w:r>
      <w:r w:rsidR="007838E0">
        <w:rPr>
          <w:b/>
          <w:color w:val="000000"/>
        </w:rPr>
        <w:t>1359</w:t>
      </w:r>
      <w:r w:rsidR="007838E0" w:rsidRPr="004703C4">
        <w:rPr>
          <w:b/>
          <w:color w:val="000000"/>
        </w:rPr>
        <w:t xml:space="preserve"> гг.)</w:t>
      </w:r>
      <w:r w:rsidR="007838E0">
        <w:rPr>
          <w:b/>
          <w:color w:val="000000"/>
        </w:rPr>
        <w:t>,</w:t>
      </w:r>
      <w:r w:rsidR="007838E0" w:rsidRPr="00CE2C81">
        <w:rPr>
          <w:color w:val="000000"/>
        </w:rPr>
        <w:t xml:space="preserve"> </w:t>
      </w:r>
      <w:r w:rsidR="007838E0" w:rsidRPr="00B43966">
        <w:rPr>
          <w:color w:val="000000"/>
        </w:rPr>
        <w:t xml:space="preserve">преемнике Османа, </w:t>
      </w:r>
      <w:r w:rsidR="007838E0" w:rsidRPr="00CE2C81">
        <w:rPr>
          <w:color w:val="000000"/>
        </w:rPr>
        <w:t>продолжалось укрепление и расширение государства.</w:t>
      </w:r>
      <w:r w:rsidR="00020306" w:rsidRPr="00020306">
        <w:rPr>
          <w:b/>
          <w:bCs/>
        </w:rPr>
        <w:t xml:space="preserve"> </w:t>
      </w:r>
      <w:r w:rsidR="007838E0" w:rsidRPr="00CE2C81">
        <w:rPr>
          <w:color w:val="000000"/>
        </w:rPr>
        <w:t xml:space="preserve">Этому способствовали проведенные им </w:t>
      </w:r>
      <w:r w:rsidR="007838E0" w:rsidRPr="00020306">
        <w:rPr>
          <w:b/>
          <w:color w:val="000000"/>
        </w:rPr>
        <w:t>преобразования.</w:t>
      </w:r>
      <w:r w:rsidR="007838E0" w:rsidRPr="00CE2C81">
        <w:rPr>
          <w:color w:val="000000"/>
        </w:rPr>
        <w:t xml:space="preserve"> Началась чеканка собственной монеты как признак самостоятельности султаната. Тюрко-мусульманские массы были включены </w:t>
      </w:r>
      <w:proofErr w:type="gramStart"/>
      <w:r w:rsidR="007838E0" w:rsidRPr="00CE2C81">
        <w:rPr>
          <w:color w:val="000000"/>
        </w:rPr>
        <w:t>в с</w:t>
      </w:r>
      <w:proofErr w:type="gramEnd"/>
      <w:r w:rsidR="007838E0" w:rsidRPr="00CE2C81">
        <w:rPr>
          <w:color w:val="000000"/>
        </w:rPr>
        <w:t xml:space="preserve">/х производство посредством зачисления их в пехотный </w:t>
      </w:r>
      <w:r w:rsidR="007838E0" w:rsidRPr="004703C4">
        <w:rPr>
          <w:b/>
          <w:color w:val="000000"/>
        </w:rPr>
        <w:t>(яя</w:t>
      </w:r>
      <w:r w:rsidR="007838E0" w:rsidRPr="00CE2C81">
        <w:rPr>
          <w:color w:val="000000"/>
        </w:rPr>
        <w:t>) и кавалерийский (</w:t>
      </w:r>
      <w:r w:rsidR="007838E0" w:rsidRPr="004703C4">
        <w:rPr>
          <w:b/>
          <w:color w:val="000000"/>
        </w:rPr>
        <w:t>мюсселем</w:t>
      </w:r>
      <w:r w:rsidR="007838E0" w:rsidRPr="00CE2C81">
        <w:rPr>
          <w:color w:val="000000"/>
        </w:rPr>
        <w:t xml:space="preserve">) корпуса - личный состав этих корпусов в военное время служил за счет казны, а в мирное время их земельные участки освобождались от налогообложения. Желающих пользоваться такими возможностями было столь много, что за запись в эти корпуса предлагали взятки. </w:t>
      </w:r>
      <w:r w:rsidR="007838E0" w:rsidRPr="004703C4">
        <w:rPr>
          <w:b/>
          <w:color w:val="000000"/>
        </w:rPr>
        <w:t>Система яя-мюсселем-тимар</w:t>
      </w:r>
      <w:r w:rsidR="007838E0" w:rsidRPr="00CE2C81">
        <w:rPr>
          <w:color w:val="000000"/>
        </w:rPr>
        <w:t xml:space="preserve"> непосредственно связывала хозяйственно-материальное благосостояние общества с военной службой и успехами внешней экспансии.</w:t>
      </w:r>
    </w:p>
    <w:p w:rsidR="00020306" w:rsidRDefault="00614E25" w:rsidP="00020306">
      <w:pPr>
        <w:pStyle w:val="a3"/>
        <w:shd w:val="clear" w:color="auto" w:fill="FFFFFF"/>
        <w:spacing w:before="0" w:beforeAutospacing="0" w:after="0" w:afterAutospacing="0"/>
        <w:ind w:right="-113"/>
      </w:pPr>
      <w:r>
        <w:rPr>
          <w:color w:val="000000"/>
        </w:rPr>
        <w:t xml:space="preserve">  </w:t>
      </w:r>
      <w:r>
        <w:rPr>
          <w:color w:val="000000"/>
        </w:rPr>
        <w:tab/>
      </w:r>
      <w:r w:rsidR="00B43966">
        <w:rPr>
          <w:color w:val="000000"/>
        </w:rPr>
        <w:t xml:space="preserve">В условиях почти непрерывных войн </w:t>
      </w:r>
      <w:r w:rsidR="00B43966" w:rsidRPr="00DA73A2">
        <w:rPr>
          <w:color w:val="000000"/>
        </w:rPr>
        <w:t>ХIV в.</w:t>
      </w:r>
      <w:r w:rsidR="00B43966">
        <w:rPr>
          <w:color w:val="000000"/>
        </w:rPr>
        <w:t xml:space="preserve"> у турок стало складываться профессиональное войско. При </w:t>
      </w:r>
      <w:r>
        <w:rPr>
          <w:color w:val="000000"/>
        </w:rPr>
        <w:t xml:space="preserve">султане </w:t>
      </w:r>
      <w:r w:rsidR="00B43966" w:rsidRPr="00B43966">
        <w:rPr>
          <w:b/>
          <w:color w:val="000000"/>
        </w:rPr>
        <w:t>Орхане (1326-1359</w:t>
      </w:r>
      <w:r w:rsidR="00B43966" w:rsidRPr="00B43966">
        <w:rPr>
          <w:color w:val="000000"/>
        </w:rPr>
        <w:t>), турецкое войско, кроме иррегулярных войск типа народного ополчения</w:t>
      </w:r>
      <w:r w:rsidR="00B43966">
        <w:rPr>
          <w:color w:val="000000"/>
        </w:rPr>
        <w:t>, имело в своем составе постоянные отряды в виде профессиональной пехоты</w:t>
      </w:r>
      <w:r w:rsidR="007838E0">
        <w:rPr>
          <w:color w:val="000000"/>
        </w:rPr>
        <w:t xml:space="preserve"> </w:t>
      </w:r>
      <w:r w:rsidR="00B43966">
        <w:rPr>
          <w:color w:val="000000"/>
        </w:rPr>
        <w:t xml:space="preserve"> </w:t>
      </w:r>
      <w:r w:rsidR="007838E0">
        <w:rPr>
          <w:color w:val="000000"/>
        </w:rPr>
        <w:t xml:space="preserve">из </w:t>
      </w:r>
      <w:r w:rsidR="007838E0" w:rsidRPr="00B43966">
        <w:rPr>
          <w:b/>
          <w:color w:val="000000"/>
        </w:rPr>
        <w:t>янычар</w:t>
      </w:r>
      <w:r>
        <w:rPr>
          <w:b/>
          <w:color w:val="000000"/>
        </w:rPr>
        <w:t>;</w:t>
      </w:r>
      <w:r w:rsidR="007838E0">
        <w:rPr>
          <w:b/>
          <w:color w:val="000000"/>
        </w:rPr>
        <w:t xml:space="preserve"> </w:t>
      </w:r>
      <w:r w:rsidR="007838E0" w:rsidRPr="007838E0">
        <w:rPr>
          <w:color w:val="000000"/>
        </w:rPr>
        <w:t>роль гвардии</w:t>
      </w:r>
      <w:r w:rsidR="007838E0">
        <w:rPr>
          <w:b/>
          <w:color w:val="000000"/>
        </w:rPr>
        <w:t xml:space="preserve"> </w:t>
      </w:r>
      <w:r w:rsidR="007838E0" w:rsidRPr="00CE2C81">
        <w:rPr>
          <w:color w:val="000000"/>
        </w:rPr>
        <w:t xml:space="preserve"> выполняло "</w:t>
      </w:r>
      <w:r w:rsidR="007838E0" w:rsidRPr="004703C4">
        <w:rPr>
          <w:b/>
          <w:color w:val="000000"/>
        </w:rPr>
        <w:t>новое войско" - ени чери</w:t>
      </w:r>
      <w:r w:rsidR="007838E0" w:rsidRPr="00CE2C81">
        <w:rPr>
          <w:color w:val="000000"/>
        </w:rPr>
        <w:t xml:space="preserve"> </w:t>
      </w:r>
      <w:r w:rsidR="007838E0" w:rsidRPr="004703C4">
        <w:rPr>
          <w:b/>
          <w:color w:val="000000"/>
        </w:rPr>
        <w:t>(янычары</w:t>
      </w:r>
      <w:r w:rsidR="007838E0" w:rsidRPr="00CE2C81">
        <w:rPr>
          <w:color w:val="000000"/>
        </w:rPr>
        <w:t>), комплектуемое через военную школу "чужеземных мальчиков" и не имеющее кровнородственных связей в родоплеменном обществе</w:t>
      </w:r>
      <w:r w:rsidR="00B43966">
        <w:rPr>
          <w:b/>
          <w:color w:val="000000"/>
        </w:rPr>
        <w:t xml:space="preserve">, </w:t>
      </w:r>
      <w:r w:rsidR="00B43966" w:rsidRPr="00B43966">
        <w:rPr>
          <w:color w:val="000000"/>
        </w:rPr>
        <w:t>вербовавшихся из молодежи,</w:t>
      </w:r>
      <w:r w:rsidR="00B43966">
        <w:rPr>
          <w:color w:val="000000"/>
        </w:rPr>
        <w:t xml:space="preserve"> взятой в плен и насильственно обращенной в ислам, а также и своего рода рыцарской конницы из </w:t>
      </w:r>
      <w:r w:rsidR="00B43966" w:rsidRPr="00B43966">
        <w:rPr>
          <w:b/>
          <w:color w:val="000000"/>
        </w:rPr>
        <w:t>сипахов</w:t>
      </w:r>
      <w:r w:rsidR="00B43966">
        <w:rPr>
          <w:color w:val="000000"/>
        </w:rPr>
        <w:t>, получаших за военную службу земельное вознаграждение</w:t>
      </w:r>
      <w:r w:rsidR="007838E0">
        <w:rPr>
          <w:color w:val="000000"/>
        </w:rPr>
        <w:t xml:space="preserve"> – своего рода военные бенефиции. Турки обращали большое внимание на осадное дело, использовав опыт в этом отношении самих византийцев (стенобитные орудия, осадные башни и пр.). В к.</w:t>
      </w:r>
      <w:r w:rsidR="007838E0" w:rsidRPr="007838E0">
        <w:rPr>
          <w:color w:val="000000"/>
        </w:rPr>
        <w:t xml:space="preserve"> </w:t>
      </w:r>
      <w:r w:rsidR="007838E0" w:rsidRPr="00DA73A2">
        <w:rPr>
          <w:color w:val="000000"/>
        </w:rPr>
        <w:t xml:space="preserve">ХIV </w:t>
      </w:r>
      <w:r w:rsidR="007838E0">
        <w:rPr>
          <w:color w:val="000000"/>
        </w:rPr>
        <w:t>и ХV в</w:t>
      </w:r>
      <w:r w:rsidR="007838E0" w:rsidRPr="00DA73A2">
        <w:rPr>
          <w:color w:val="000000"/>
        </w:rPr>
        <w:t>в.</w:t>
      </w:r>
      <w:r w:rsidR="007838E0">
        <w:rPr>
          <w:color w:val="000000"/>
        </w:rPr>
        <w:t xml:space="preserve"> турки стали применять огнестрельное оружие, в частности, применяли в значительном количестве пушки.</w:t>
      </w:r>
      <w:r>
        <w:rPr>
          <w:color w:val="000000"/>
        </w:rPr>
        <w:t xml:space="preserve"> </w:t>
      </w:r>
      <w:r w:rsidR="00C3451E" w:rsidRPr="00CE2C81">
        <w:rPr>
          <w:color w:val="000000"/>
        </w:rPr>
        <w:t>При Орхане было завершено завоевание М. Азии и начался систематический грабеж Балканского побережья.</w:t>
      </w:r>
      <w:r>
        <w:rPr>
          <w:color w:val="000000"/>
        </w:rPr>
        <w:t xml:space="preserve"> Завоева в 1331 г. Никею, Орхан перешел к завоеваниям в Европе. </w:t>
      </w:r>
      <w:r w:rsidR="00020306" w:rsidRPr="00020306">
        <w:rPr>
          <w:rFonts w:eastAsia="TimesNewRoman"/>
        </w:rPr>
        <w:t>Орхан впервые попытался осадить</w:t>
      </w:r>
      <w:r w:rsidR="00020306">
        <w:rPr>
          <w:rFonts w:eastAsia="TimesNewRoman"/>
        </w:rPr>
        <w:t xml:space="preserve"> </w:t>
      </w:r>
      <w:r w:rsidR="00020306" w:rsidRPr="00020306">
        <w:rPr>
          <w:rFonts w:eastAsia="TimesNewRoman"/>
        </w:rPr>
        <w:t>византийскую столицу. В обороне Константинополя отличился</w:t>
      </w:r>
      <w:r w:rsidR="00020306">
        <w:rPr>
          <w:rFonts w:eastAsia="TimesNewRoman"/>
        </w:rPr>
        <w:t xml:space="preserve"> </w:t>
      </w:r>
      <w:r w:rsidR="00020306" w:rsidRPr="00020306">
        <w:rPr>
          <w:rFonts w:eastAsia="TimesNewRoman"/>
        </w:rPr>
        <w:t>французский маршал Бусико</w:t>
      </w:r>
      <w:r w:rsidR="00020306" w:rsidRPr="00020306">
        <w:t>.</w:t>
      </w:r>
      <w:r w:rsidR="00020306">
        <w:t xml:space="preserve"> </w:t>
      </w:r>
    </w:p>
    <w:p w:rsidR="00C3451E" w:rsidRPr="00614E25" w:rsidRDefault="00614E25" w:rsidP="00614E25">
      <w:pPr>
        <w:pStyle w:val="a3"/>
        <w:shd w:val="clear" w:color="auto" w:fill="FFFFFF"/>
        <w:spacing w:before="0" w:beforeAutospacing="0" w:after="0" w:afterAutospacing="0"/>
        <w:ind w:right="-113"/>
        <w:rPr>
          <w:color w:val="000000"/>
        </w:rPr>
      </w:pPr>
      <w:r>
        <w:rPr>
          <w:color w:val="000000"/>
        </w:rPr>
        <w:t xml:space="preserve">В 1354 г. им был захвачен г.Галлиполи на европейском берегу Дарданелл. Далее турки вторглись во Фракию. Уже Орхан делал туда два похода. Окончательно эта провинция была завоевана при следующем султане </w:t>
      </w:r>
      <w:r w:rsidRPr="00614E25">
        <w:rPr>
          <w:b/>
          <w:color w:val="000000"/>
        </w:rPr>
        <w:t xml:space="preserve">Мураде I </w:t>
      </w:r>
      <w:r>
        <w:rPr>
          <w:b/>
          <w:color w:val="000000"/>
        </w:rPr>
        <w:t>(</w:t>
      </w:r>
      <w:r w:rsidRPr="00614E25">
        <w:rPr>
          <w:b/>
          <w:color w:val="000000"/>
        </w:rPr>
        <w:t>1359-1389)</w:t>
      </w:r>
      <w:r>
        <w:rPr>
          <w:b/>
          <w:color w:val="000000"/>
        </w:rPr>
        <w:t xml:space="preserve">, </w:t>
      </w:r>
      <w:r>
        <w:rPr>
          <w:color w:val="000000"/>
        </w:rPr>
        <w:t>захватившем в 1361</w:t>
      </w:r>
      <w:r w:rsidRPr="00614E25">
        <w:rPr>
          <w:color w:val="000000"/>
        </w:rPr>
        <w:t xml:space="preserve">г. </w:t>
      </w:r>
      <w:r w:rsidRPr="00614E25">
        <w:rPr>
          <w:color w:val="000000"/>
        </w:rPr>
        <w:lastRenderedPageBreak/>
        <w:t>главный город Фракии – Адрианополь, который стал новой турецкой столицей вместо Бурсы.</w:t>
      </w:r>
    </w:p>
    <w:p w:rsidR="006A533D" w:rsidRPr="00CE2C81" w:rsidRDefault="004703C4" w:rsidP="006A533D">
      <w:pPr>
        <w:pStyle w:val="a3"/>
        <w:shd w:val="clear" w:color="auto" w:fill="FFFFFF"/>
        <w:spacing w:before="0" w:beforeAutospacing="0" w:after="0" w:afterAutospacing="0"/>
        <w:ind w:right="-113"/>
        <w:rPr>
          <w:color w:val="000000"/>
        </w:rPr>
      </w:pPr>
      <w:r>
        <w:rPr>
          <w:color w:val="000000"/>
        </w:rPr>
        <w:t xml:space="preserve">  </w:t>
      </w:r>
      <w:r w:rsidR="004117D7">
        <w:rPr>
          <w:color w:val="000000"/>
        </w:rPr>
        <w:t xml:space="preserve">  </w:t>
      </w:r>
      <w:r w:rsidR="004117D7">
        <w:rPr>
          <w:color w:val="000000"/>
        </w:rPr>
        <w:tab/>
      </w:r>
      <w:r w:rsidR="006A533D" w:rsidRPr="004703C4">
        <w:rPr>
          <w:b/>
          <w:color w:val="000000"/>
        </w:rPr>
        <w:t>Со второй пол. ХIV в. Мурад I и Баязет I Молния</w:t>
      </w:r>
      <w:r w:rsidR="006A533D" w:rsidRPr="00CE2C81">
        <w:rPr>
          <w:color w:val="000000"/>
        </w:rPr>
        <w:t xml:space="preserve"> перешли к захвату северобалканских территорий вплоть до венгерской границы и к постепенному удушению остатков Византийской империи (Константинополь с окрестностями). Распри между двумя ветвями христианства и внутри византийской правящей верхушки не позволили организовать отпор османской угрозе, которая сначала всерьез не воспринималась. Константинополь упустил момент для проведения стратегического маневра в сфере военной политики - своевременная добровольная эвакуация из М. Азии и перенос военной активности на море для блокирования малоазийского побережья сильным флотом могло воспрепятствовать инфильтрации турок на Балканы и привести тем самым эмират Османов в упадок.</w:t>
      </w:r>
    </w:p>
    <w:p w:rsidR="006A533D" w:rsidRDefault="006A533D" w:rsidP="00A452F8">
      <w:pPr>
        <w:pStyle w:val="a3"/>
        <w:shd w:val="clear" w:color="auto" w:fill="FFFFFF"/>
        <w:spacing w:before="0" w:beforeAutospacing="0" w:after="0" w:afterAutospacing="0"/>
        <w:ind w:right="-113"/>
        <w:rPr>
          <w:color w:val="000000"/>
        </w:rPr>
      </w:pPr>
      <w:r>
        <w:rPr>
          <w:b/>
          <w:bCs/>
        </w:rPr>
        <w:t xml:space="preserve">  </w:t>
      </w:r>
      <w:r>
        <w:rPr>
          <w:b/>
          <w:bCs/>
        </w:rPr>
        <w:tab/>
      </w:r>
      <w:r w:rsidRPr="006A533D">
        <w:rPr>
          <w:color w:val="000000"/>
        </w:rPr>
        <w:t xml:space="preserve">Пользуясь благоприятной для них международной обстановкой, турки ставили под свой контроль огромные территории, применяя оригинальную тактику - они оккупировали сельскую местность, уничтожая и продавая в рабство значительную часть местного населения, устанавливали там тимарную систему, а города, потерявшие возможности продовольственного обеспечения, сдавались позднее сами. </w:t>
      </w:r>
    </w:p>
    <w:p w:rsidR="00012A58" w:rsidRDefault="006A533D" w:rsidP="00012A58">
      <w:pPr>
        <w:pStyle w:val="a3"/>
        <w:shd w:val="clear" w:color="auto" w:fill="FFFFFF"/>
        <w:spacing w:before="0" w:beforeAutospacing="0" w:after="0" w:afterAutospacing="0"/>
        <w:ind w:right="-113"/>
        <w:rPr>
          <w:shd w:val="clear" w:color="auto" w:fill="FFFFFF"/>
        </w:rPr>
      </w:pPr>
      <w:r>
        <w:rPr>
          <w:color w:val="000000"/>
        </w:rPr>
        <w:t xml:space="preserve">  </w:t>
      </w:r>
      <w:r>
        <w:rPr>
          <w:color w:val="000000"/>
        </w:rPr>
        <w:tab/>
      </w:r>
      <w:r w:rsidR="00012A58">
        <w:rPr>
          <w:color w:val="000000"/>
        </w:rPr>
        <w:t>Захват древней плодородной Фракии давал возможность султану расширять далее военно-феодальное землевладение. Феодалами-землевладельцами становились как сами турки, так и различные туркизированные или принявшие ислам представители нетурецких народностей. Это были преимущественно феодалы-</w:t>
      </w:r>
      <w:r w:rsidR="00012A58" w:rsidRPr="004F7D33">
        <w:rPr>
          <w:b/>
          <w:color w:val="000000"/>
        </w:rPr>
        <w:t>ренегаты</w:t>
      </w:r>
      <w:r w:rsidR="00012A58">
        <w:rPr>
          <w:color w:val="000000"/>
        </w:rPr>
        <w:t xml:space="preserve"> (</w:t>
      </w:r>
      <w:r w:rsidR="00012A58" w:rsidRPr="004F7D33">
        <w:rPr>
          <w:color w:val="040C28"/>
          <w:shd w:val="clear" w:color="auto" w:fill="FFFFFF"/>
        </w:rPr>
        <w:t>лицо, перешедшее из одного вероисповедания в другое, в переносном смысле — человек, изменивший своим убеждениям и перешедший в лагерь противников, отступник, изменник</w:t>
      </w:r>
      <w:r w:rsidR="00012A58">
        <w:rPr>
          <w:rFonts w:ascii="Arial" w:hAnsi="Arial" w:cs="Arial"/>
          <w:color w:val="474747"/>
          <w:shd w:val="clear" w:color="auto" w:fill="FFFFFF"/>
        </w:rPr>
        <w:t xml:space="preserve">) </w:t>
      </w:r>
      <w:r w:rsidR="00012A58" w:rsidRPr="004F7D33">
        <w:rPr>
          <w:shd w:val="clear" w:color="auto" w:fill="FFFFFF"/>
        </w:rPr>
        <w:t>из разных стран самого Балканского полуострова</w:t>
      </w:r>
      <w:r w:rsidR="00012A58">
        <w:rPr>
          <w:shd w:val="clear" w:color="auto" w:fill="FFFFFF"/>
        </w:rPr>
        <w:t>, перешедшие на сторону завоевателей.</w:t>
      </w:r>
    </w:p>
    <w:p w:rsidR="00012A58" w:rsidRDefault="00012A58" w:rsidP="00012A58">
      <w:pPr>
        <w:pStyle w:val="a3"/>
        <w:shd w:val="clear" w:color="auto" w:fill="FFFFFF"/>
        <w:spacing w:before="0" w:beforeAutospacing="0" w:after="0" w:afterAutospacing="0"/>
        <w:ind w:right="-113"/>
        <w:rPr>
          <w:shd w:val="clear" w:color="auto" w:fill="FFFFFF"/>
        </w:rPr>
      </w:pPr>
      <w:r>
        <w:rPr>
          <w:shd w:val="clear" w:color="auto" w:fill="FFFFFF"/>
        </w:rPr>
        <w:tab/>
        <w:t>Большое количество турецких крестьян было также переселено из Малой Азии; им были даны на Балканском полуострове земельные наделы, отобранные у местного покоренного населения.</w:t>
      </w:r>
    </w:p>
    <w:p w:rsidR="00012A58" w:rsidRDefault="00012A58" w:rsidP="00012A58">
      <w:pPr>
        <w:pStyle w:val="a3"/>
        <w:shd w:val="clear" w:color="auto" w:fill="FFFFFF"/>
        <w:spacing w:before="0" w:beforeAutospacing="0" w:after="0" w:afterAutospacing="0"/>
        <w:ind w:right="-113"/>
        <w:rPr>
          <w:shd w:val="clear" w:color="auto" w:fill="FFFFFF"/>
        </w:rPr>
      </w:pPr>
      <w:r>
        <w:rPr>
          <w:shd w:val="clear" w:color="auto" w:fill="FFFFFF"/>
        </w:rPr>
        <w:tab/>
        <w:t>Эта новая феодальная оседлая знать оттесняла на второй план кочевую полуфеодальную, полуродовую знать в Малой Азии. К этому времени изменился и самый быт турецких верхов. Султан со своим двором в Адианополе усвоил роскошный образ жизни. Старые патриархальные отношения, характерные для малоазийского периода, быстро изживались и уступали место новым, отчетливо выраженным чертам феодального строя.</w:t>
      </w:r>
    </w:p>
    <w:p w:rsidR="00012A58" w:rsidRDefault="00012A58" w:rsidP="00012A58">
      <w:pPr>
        <w:pStyle w:val="a3"/>
        <w:shd w:val="clear" w:color="auto" w:fill="FFFFFF"/>
        <w:spacing w:before="0" w:beforeAutospacing="0" w:after="0" w:afterAutospacing="0"/>
        <w:ind w:right="-113"/>
        <w:rPr>
          <w:shd w:val="clear" w:color="auto" w:fill="FFFFFF"/>
        </w:rPr>
      </w:pPr>
      <w:r>
        <w:rPr>
          <w:shd w:val="clear" w:color="auto" w:fill="FFFFFF"/>
        </w:rPr>
        <w:tab/>
        <w:t xml:space="preserve">Захват Адрианополя и всей Адрианопольской области (или </w:t>
      </w:r>
      <w:r w:rsidRPr="000669E9">
        <w:rPr>
          <w:b/>
          <w:shd w:val="clear" w:color="auto" w:fill="FFFFFF"/>
        </w:rPr>
        <w:t>Румелии</w:t>
      </w:r>
      <w:r>
        <w:rPr>
          <w:shd w:val="clear" w:color="auto" w:fill="FFFFFF"/>
        </w:rPr>
        <w:t xml:space="preserve"> – от слова Ромея, как называлась еще Византия в позднее средневековье, как ее стали называть турки) открыл путь к дальнейшим завоеваниям на полуострове. В стратегическом отношении Румелия имела исключительно важное значение. Захватив этот район, турки как бы вбивали </w:t>
      </w:r>
      <w:proofErr w:type="gramStart"/>
      <w:r>
        <w:rPr>
          <w:shd w:val="clear" w:color="auto" w:fill="FFFFFF"/>
        </w:rPr>
        <w:t>клин  в</w:t>
      </w:r>
      <w:proofErr w:type="gramEnd"/>
      <w:r>
        <w:rPr>
          <w:shd w:val="clear" w:color="auto" w:fill="FFFFFF"/>
        </w:rPr>
        <w:t xml:space="preserve"> массив Балканского полуострова. В 1371 г. коалиция сербов, болгар, валахов и венгров пыталась оказать сопротивление Мураду. Но союзники были разбиты на р.Марице. После этого Южная Сербия перешла под власть султана. Византийский император стал его данником.</w:t>
      </w:r>
    </w:p>
    <w:p w:rsidR="00020306" w:rsidRPr="00A452F8" w:rsidRDefault="00012A58" w:rsidP="00A452F8">
      <w:pPr>
        <w:pStyle w:val="a3"/>
        <w:shd w:val="clear" w:color="auto" w:fill="FFFFFF"/>
        <w:spacing w:before="0" w:beforeAutospacing="0" w:after="0" w:afterAutospacing="0"/>
        <w:ind w:right="-113"/>
        <w:rPr>
          <w:rFonts w:eastAsia="TimesNewRoman"/>
        </w:rPr>
      </w:pPr>
      <w:r>
        <w:rPr>
          <w:b/>
          <w:bCs/>
        </w:rPr>
        <w:t xml:space="preserve">  </w:t>
      </w:r>
      <w:r>
        <w:rPr>
          <w:b/>
          <w:bCs/>
        </w:rPr>
        <w:tab/>
      </w:r>
      <w:r w:rsidR="00020306" w:rsidRPr="00020306">
        <w:rPr>
          <w:b/>
          <w:bCs/>
        </w:rPr>
        <w:t xml:space="preserve">Мурад I (1359–1389) </w:t>
      </w:r>
      <w:r w:rsidR="00020306" w:rsidRPr="00020306">
        <w:rPr>
          <w:rFonts w:eastAsia="TimesNewRoman"/>
        </w:rPr>
        <w:t xml:space="preserve">первым принял </w:t>
      </w:r>
      <w:r w:rsidR="00020306" w:rsidRPr="004117D7">
        <w:rPr>
          <w:rFonts w:eastAsia="TimesNewRoman"/>
          <w:b/>
        </w:rPr>
        <w:t>титул «султан»</w:t>
      </w:r>
      <w:r w:rsidR="00020306" w:rsidRPr="004117D7">
        <w:rPr>
          <w:b/>
          <w:i/>
          <w:iCs/>
        </w:rPr>
        <w:t>,</w:t>
      </w:r>
      <w:r w:rsidR="00020306" w:rsidRPr="00020306">
        <w:rPr>
          <w:i/>
          <w:iCs/>
        </w:rPr>
        <w:t xml:space="preserve"> </w:t>
      </w:r>
      <w:r w:rsidR="00020306" w:rsidRPr="00020306">
        <w:rPr>
          <w:rFonts w:eastAsia="TimesNewRoman"/>
        </w:rPr>
        <w:t>завоевал</w:t>
      </w:r>
      <w:r w:rsidR="00020306">
        <w:rPr>
          <w:rFonts w:eastAsia="TimesNewRoman"/>
        </w:rPr>
        <w:t xml:space="preserve"> </w:t>
      </w:r>
      <w:r w:rsidR="00020306" w:rsidRPr="00020306">
        <w:rPr>
          <w:rFonts w:eastAsia="TimesNewRoman"/>
        </w:rPr>
        <w:t>Адрианополь, Филиппополь, долину Марины, продвинулся далее на запад.</w:t>
      </w:r>
      <w:r w:rsidR="00020306">
        <w:rPr>
          <w:rFonts w:eastAsia="TimesNewRoman"/>
        </w:rPr>
        <w:t xml:space="preserve"> </w:t>
      </w:r>
      <w:r w:rsidR="00020306" w:rsidRPr="00020306">
        <w:rPr>
          <w:rFonts w:eastAsia="TimesNewRoman"/>
        </w:rPr>
        <w:t xml:space="preserve">Столицу перенёс в Адрианополь </w:t>
      </w:r>
      <w:r w:rsidR="00020306" w:rsidRPr="00020306">
        <w:t>(</w:t>
      </w:r>
      <w:r w:rsidR="00020306" w:rsidRPr="00020306">
        <w:rPr>
          <w:b/>
          <w:bCs/>
        </w:rPr>
        <w:t>Эдирне</w:t>
      </w:r>
      <w:r w:rsidR="00020306" w:rsidRPr="00020306">
        <w:t xml:space="preserve">). </w:t>
      </w:r>
      <w:r w:rsidR="00020306" w:rsidRPr="00020306">
        <w:rPr>
          <w:rFonts w:eastAsia="TimesNewRoman"/>
        </w:rPr>
        <w:t>Победы турок в этот период</w:t>
      </w:r>
      <w:r w:rsidR="00020306">
        <w:rPr>
          <w:rFonts w:eastAsia="TimesNewRoman"/>
        </w:rPr>
        <w:t xml:space="preserve"> </w:t>
      </w:r>
      <w:r w:rsidR="00020306" w:rsidRPr="00020306">
        <w:rPr>
          <w:rFonts w:eastAsia="TimesNewRoman"/>
        </w:rPr>
        <w:t>были обусловлены следующими факторами: их численным перевесом,</w:t>
      </w:r>
      <w:r w:rsidR="00A452F8">
        <w:rPr>
          <w:rFonts w:eastAsia="TimesNewRoman"/>
        </w:rPr>
        <w:t xml:space="preserve"> </w:t>
      </w:r>
      <w:r w:rsidR="00020306" w:rsidRPr="00A452F8">
        <w:rPr>
          <w:rFonts w:eastAsia="TimesNewRoman"/>
        </w:rPr>
        <w:t>разрозненностью балканских государств, переходом части болгарских и</w:t>
      </w:r>
      <w:r w:rsidR="00A452F8">
        <w:rPr>
          <w:rFonts w:eastAsia="TimesNewRoman"/>
        </w:rPr>
        <w:t xml:space="preserve"> </w:t>
      </w:r>
      <w:r w:rsidR="00020306" w:rsidRPr="00A452F8">
        <w:rPr>
          <w:rFonts w:eastAsia="TimesNewRoman"/>
        </w:rPr>
        <w:t>сербских князей в ислам для сохранения своих владений, жуткой</w:t>
      </w:r>
    </w:p>
    <w:p w:rsidR="00012A58" w:rsidRDefault="00020306" w:rsidP="00020306">
      <w:pPr>
        <w:autoSpaceDE w:val="0"/>
        <w:autoSpaceDN w:val="0"/>
        <w:adjustRightInd w:val="0"/>
        <w:spacing w:after="0" w:line="240" w:lineRule="auto"/>
        <w:rPr>
          <w:rFonts w:ascii="Times New Roman" w:eastAsia="TimesNewRoman" w:hAnsi="Times New Roman" w:cs="Times New Roman"/>
          <w:b/>
          <w:bCs/>
          <w:sz w:val="24"/>
          <w:szCs w:val="24"/>
        </w:rPr>
      </w:pPr>
      <w:r w:rsidRPr="00A452F8">
        <w:rPr>
          <w:rFonts w:ascii="Times New Roman" w:eastAsia="TimesNewRoman" w:hAnsi="Times New Roman" w:cs="Times New Roman"/>
          <w:sz w:val="24"/>
          <w:szCs w:val="24"/>
        </w:rPr>
        <w:t>жестокостью и уводом покорённого населения.</w:t>
      </w:r>
      <w:r w:rsidR="00A452F8">
        <w:rPr>
          <w:rFonts w:ascii="Times New Roman" w:eastAsia="TimesNewRoman" w:hAnsi="Times New Roman" w:cs="Times New Roman"/>
          <w:b/>
          <w:bCs/>
          <w:sz w:val="24"/>
          <w:szCs w:val="24"/>
        </w:rPr>
        <w:t xml:space="preserve">   </w:t>
      </w:r>
      <w:r w:rsidR="00A452F8">
        <w:rPr>
          <w:rFonts w:ascii="Times New Roman" w:eastAsia="TimesNewRoman" w:hAnsi="Times New Roman" w:cs="Times New Roman"/>
          <w:b/>
          <w:bCs/>
          <w:sz w:val="24"/>
          <w:szCs w:val="24"/>
        </w:rPr>
        <w:tab/>
      </w:r>
    </w:p>
    <w:p w:rsidR="00012A58" w:rsidRPr="00012A58" w:rsidRDefault="009E6015" w:rsidP="00020306">
      <w:pPr>
        <w:autoSpaceDE w:val="0"/>
        <w:autoSpaceDN w:val="0"/>
        <w:adjustRightInd w:val="0"/>
        <w:spacing w:after="0" w:line="240" w:lineRule="auto"/>
        <w:rPr>
          <w:rFonts w:ascii="Times New Roman" w:eastAsia="TimesNewRoman" w:hAnsi="Times New Roman" w:cs="Times New Roman"/>
          <w:b/>
          <w:bCs/>
          <w:sz w:val="24"/>
          <w:szCs w:val="24"/>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00012A58" w:rsidRPr="00012A58">
        <w:rPr>
          <w:rFonts w:ascii="Times New Roman" w:hAnsi="Times New Roman" w:cs="Times New Roman"/>
          <w:sz w:val="24"/>
          <w:szCs w:val="24"/>
          <w:shd w:val="clear" w:color="auto" w:fill="FFFFFF"/>
        </w:rPr>
        <w:t xml:space="preserve">В </w:t>
      </w:r>
      <w:r w:rsidR="00012A58" w:rsidRPr="00012A58">
        <w:rPr>
          <w:rFonts w:ascii="Times New Roman" w:hAnsi="Times New Roman" w:cs="Times New Roman"/>
          <w:b/>
          <w:sz w:val="24"/>
          <w:szCs w:val="24"/>
          <w:shd w:val="clear" w:color="auto" w:fill="FFFFFF"/>
        </w:rPr>
        <w:t>1389 г. 15 июня на Косовом поле</w:t>
      </w:r>
      <w:r w:rsidR="00012A58" w:rsidRPr="00012A58">
        <w:rPr>
          <w:rFonts w:ascii="Times New Roman" w:hAnsi="Times New Roman" w:cs="Times New Roman"/>
          <w:sz w:val="24"/>
          <w:szCs w:val="24"/>
          <w:shd w:val="clear" w:color="auto" w:fill="FFFFFF"/>
        </w:rPr>
        <w:t xml:space="preserve"> (Южная Сербия) произошло новое большое сражение. Сербский король Лазарь собрал войско в 80 тысяч человек, в котором кроме сербов были также босницы и венгры. Войско султана Мурада было в 3 раза больше. Юный серб-патриот </w:t>
      </w:r>
      <w:r w:rsidR="00012A58" w:rsidRPr="00012A58">
        <w:rPr>
          <w:rFonts w:ascii="Times New Roman" w:hAnsi="Times New Roman" w:cs="Times New Roman"/>
          <w:b/>
          <w:color w:val="202122"/>
          <w:sz w:val="24"/>
          <w:szCs w:val="24"/>
          <w:shd w:val="clear" w:color="auto" w:fill="FFFFFF"/>
        </w:rPr>
        <w:t>Милош Обилич</w:t>
      </w:r>
      <w:r w:rsidR="00012A58" w:rsidRPr="00012A58">
        <w:rPr>
          <w:rFonts w:ascii="Times New Roman" w:hAnsi="Times New Roman" w:cs="Times New Roman"/>
          <w:color w:val="202122"/>
          <w:sz w:val="24"/>
          <w:szCs w:val="24"/>
          <w:shd w:val="clear" w:color="auto" w:fill="FFFFFF"/>
        </w:rPr>
        <w:t xml:space="preserve"> пробрался в палатку султана и </w:t>
      </w:r>
      <w:r w:rsidR="00012A58" w:rsidRPr="009E6015">
        <w:rPr>
          <w:rFonts w:ascii="Times New Roman" w:hAnsi="Times New Roman" w:cs="Times New Roman"/>
          <w:b/>
          <w:color w:val="202122"/>
          <w:sz w:val="24"/>
          <w:szCs w:val="24"/>
          <w:shd w:val="clear" w:color="auto" w:fill="FFFFFF"/>
        </w:rPr>
        <w:t>убил его</w:t>
      </w:r>
      <w:r w:rsidR="00012A58" w:rsidRPr="00012A58">
        <w:rPr>
          <w:rFonts w:ascii="Times New Roman" w:hAnsi="Times New Roman" w:cs="Times New Roman"/>
          <w:color w:val="202122"/>
          <w:sz w:val="24"/>
          <w:szCs w:val="24"/>
          <w:shd w:val="clear" w:color="auto" w:fill="FFFFFF"/>
        </w:rPr>
        <w:t xml:space="preserve">, </w:t>
      </w:r>
      <w:r w:rsidR="00012A58" w:rsidRPr="00012A58">
        <w:rPr>
          <w:rFonts w:ascii="Times New Roman" w:hAnsi="Times New Roman" w:cs="Times New Roman"/>
          <w:sz w:val="24"/>
          <w:szCs w:val="24"/>
          <w:shd w:val="clear" w:color="auto" w:fill="FFFFFF"/>
        </w:rPr>
        <w:t xml:space="preserve">после чего был зарублен охраной султана.       Но это не изменило положения. Сын Мурада – царевич </w:t>
      </w:r>
      <w:r w:rsidR="00012A58" w:rsidRPr="00012A58">
        <w:rPr>
          <w:rFonts w:ascii="Times New Roman" w:hAnsi="Times New Roman" w:cs="Times New Roman"/>
          <w:b/>
          <w:sz w:val="24"/>
          <w:szCs w:val="24"/>
          <w:shd w:val="clear" w:color="auto" w:fill="FFFFFF"/>
        </w:rPr>
        <w:lastRenderedPageBreak/>
        <w:t>Баязид</w:t>
      </w:r>
      <w:r w:rsidR="00012A58" w:rsidRPr="00012A58">
        <w:rPr>
          <w:rFonts w:ascii="Times New Roman" w:hAnsi="Times New Roman" w:cs="Times New Roman"/>
          <w:sz w:val="24"/>
          <w:szCs w:val="24"/>
          <w:shd w:val="clear" w:color="auto" w:fill="FFFFFF"/>
        </w:rPr>
        <w:t xml:space="preserve"> был провозглашен новым султаном и принял на себя командование громадной турецкой армией. В результате большого перевеса сил на стороне турок сербы были разбиты. Король Лазарь был взят в плен и казнен в отместку за смерть султана Мурада. После этого большая часть территории Сербии была присоединена к Турции. Оставшаяся небольшая часть Северной Придунайской Сербии (т.н. </w:t>
      </w:r>
      <w:r w:rsidR="00012A58" w:rsidRPr="00012A58">
        <w:rPr>
          <w:rFonts w:ascii="Times New Roman" w:hAnsi="Times New Roman" w:cs="Times New Roman"/>
          <w:b/>
          <w:sz w:val="24"/>
          <w:szCs w:val="24"/>
          <w:shd w:val="clear" w:color="auto" w:fill="FFFFFF"/>
        </w:rPr>
        <w:t>Подунавия</w:t>
      </w:r>
      <w:r w:rsidR="00012A58" w:rsidRPr="00012A58">
        <w:rPr>
          <w:rFonts w:ascii="Times New Roman" w:hAnsi="Times New Roman" w:cs="Times New Roman"/>
          <w:sz w:val="24"/>
          <w:szCs w:val="24"/>
          <w:shd w:val="clear" w:color="auto" w:fill="FFFFFF"/>
        </w:rPr>
        <w:t xml:space="preserve">) управлялась еще некоторое время сербскими князьями на правах вассалов султана. Но в </w:t>
      </w:r>
      <w:r w:rsidR="00012A58" w:rsidRPr="00012A58">
        <w:rPr>
          <w:rFonts w:ascii="Times New Roman" w:hAnsi="Times New Roman" w:cs="Times New Roman"/>
          <w:b/>
          <w:sz w:val="24"/>
          <w:szCs w:val="24"/>
          <w:shd w:val="clear" w:color="auto" w:fill="FFFFFF"/>
        </w:rPr>
        <w:t>1459 г</w:t>
      </w:r>
      <w:r w:rsidR="00012A58" w:rsidRPr="00012A58">
        <w:rPr>
          <w:rFonts w:ascii="Times New Roman" w:hAnsi="Times New Roman" w:cs="Times New Roman"/>
          <w:sz w:val="24"/>
          <w:szCs w:val="24"/>
          <w:shd w:val="clear" w:color="auto" w:fill="FFFFFF"/>
        </w:rPr>
        <w:t>. и эта последняя сербская территория была завоевана турками и включена в Турецкие владения.</w:t>
      </w:r>
    </w:p>
    <w:p w:rsidR="00020306" w:rsidRPr="00A452F8" w:rsidRDefault="009E6015" w:rsidP="00020306">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ab/>
      </w:r>
      <w:r w:rsidR="00020306" w:rsidRPr="00A452F8">
        <w:rPr>
          <w:rFonts w:ascii="Times New Roman" w:eastAsia="TimesNewRoman" w:hAnsi="Times New Roman" w:cs="Times New Roman"/>
          <w:b/>
          <w:bCs/>
          <w:sz w:val="24"/>
          <w:szCs w:val="24"/>
        </w:rPr>
        <w:t xml:space="preserve">Баязид I Йылдырым </w:t>
      </w:r>
      <w:r w:rsidR="00020306" w:rsidRPr="00A452F8">
        <w:rPr>
          <w:rFonts w:ascii="Times New Roman" w:eastAsia="TimesNewRoman" w:hAnsi="Times New Roman" w:cs="Times New Roman"/>
          <w:b/>
          <w:bCs/>
          <w:i/>
          <w:iCs/>
          <w:sz w:val="24"/>
          <w:szCs w:val="24"/>
        </w:rPr>
        <w:t xml:space="preserve">(Молниеносный) </w:t>
      </w:r>
      <w:r w:rsidR="00020306" w:rsidRPr="00A452F8">
        <w:rPr>
          <w:rFonts w:ascii="Times New Roman" w:eastAsia="TimesNewRoman" w:hAnsi="Times New Roman" w:cs="Times New Roman"/>
          <w:b/>
          <w:bCs/>
          <w:sz w:val="24"/>
          <w:szCs w:val="24"/>
        </w:rPr>
        <w:t>(1389–1402)</w:t>
      </w:r>
      <w:r w:rsidR="00020306" w:rsidRPr="00A452F8">
        <w:rPr>
          <w:rFonts w:ascii="Times New Roman" w:eastAsia="TimesNewRoman" w:hAnsi="Times New Roman" w:cs="Times New Roman"/>
          <w:sz w:val="24"/>
          <w:szCs w:val="24"/>
        </w:rPr>
        <w:t>. При нём в 1393 г.</w:t>
      </w:r>
      <w:r w:rsidR="00A452F8">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разгромлена столица Болгарии Тырново, в 1395 г. взят последний город</w:t>
      </w:r>
      <w:r w:rsidR="00A452F8">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Болгарии – Видин. Всё это сопровождалось диким грабежом и</w:t>
      </w:r>
      <w:r w:rsidR="00A452F8">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переселением людей. Сопротивлялись туркам в эти годы практически</w:t>
      </w:r>
      <w:r w:rsidR="00A452F8">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одни албанцы.</w:t>
      </w:r>
    </w:p>
    <w:p w:rsidR="00020306" w:rsidRPr="00A452F8" w:rsidRDefault="00A452F8" w:rsidP="006A533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020306" w:rsidRPr="00A452F8">
        <w:rPr>
          <w:rFonts w:ascii="Times New Roman" w:eastAsia="TimesNewRoman" w:hAnsi="Times New Roman" w:cs="Times New Roman"/>
          <w:sz w:val="24"/>
          <w:szCs w:val="24"/>
        </w:rPr>
        <w:t>Баязит І проводил работу по внутренней консолидации государства –</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османы ликвидировали бейлики Сарухан, Ментеше (1390-е гг.),</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последним был ликвидирован Караман (его правитель Алаэддин удавлен).</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Византия превратилась в данника турок. Константинополь был снова</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осаждён, но ему начал оказывать помощь новый сосед – Венгрия. На</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защиту Византии также вышло французское войско.</w:t>
      </w:r>
      <w:r w:rsidR="006A533D" w:rsidRPr="006A533D">
        <w:rPr>
          <w:rFonts w:ascii="Times New Roman" w:hAnsi="Times New Roman" w:cs="Times New Roman"/>
          <w:color w:val="000000"/>
          <w:sz w:val="24"/>
          <w:szCs w:val="24"/>
        </w:rPr>
        <w:t xml:space="preserve"> Крестовый поход 1396 г. против турок уже не мог изменить ситуацию</w:t>
      </w:r>
      <w:r w:rsidR="006A533D">
        <w:rPr>
          <w:rFonts w:ascii="Times New Roman" w:hAnsi="Times New Roman" w:cs="Times New Roman"/>
          <w:color w:val="000000"/>
          <w:sz w:val="24"/>
          <w:szCs w:val="24"/>
        </w:rPr>
        <w:t>.</w:t>
      </w:r>
    </w:p>
    <w:p w:rsidR="00020306" w:rsidRPr="00A452F8" w:rsidRDefault="00A452F8" w:rsidP="00020306">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ab/>
      </w:r>
      <w:r w:rsidR="00020306" w:rsidRPr="00A452F8">
        <w:rPr>
          <w:rFonts w:ascii="Times New Roman" w:eastAsia="TimesNewRoman" w:hAnsi="Times New Roman" w:cs="Times New Roman"/>
          <w:b/>
          <w:bCs/>
          <w:sz w:val="24"/>
          <w:szCs w:val="24"/>
        </w:rPr>
        <w:t xml:space="preserve">25 сентября 1396 г. </w:t>
      </w:r>
      <w:r w:rsidR="00020306" w:rsidRPr="00A452F8">
        <w:rPr>
          <w:rFonts w:ascii="Times New Roman" w:eastAsia="TimesNewRoman" w:hAnsi="Times New Roman" w:cs="Times New Roman"/>
          <w:sz w:val="24"/>
          <w:szCs w:val="24"/>
        </w:rPr>
        <w:t xml:space="preserve">состоялась </w:t>
      </w:r>
      <w:r w:rsidR="00020306" w:rsidRPr="00A452F8">
        <w:rPr>
          <w:rFonts w:ascii="Times New Roman" w:eastAsia="TimesNewRoman" w:hAnsi="Times New Roman" w:cs="Times New Roman"/>
          <w:b/>
          <w:bCs/>
          <w:sz w:val="24"/>
          <w:szCs w:val="24"/>
        </w:rPr>
        <w:t>битва под Никополем</w:t>
      </w:r>
      <w:r w:rsidR="00020306" w:rsidRPr="00A452F8">
        <w:rPr>
          <w:rFonts w:ascii="Times New Roman" w:eastAsia="TimesNewRoman" w:hAnsi="Times New Roman" w:cs="Times New Roman"/>
          <w:sz w:val="24"/>
          <w:szCs w:val="24"/>
        </w:rPr>
        <w:t>, в которой</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турки наголову разгромили европейцев (10 000 пленных крестоносцев</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казнили). Султан послал Карлу VI Валуа вооружение турецкого воина с</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луком (тетива была сделана из человеческой кожи), намекая, что так будут</w:t>
      </w:r>
      <w:r>
        <w:rPr>
          <w:rFonts w:ascii="Times New Roman" w:eastAsia="TimesNewRoman" w:hAnsi="Times New Roman" w:cs="Times New Roman"/>
          <w:sz w:val="24"/>
          <w:szCs w:val="24"/>
        </w:rPr>
        <w:t xml:space="preserve"> </w:t>
      </w:r>
      <w:r w:rsidR="00020306" w:rsidRPr="00A452F8">
        <w:rPr>
          <w:rFonts w:ascii="Times New Roman" w:eastAsia="TimesNewRoman" w:hAnsi="Times New Roman" w:cs="Times New Roman"/>
          <w:sz w:val="24"/>
          <w:szCs w:val="24"/>
        </w:rPr>
        <w:t>оканчиваться все экспедиции Европы в Турцию.</w:t>
      </w:r>
    </w:p>
    <w:p w:rsidR="00142A32" w:rsidRPr="00A452F8" w:rsidRDefault="00A452F8" w:rsidP="00142A32">
      <w:pPr>
        <w:pStyle w:val="a3"/>
        <w:shd w:val="clear" w:color="auto" w:fill="FFFFFF"/>
        <w:spacing w:before="0" w:beforeAutospacing="0" w:after="0" w:afterAutospacing="0"/>
        <w:ind w:right="-113"/>
        <w:rPr>
          <w:rFonts w:eastAsia="TimesNewRoman"/>
        </w:rPr>
      </w:pPr>
      <w:r>
        <w:rPr>
          <w:rFonts w:eastAsia="TimesNewRoman"/>
        </w:rPr>
        <w:t xml:space="preserve">  </w:t>
      </w:r>
      <w:r>
        <w:rPr>
          <w:rFonts w:eastAsia="TimesNewRoman"/>
        </w:rPr>
        <w:tab/>
      </w:r>
      <w:r w:rsidR="00020306" w:rsidRPr="00A452F8">
        <w:rPr>
          <w:rFonts w:eastAsia="TimesNewRoman"/>
        </w:rPr>
        <w:t>Византийцы перед угрозой окончательной гибели своей империи</w:t>
      </w:r>
      <w:r>
        <w:rPr>
          <w:rFonts w:eastAsia="TimesNewRoman"/>
        </w:rPr>
        <w:t xml:space="preserve"> </w:t>
      </w:r>
      <w:r w:rsidRPr="00A452F8">
        <w:rPr>
          <w:rFonts w:eastAsia="TimesNewRoman"/>
        </w:rPr>
        <w:t>извлекли последние драгоценные камни из императорской короны и</w:t>
      </w:r>
      <w:r>
        <w:rPr>
          <w:rFonts w:eastAsia="TimesNewRoman"/>
        </w:rPr>
        <w:t xml:space="preserve"> </w:t>
      </w:r>
      <w:r w:rsidRPr="00A452F8">
        <w:rPr>
          <w:rFonts w:eastAsia="TimesNewRoman"/>
        </w:rPr>
        <w:t xml:space="preserve">поехали просить вступиться за них </w:t>
      </w:r>
      <w:r w:rsidRPr="00A452F8">
        <w:rPr>
          <w:rFonts w:eastAsia="TimesNewRoman"/>
          <w:b/>
          <w:bCs/>
        </w:rPr>
        <w:t xml:space="preserve">Тимура </w:t>
      </w:r>
      <w:r w:rsidRPr="00A452F8">
        <w:rPr>
          <w:rFonts w:eastAsia="TimesNewRoman"/>
        </w:rPr>
        <w:t>– завоевателя Средней и</w:t>
      </w:r>
      <w:r>
        <w:rPr>
          <w:rFonts w:eastAsia="TimesNewRoman"/>
        </w:rPr>
        <w:t xml:space="preserve"> </w:t>
      </w:r>
      <w:r w:rsidRPr="00A452F8">
        <w:rPr>
          <w:rFonts w:eastAsia="TimesNewRoman"/>
        </w:rPr>
        <w:t>Передней Азии, единственного правителя, которого турки боялись. Тимур</w:t>
      </w:r>
      <w:r>
        <w:rPr>
          <w:rFonts w:eastAsia="TimesNewRoman"/>
        </w:rPr>
        <w:t xml:space="preserve"> </w:t>
      </w:r>
      <w:r w:rsidRPr="00A452F8">
        <w:rPr>
          <w:rFonts w:eastAsia="TimesNewRoman"/>
        </w:rPr>
        <w:t>давно искал повод напасть на Турцию. В 1395 г. состоялся первый его</w:t>
      </w:r>
      <w:r>
        <w:rPr>
          <w:rFonts w:eastAsia="TimesNewRoman"/>
        </w:rPr>
        <w:t xml:space="preserve"> </w:t>
      </w:r>
      <w:r w:rsidRPr="00A452F8">
        <w:rPr>
          <w:rFonts w:eastAsia="TimesNewRoman"/>
        </w:rPr>
        <w:t>рейд в Малую Азию. Просьба Византии о помощи стала для него</w:t>
      </w:r>
      <w:r>
        <w:rPr>
          <w:rFonts w:eastAsia="TimesNewRoman"/>
        </w:rPr>
        <w:t xml:space="preserve"> </w:t>
      </w:r>
      <w:r w:rsidRPr="00A452F8">
        <w:rPr>
          <w:rFonts w:eastAsia="TimesNewRoman"/>
        </w:rPr>
        <w:t>подарком. Он тут же вторгся в Малую Азию. Сначала он разгромил</w:t>
      </w:r>
      <w:r>
        <w:rPr>
          <w:rFonts w:eastAsia="TimesNewRoman"/>
        </w:rPr>
        <w:t xml:space="preserve"> </w:t>
      </w:r>
      <w:r w:rsidRPr="00A452F8">
        <w:rPr>
          <w:rFonts w:eastAsia="TimesNewRoman"/>
        </w:rPr>
        <w:t xml:space="preserve">крепость </w:t>
      </w:r>
      <w:r w:rsidRPr="00A452F8">
        <w:rPr>
          <w:rFonts w:eastAsia="TimesNewRoman"/>
          <w:b/>
          <w:bCs/>
        </w:rPr>
        <w:t xml:space="preserve">Сивас </w:t>
      </w:r>
      <w:r w:rsidRPr="00A452F8">
        <w:rPr>
          <w:rFonts w:eastAsia="TimesNewRoman"/>
        </w:rPr>
        <w:t xml:space="preserve">(всех защитников крепости он закопал в землю). </w:t>
      </w:r>
      <w:r w:rsidR="00142A32" w:rsidRPr="00A452F8">
        <w:rPr>
          <w:rFonts w:eastAsia="TimesNewRoman"/>
          <w:b/>
          <w:bCs/>
        </w:rPr>
        <w:t>25 июля</w:t>
      </w:r>
      <w:r w:rsidR="00142A32">
        <w:rPr>
          <w:rFonts w:eastAsia="TimesNewRoman"/>
          <w:b/>
          <w:bCs/>
        </w:rPr>
        <w:t xml:space="preserve"> </w:t>
      </w:r>
      <w:r w:rsidR="00142A32" w:rsidRPr="00A452F8">
        <w:rPr>
          <w:rFonts w:eastAsia="TimesNewRoman"/>
          <w:b/>
          <w:bCs/>
        </w:rPr>
        <w:t xml:space="preserve">1402 г. </w:t>
      </w:r>
      <w:r w:rsidR="00142A32" w:rsidRPr="00A452F8">
        <w:rPr>
          <w:rFonts w:eastAsia="TimesNewRoman"/>
        </w:rPr>
        <w:t xml:space="preserve">состоялась </w:t>
      </w:r>
      <w:r w:rsidR="00142A32" w:rsidRPr="00A452F8">
        <w:rPr>
          <w:rFonts w:eastAsia="TimesNewRoman"/>
          <w:b/>
          <w:bCs/>
        </w:rPr>
        <w:t xml:space="preserve">битва при Ангоре </w:t>
      </w:r>
      <w:r w:rsidR="00142A32" w:rsidRPr="00A452F8">
        <w:rPr>
          <w:rFonts w:eastAsia="TimesNewRoman"/>
        </w:rPr>
        <w:t>между войсками Баязита и Тимура.</w:t>
      </w:r>
      <w:r w:rsidR="00142A32">
        <w:rPr>
          <w:rFonts w:eastAsia="TimesNewRoman"/>
        </w:rPr>
        <w:t xml:space="preserve"> </w:t>
      </w:r>
      <w:r w:rsidR="00142A32" w:rsidRPr="00A452F8">
        <w:rPr>
          <w:rFonts w:eastAsia="TimesNewRoman"/>
        </w:rPr>
        <w:t>Последний притворно осадил город и выманил турок на равнину.</w:t>
      </w:r>
      <w:r w:rsidR="00142A32">
        <w:rPr>
          <w:rFonts w:eastAsia="TimesNewRoman"/>
        </w:rPr>
        <w:t xml:space="preserve"> </w:t>
      </w:r>
      <w:r w:rsidR="00142A32" w:rsidRPr="00A452F8">
        <w:rPr>
          <w:rFonts w:eastAsia="TimesNewRoman"/>
        </w:rPr>
        <w:t>Турецкое войско было разгромлено. Султана победители заточили</w:t>
      </w:r>
      <w:r w:rsidR="00142A32">
        <w:rPr>
          <w:rFonts w:eastAsia="TimesNewRoman"/>
        </w:rPr>
        <w:t xml:space="preserve"> </w:t>
      </w:r>
      <w:r w:rsidR="00142A32" w:rsidRPr="00A452F8">
        <w:rPr>
          <w:rFonts w:eastAsia="TimesNewRoman"/>
        </w:rPr>
        <w:t>в клетку, он не вынес позора и в 1403 г. совершил самоубийство.</w:t>
      </w:r>
    </w:p>
    <w:p w:rsidR="00142A32" w:rsidRPr="00A452F8" w:rsidRDefault="00142A32" w:rsidP="00142A32">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A452F8">
        <w:rPr>
          <w:rFonts w:ascii="Times New Roman" w:eastAsia="TimesNewRoman" w:hAnsi="Times New Roman" w:cs="Times New Roman"/>
          <w:sz w:val="24"/>
          <w:szCs w:val="24"/>
        </w:rPr>
        <w:t>Турция уцелела, к этому времени сотни тысяч турок переселились на</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Балканы. Поток мигрантов усилился вследствие нашествия на Малую</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Азию Тимура. Страна временно оказалась дестабилизирована. Тимур дал</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независимость бейликам центральной Анатолии, а турецкую территорию</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поделил между четырьмя сыновьями Баязита, итогом чего стала</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длительная кровавая междоусобица.</w:t>
      </w:r>
    </w:p>
    <w:p w:rsidR="00142A32" w:rsidRPr="00CE2C81" w:rsidRDefault="00142A32" w:rsidP="00142A32">
      <w:pPr>
        <w:pStyle w:val="a3"/>
        <w:shd w:val="clear" w:color="auto" w:fill="FFFFFF"/>
        <w:spacing w:before="0" w:beforeAutospacing="0" w:after="0" w:afterAutospacing="0"/>
        <w:ind w:right="-113"/>
        <w:rPr>
          <w:color w:val="000000"/>
        </w:rPr>
      </w:pPr>
      <w:r>
        <w:rPr>
          <w:rFonts w:eastAsia="TimesNewRoman"/>
        </w:rPr>
        <w:t xml:space="preserve">  </w:t>
      </w:r>
      <w:r>
        <w:rPr>
          <w:rFonts w:eastAsia="TimesNewRoman"/>
        </w:rPr>
        <w:tab/>
      </w:r>
      <w:r w:rsidRPr="00CE2C81">
        <w:rPr>
          <w:color w:val="000000"/>
        </w:rPr>
        <w:t xml:space="preserve">В нач. ХV в. </w:t>
      </w:r>
      <w:r w:rsidRPr="004703C4">
        <w:rPr>
          <w:b/>
          <w:color w:val="000000"/>
        </w:rPr>
        <w:t>Османский султанат</w:t>
      </w:r>
      <w:r w:rsidRPr="00CE2C81">
        <w:rPr>
          <w:color w:val="000000"/>
        </w:rPr>
        <w:t xml:space="preserve"> подвергся натиску со стороны Тамерлана, который считал завоевание М. Азии необходимым условием контроля караванных торговых путей. Гроза Балкан Баязет Молния недооценил степени опасности с Востока: "Пусть Тимур начинает войну, я предпочитаю ее миру между ним и мною". В 1402 г. Баязет был разгромлен в битве под Анкарой, взят в плен и посажен в клетку, которую Тимур возил с собою напоказ. Тамерлан в соответствии с местными хрониками, "обезлюдил" М. Азию: "Не слышно было ни собачьего лая, ни петушиного пения, ни детского плача... ".  </w:t>
      </w:r>
    </w:p>
    <w:p w:rsidR="00142A32" w:rsidRPr="009B7C53" w:rsidRDefault="00142A32" w:rsidP="00142A32">
      <w:pPr>
        <w:pStyle w:val="a3"/>
        <w:shd w:val="clear" w:color="auto" w:fill="FFFFFF"/>
        <w:spacing w:before="0" w:beforeAutospacing="0" w:after="0" w:afterAutospacing="0"/>
        <w:ind w:right="-113"/>
      </w:pPr>
      <w:r>
        <w:rPr>
          <w:color w:val="000000"/>
        </w:rPr>
        <w:t xml:space="preserve">   </w:t>
      </w:r>
      <w:r>
        <w:rPr>
          <w:color w:val="000000"/>
        </w:rPr>
        <w:tab/>
      </w:r>
      <w:r w:rsidRPr="00CE2C81">
        <w:rPr>
          <w:color w:val="000000"/>
        </w:rPr>
        <w:t>Территория бывшего султаната Османов была разделена Тимуром между сыновьями Баязета, которые после смерти великого хромца начали между собой междоусобную войну. Борьба эта завершилась победой Мехмета I, опиравшегося на оседлую знать и ополчение тимари</w:t>
      </w:r>
      <w:r>
        <w:rPr>
          <w:color w:val="000000"/>
        </w:rPr>
        <w:t>отов, над Мусой, носителем родо</w:t>
      </w:r>
      <w:r w:rsidRPr="00CE2C81">
        <w:rPr>
          <w:color w:val="000000"/>
        </w:rPr>
        <w:t>племенной кочевой традиции - тимарная система взяла верх над племенным сепаратизмом. Следствием нашествия Тимура и 10-летней борьбы Мусы и Мехмета был острый социальный кризис, проявившийся в шиитско-</w:t>
      </w:r>
      <w:r w:rsidRPr="004703C4">
        <w:rPr>
          <w:b/>
          <w:color w:val="000000"/>
        </w:rPr>
        <w:t>сектантском движении под руководством</w:t>
      </w:r>
      <w:r w:rsidRPr="00CE2C81">
        <w:rPr>
          <w:color w:val="000000"/>
        </w:rPr>
        <w:t xml:space="preserve"> </w:t>
      </w:r>
      <w:r w:rsidRPr="004703C4">
        <w:rPr>
          <w:b/>
          <w:color w:val="000000"/>
        </w:rPr>
        <w:t>шейха Бедреддина</w:t>
      </w:r>
      <w:r w:rsidRPr="00CE2C81">
        <w:rPr>
          <w:color w:val="000000"/>
        </w:rPr>
        <w:t xml:space="preserve"> под лозунгами имущественного равенства, религиозной терпимости и аскетизма.</w:t>
      </w:r>
      <w:r w:rsidRPr="009B7C53">
        <w:rPr>
          <w:rFonts w:ascii="Arial" w:eastAsiaTheme="minorHAnsi" w:hAnsi="Arial" w:cs="Arial"/>
          <w:color w:val="202122"/>
          <w:sz w:val="21"/>
          <w:szCs w:val="21"/>
          <w:shd w:val="clear" w:color="auto" w:fill="FFFFFF"/>
          <w:lang w:eastAsia="en-US"/>
        </w:rPr>
        <w:t xml:space="preserve"> </w:t>
      </w:r>
      <w:r>
        <w:rPr>
          <w:rFonts w:ascii="Arial" w:eastAsiaTheme="minorHAnsi" w:hAnsi="Arial" w:cs="Arial"/>
          <w:color w:val="202122"/>
          <w:sz w:val="21"/>
          <w:szCs w:val="21"/>
          <w:shd w:val="clear" w:color="auto" w:fill="FFFFFF"/>
          <w:lang w:eastAsia="en-US"/>
        </w:rPr>
        <w:t>(</w:t>
      </w:r>
      <w:r w:rsidRPr="009B7C53">
        <w:rPr>
          <w:rFonts w:eastAsiaTheme="minorHAnsi"/>
          <w:shd w:val="clear" w:color="auto" w:fill="FFFFFF"/>
          <w:lang w:eastAsia="en-US"/>
        </w:rPr>
        <w:t xml:space="preserve">Шейх считается одним </w:t>
      </w:r>
      <w:r w:rsidRPr="009B7C53">
        <w:rPr>
          <w:rFonts w:eastAsiaTheme="minorHAnsi"/>
          <w:shd w:val="clear" w:color="auto" w:fill="FFFFFF"/>
          <w:lang w:eastAsia="en-US"/>
        </w:rPr>
        <w:lastRenderedPageBreak/>
        <w:t>из вождей крупномасштабного восстания в </w:t>
      </w:r>
      <w:hyperlink r:id="rId11" w:tooltip="Османская империя" w:history="1">
        <w:r w:rsidRPr="009B7C53">
          <w:rPr>
            <w:rFonts w:eastAsiaTheme="minorHAnsi"/>
            <w:shd w:val="clear" w:color="auto" w:fill="FFFFFF"/>
            <w:lang w:eastAsia="en-US"/>
          </w:rPr>
          <w:t>Османской империи</w:t>
        </w:r>
      </w:hyperlink>
      <w:r w:rsidRPr="009B7C53">
        <w:rPr>
          <w:rFonts w:eastAsiaTheme="minorHAnsi"/>
          <w:shd w:val="clear" w:color="auto" w:fill="FFFFFF"/>
          <w:lang w:eastAsia="en-US"/>
        </w:rPr>
        <w:t> </w:t>
      </w:r>
      <w:r w:rsidRPr="009B7C53">
        <w:rPr>
          <w:rFonts w:eastAsiaTheme="minorHAnsi"/>
          <w:b/>
          <w:shd w:val="clear" w:color="auto" w:fill="FFFFFF"/>
          <w:lang w:eastAsia="en-US"/>
        </w:rPr>
        <w:t>в 1416 или 1420 году</w:t>
      </w:r>
      <w:r w:rsidRPr="009B7C53">
        <w:rPr>
          <w:rFonts w:eastAsiaTheme="minorHAnsi"/>
          <w:shd w:val="clear" w:color="auto" w:fill="FFFFFF"/>
          <w:lang w:eastAsia="en-US"/>
        </w:rPr>
        <w:t>, объединившего восстание </w:t>
      </w:r>
      <w:hyperlink r:id="rId12" w:tooltip="Бёрклюдже Мустафа (страница отсутствует)" w:history="1">
        <w:r w:rsidRPr="009B7C53">
          <w:rPr>
            <w:rFonts w:eastAsiaTheme="minorHAnsi"/>
            <w:shd w:val="clear" w:color="auto" w:fill="FFFFFF"/>
            <w:lang w:eastAsia="en-US"/>
          </w:rPr>
          <w:t>Бёрклюдже Мустафы</w:t>
        </w:r>
      </w:hyperlink>
      <w:r w:rsidRPr="009B7C53">
        <w:rPr>
          <w:rFonts w:eastAsiaTheme="minorHAnsi"/>
          <w:shd w:val="clear" w:color="auto" w:fill="FFFFFF"/>
          <w:lang w:eastAsia="en-US"/>
        </w:rPr>
        <w:t> на полуострове </w:t>
      </w:r>
      <w:hyperlink r:id="rId13" w:tooltip="Карабурун (полуостров, Турция)" w:history="1">
        <w:r w:rsidRPr="009B7C53">
          <w:rPr>
            <w:rFonts w:eastAsiaTheme="minorHAnsi"/>
            <w:shd w:val="clear" w:color="auto" w:fill="FFFFFF"/>
            <w:lang w:eastAsia="en-US"/>
          </w:rPr>
          <w:t>Карабурун</w:t>
        </w:r>
      </w:hyperlink>
      <w:r w:rsidRPr="009B7C53">
        <w:rPr>
          <w:rFonts w:eastAsiaTheme="minorHAnsi"/>
          <w:shd w:val="clear" w:color="auto" w:fill="FFFFFF"/>
          <w:lang w:eastAsia="en-US"/>
        </w:rPr>
        <w:t>, восстание </w:t>
      </w:r>
      <w:hyperlink r:id="rId14" w:tooltip="Торлак Кемаль (страница отсутствует)" w:history="1">
        <w:r w:rsidRPr="009B7C53">
          <w:rPr>
            <w:rFonts w:eastAsiaTheme="minorHAnsi"/>
            <w:shd w:val="clear" w:color="auto" w:fill="FFFFFF"/>
            <w:lang w:eastAsia="en-US"/>
          </w:rPr>
          <w:t>Торлака Кемаля</w:t>
        </w:r>
      </w:hyperlink>
      <w:r w:rsidRPr="009B7C53">
        <w:rPr>
          <w:rFonts w:eastAsiaTheme="minorHAnsi"/>
          <w:shd w:val="clear" w:color="auto" w:fill="FFFFFF"/>
          <w:lang w:eastAsia="en-US"/>
        </w:rPr>
        <w:t> в </w:t>
      </w:r>
      <w:hyperlink r:id="rId15" w:tooltip="Маниса" w:history="1">
        <w:r w:rsidRPr="009B7C53">
          <w:rPr>
            <w:rFonts w:eastAsiaTheme="minorHAnsi"/>
            <w:shd w:val="clear" w:color="auto" w:fill="FFFFFF"/>
            <w:lang w:eastAsia="en-US"/>
          </w:rPr>
          <w:t>Манисе</w:t>
        </w:r>
      </w:hyperlink>
      <w:r w:rsidRPr="009B7C53">
        <w:rPr>
          <w:rFonts w:eastAsiaTheme="minorHAnsi"/>
          <w:shd w:val="clear" w:color="auto" w:fill="FFFFFF"/>
          <w:lang w:eastAsia="en-US"/>
        </w:rPr>
        <w:t> и восстание в Румелии</w:t>
      </w:r>
      <w:r>
        <w:rPr>
          <w:rFonts w:eastAsiaTheme="minorHAnsi"/>
          <w:shd w:val="clear" w:color="auto" w:fill="FFFFFF"/>
          <w:lang w:eastAsia="en-US"/>
        </w:rPr>
        <w:t>)</w:t>
      </w:r>
      <w:r w:rsidRPr="009B7C53">
        <w:rPr>
          <w:rFonts w:eastAsiaTheme="minorHAnsi"/>
          <w:shd w:val="clear" w:color="auto" w:fill="FFFFFF"/>
          <w:lang w:eastAsia="en-US"/>
        </w:rPr>
        <w:t>.</w:t>
      </w:r>
    </w:p>
    <w:p w:rsidR="00142A32" w:rsidRPr="00CE2C81" w:rsidRDefault="00142A32" w:rsidP="00142A32">
      <w:pPr>
        <w:pStyle w:val="a3"/>
        <w:shd w:val="clear" w:color="auto" w:fill="FFFFFF"/>
        <w:spacing w:before="0" w:beforeAutospacing="0" w:after="0" w:afterAutospacing="0"/>
        <w:ind w:right="-113"/>
        <w:rPr>
          <w:color w:val="000000"/>
        </w:rPr>
      </w:pPr>
      <w:r>
        <w:rPr>
          <w:color w:val="000000"/>
        </w:rPr>
        <w:t xml:space="preserve">  </w:t>
      </w:r>
      <w:r>
        <w:rPr>
          <w:color w:val="000000"/>
        </w:rPr>
        <w:tab/>
      </w:r>
      <w:r w:rsidRPr="00CE2C81">
        <w:rPr>
          <w:color w:val="000000"/>
        </w:rPr>
        <w:t>Нашествие Тимура только временно остановило турецкие завоевания на Балканах - бегство тысяч "османлы" через проливы от Тимура, на перевозке которых генуэзцы заработали большие деньги, даже усилил позиции тюркского этноса на Балканах. С завершением периода социально-политической нестабильности в 20 гг. ХV в. завоевания возобновились и на этот раз пришел черед Константинополя. Хотя этот город сам по себе туркам не угрожал, он мог стать знаменем антитурецкой коалиции в цен</w:t>
      </w:r>
      <w:r>
        <w:rPr>
          <w:color w:val="000000"/>
        </w:rPr>
        <w:t>тре османских владений - без пок</w:t>
      </w:r>
      <w:r w:rsidRPr="00CE2C81">
        <w:rPr>
          <w:color w:val="000000"/>
        </w:rPr>
        <w:t>орения этого города дальнейшие завоевания в Европе были бы затруднительными. Захват византийской столицы должен был резко усилить военно-экономическую мощь и религиозно-политический авторитет Турции как в Европе, так и в мусульманском мире.</w:t>
      </w:r>
    </w:p>
    <w:p w:rsidR="006A533D" w:rsidRPr="006A533D" w:rsidRDefault="00A452F8" w:rsidP="006A533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ab/>
      </w:r>
      <w:r w:rsidRPr="00A452F8">
        <w:rPr>
          <w:rFonts w:ascii="Times New Roman" w:eastAsia="TimesNewRoman" w:hAnsi="Times New Roman" w:cs="Times New Roman"/>
          <w:b/>
          <w:bCs/>
          <w:sz w:val="24"/>
          <w:szCs w:val="24"/>
        </w:rPr>
        <w:t>Смута</w:t>
      </w:r>
      <w:r w:rsidRPr="00A452F8">
        <w:rPr>
          <w:rFonts w:ascii="Times New Roman" w:eastAsia="TimesNewRoman" w:hAnsi="Times New Roman" w:cs="Times New Roman"/>
          <w:sz w:val="24"/>
          <w:szCs w:val="24"/>
        </w:rPr>
        <w:t xml:space="preserve">. Старший сын Баязита </w:t>
      </w:r>
      <w:r w:rsidRPr="00A452F8">
        <w:rPr>
          <w:rFonts w:ascii="Times New Roman" w:eastAsia="TimesNewRoman" w:hAnsi="Times New Roman" w:cs="Times New Roman"/>
          <w:b/>
          <w:bCs/>
          <w:sz w:val="24"/>
          <w:szCs w:val="24"/>
        </w:rPr>
        <w:t xml:space="preserve">Сулейман </w:t>
      </w:r>
      <w:r w:rsidRPr="00A452F8">
        <w:rPr>
          <w:rFonts w:ascii="Times New Roman" w:eastAsia="TimesNewRoman" w:hAnsi="Times New Roman" w:cs="Times New Roman"/>
          <w:sz w:val="24"/>
          <w:szCs w:val="24"/>
        </w:rPr>
        <w:t xml:space="preserve">получил титул </w:t>
      </w:r>
      <w:r w:rsidRPr="00A452F8">
        <w:rPr>
          <w:rFonts w:ascii="Times New Roman" w:eastAsia="TimesNewRoman" w:hAnsi="Times New Roman" w:cs="Times New Roman"/>
          <w:b/>
          <w:bCs/>
          <w:sz w:val="24"/>
          <w:szCs w:val="24"/>
        </w:rPr>
        <w:t>султана</w:t>
      </w:r>
      <w:r w:rsidRPr="00A452F8">
        <w:rPr>
          <w:rFonts w:ascii="Times New Roman" w:eastAsia="TimesNewRoman" w:hAnsi="Times New Roman" w:cs="Times New Roman"/>
          <w:sz w:val="24"/>
          <w:szCs w:val="24"/>
        </w:rPr>
        <w:t>. Он</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 xml:space="preserve">дружил с Византией, брата </w:t>
      </w:r>
      <w:r w:rsidRPr="00A452F8">
        <w:rPr>
          <w:rFonts w:ascii="Times New Roman" w:eastAsia="TimesNewRoman" w:hAnsi="Times New Roman" w:cs="Times New Roman"/>
          <w:b/>
          <w:bCs/>
          <w:sz w:val="24"/>
          <w:szCs w:val="24"/>
        </w:rPr>
        <w:t xml:space="preserve">Касыма </w:t>
      </w:r>
      <w:r w:rsidRPr="00A452F8">
        <w:rPr>
          <w:rFonts w:ascii="Times New Roman" w:eastAsia="TimesNewRoman" w:hAnsi="Times New Roman" w:cs="Times New Roman"/>
          <w:sz w:val="24"/>
          <w:szCs w:val="24"/>
        </w:rPr>
        <w:t>отдал туда в заложники, породнился с</w:t>
      </w:r>
      <w:r>
        <w:rPr>
          <w:rFonts w:ascii="Times New Roman" w:eastAsia="TimesNewRoman" w:hAnsi="Times New Roman" w:cs="Times New Roman"/>
          <w:sz w:val="24"/>
          <w:szCs w:val="24"/>
        </w:rPr>
        <w:t xml:space="preserve"> </w:t>
      </w:r>
      <w:r w:rsidRPr="00A452F8">
        <w:rPr>
          <w:rFonts w:ascii="Times New Roman" w:eastAsia="TimesNewRoman" w:hAnsi="Times New Roman" w:cs="Times New Roman"/>
          <w:sz w:val="24"/>
          <w:szCs w:val="24"/>
        </w:rPr>
        <w:t xml:space="preserve">императором. Его оппонент </w:t>
      </w:r>
      <w:r w:rsidRPr="00A452F8">
        <w:rPr>
          <w:rFonts w:ascii="Times New Roman" w:eastAsia="TimesNewRoman" w:hAnsi="Times New Roman" w:cs="Times New Roman"/>
          <w:b/>
          <w:bCs/>
          <w:sz w:val="24"/>
          <w:szCs w:val="24"/>
        </w:rPr>
        <w:t xml:space="preserve">Иса </w:t>
      </w:r>
      <w:r w:rsidRPr="00A452F8">
        <w:rPr>
          <w:rFonts w:ascii="Times New Roman" w:eastAsia="TimesNewRoman" w:hAnsi="Times New Roman" w:cs="Times New Roman"/>
          <w:sz w:val="24"/>
          <w:szCs w:val="24"/>
        </w:rPr>
        <w:t>(умер в 1405 г.) тоже прятался в</w:t>
      </w:r>
      <w:r w:rsidR="006A533D">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 xml:space="preserve">Константинополе. Ещё один брат </w:t>
      </w:r>
      <w:r w:rsidR="006A533D" w:rsidRPr="006A533D">
        <w:rPr>
          <w:rFonts w:ascii="Times New Roman" w:eastAsia="TimesNewRoman" w:hAnsi="Times New Roman" w:cs="Times New Roman"/>
          <w:b/>
          <w:bCs/>
          <w:sz w:val="24"/>
          <w:szCs w:val="24"/>
        </w:rPr>
        <w:t xml:space="preserve">Мусса </w:t>
      </w:r>
      <w:r w:rsidR="006A533D" w:rsidRPr="006A533D">
        <w:rPr>
          <w:rFonts w:ascii="Times New Roman" w:eastAsia="TimesNewRoman" w:hAnsi="Times New Roman" w:cs="Times New Roman"/>
          <w:sz w:val="24"/>
          <w:szCs w:val="24"/>
        </w:rPr>
        <w:t>опирался на валахов – Мирчу</w:t>
      </w:r>
      <w:r w:rsidR="006A533D">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Старого, в 1409 г. разбил Сулеймана, известного своей неврастенией и</w:t>
      </w:r>
      <w:r w:rsidR="006A533D">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алкоголизмом, и тот бежал в Константинополь.</w:t>
      </w:r>
    </w:p>
    <w:p w:rsidR="00020306" w:rsidRPr="006A533D" w:rsidRDefault="006A533D" w:rsidP="006A533D">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6A533D">
        <w:rPr>
          <w:rFonts w:ascii="Times New Roman" w:eastAsia="TimesNewRoman" w:hAnsi="Times New Roman" w:cs="Times New Roman"/>
          <w:sz w:val="24"/>
          <w:szCs w:val="24"/>
        </w:rPr>
        <w:t>Однако Мусса оказался неудачным султаном. Он был рьяный</w:t>
      </w:r>
      <w:r>
        <w:rPr>
          <w:rFonts w:ascii="Times New Roman" w:eastAsia="TimesNewRoman" w:hAnsi="Times New Roman" w:cs="Times New Roman"/>
          <w:sz w:val="24"/>
          <w:szCs w:val="24"/>
        </w:rPr>
        <w:t xml:space="preserve"> </w:t>
      </w:r>
      <w:r w:rsidRPr="006A533D">
        <w:rPr>
          <w:rFonts w:ascii="Times New Roman" w:eastAsia="TimesNewRoman" w:hAnsi="Times New Roman" w:cs="Times New Roman"/>
          <w:sz w:val="24"/>
          <w:szCs w:val="24"/>
        </w:rPr>
        <w:t>исламист, сжёг и отнял у Византии Фессалоники, ослепил турецкого</w:t>
      </w:r>
      <w:r>
        <w:rPr>
          <w:rFonts w:ascii="Times New Roman" w:eastAsia="TimesNewRoman" w:hAnsi="Times New Roman" w:cs="Times New Roman"/>
          <w:sz w:val="24"/>
          <w:szCs w:val="24"/>
        </w:rPr>
        <w:t xml:space="preserve"> </w:t>
      </w:r>
      <w:r w:rsidRPr="006A533D">
        <w:rPr>
          <w:rFonts w:ascii="Times New Roman" w:eastAsia="TimesNewRoman" w:hAnsi="Times New Roman" w:cs="Times New Roman"/>
          <w:sz w:val="24"/>
          <w:szCs w:val="24"/>
        </w:rPr>
        <w:t xml:space="preserve">принца </w:t>
      </w:r>
      <w:r w:rsidRPr="006A533D">
        <w:rPr>
          <w:rFonts w:ascii="Times New Roman" w:eastAsia="TimesNewRoman" w:hAnsi="Times New Roman" w:cs="Times New Roman"/>
          <w:b/>
          <w:bCs/>
          <w:sz w:val="24"/>
          <w:szCs w:val="24"/>
        </w:rPr>
        <w:t xml:space="preserve">Орхана </w:t>
      </w:r>
      <w:r w:rsidRPr="006A533D">
        <w:rPr>
          <w:rFonts w:ascii="Times New Roman" w:eastAsia="TimesNewRoman" w:hAnsi="Times New Roman" w:cs="Times New Roman"/>
          <w:sz w:val="24"/>
          <w:szCs w:val="24"/>
        </w:rPr>
        <w:t>(Сулеймановича), руководившего обороной города.</w:t>
      </w:r>
      <w:r w:rsidR="00012A58">
        <w:rPr>
          <w:rFonts w:ascii="Times New Roman" w:eastAsia="TimesNewRoman" w:hAnsi="Times New Roman" w:cs="Times New Roman"/>
          <w:sz w:val="24"/>
          <w:szCs w:val="24"/>
        </w:rPr>
        <w:t xml:space="preserve"> </w:t>
      </w:r>
      <w:r w:rsidRPr="006A533D">
        <w:rPr>
          <w:rFonts w:ascii="Times New Roman" w:eastAsia="TimesNewRoman" w:hAnsi="Times New Roman" w:cs="Times New Roman"/>
          <w:sz w:val="24"/>
          <w:szCs w:val="24"/>
        </w:rPr>
        <w:t xml:space="preserve">Против него выступил </w:t>
      </w:r>
      <w:r w:rsidRPr="006A533D">
        <w:rPr>
          <w:rFonts w:ascii="Times New Roman" w:eastAsia="TimesNewRoman" w:hAnsi="Times New Roman" w:cs="Times New Roman"/>
          <w:b/>
          <w:bCs/>
          <w:sz w:val="24"/>
          <w:szCs w:val="24"/>
        </w:rPr>
        <w:t>Мехмет</w:t>
      </w:r>
      <w:r w:rsidRPr="006A533D">
        <w:rPr>
          <w:rFonts w:ascii="Times New Roman" w:eastAsia="TimesNewRoman" w:hAnsi="Times New Roman" w:cs="Times New Roman"/>
          <w:sz w:val="24"/>
          <w:szCs w:val="24"/>
        </w:rPr>
        <w:t>, опиравшийся на Анатолию.</w:t>
      </w:r>
    </w:p>
    <w:p w:rsidR="006A533D" w:rsidRPr="006A533D" w:rsidRDefault="004703C4" w:rsidP="006A533D">
      <w:pPr>
        <w:autoSpaceDE w:val="0"/>
        <w:autoSpaceDN w:val="0"/>
        <w:adjustRightInd w:val="0"/>
        <w:spacing w:after="0" w:line="240" w:lineRule="auto"/>
        <w:rPr>
          <w:rFonts w:ascii="Times New Roman" w:hAnsi="Times New Roman" w:cs="Times New Roman"/>
          <w:sz w:val="24"/>
          <w:szCs w:val="24"/>
        </w:rPr>
      </w:pPr>
      <w:r w:rsidRPr="006A533D">
        <w:rPr>
          <w:rFonts w:ascii="Times New Roman" w:hAnsi="Times New Roman" w:cs="Times New Roman"/>
          <w:color w:val="000000"/>
          <w:sz w:val="24"/>
          <w:szCs w:val="24"/>
        </w:rPr>
        <w:t xml:space="preserve">  </w:t>
      </w:r>
      <w:r w:rsidRPr="006A533D">
        <w:rPr>
          <w:rFonts w:ascii="Times New Roman" w:hAnsi="Times New Roman" w:cs="Times New Roman"/>
          <w:color w:val="000000"/>
          <w:sz w:val="24"/>
          <w:szCs w:val="24"/>
        </w:rPr>
        <w:tab/>
      </w:r>
      <w:r w:rsidR="006A533D" w:rsidRPr="006A533D">
        <w:rPr>
          <w:rFonts w:ascii="Times New Roman" w:hAnsi="Times New Roman" w:cs="Times New Roman"/>
          <w:b/>
          <w:bCs/>
          <w:sz w:val="24"/>
          <w:szCs w:val="24"/>
        </w:rPr>
        <w:t>Мехмет I (1413–1421)</w:t>
      </w:r>
      <w:r w:rsidR="006A533D" w:rsidRPr="006A533D">
        <w:rPr>
          <w:rFonts w:ascii="Times New Roman" w:hAnsi="Times New Roman" w:cs="Times New Roman"/>
          <w:sz w:val="24"/>
          <w:szCs w:val="24"/>
        </w:rPr>
        <w:t xml:space="preserve">, </w:t>
      </w:r>
      <w:r w:rsidR="006A533D" w:rsidRPr="006A533D">
        <w:rPr>
          <w:rFonts w:ascii="Times New Roman" w:eastAsia="TimesNewRoman" w:hAnsi="Times New Roman" w:cs="Times New Roman"/>
          <w:sz w:val="24"/>
          <w:szCs w:val="24"/>
        </w:rPr>
        <w:t>убив Муссу, стал султаном. Он был мирным</w:t>
      </w:r>
      <w:r w:rsidR="00012A58">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правителем, считавшим, что следует заняться внутренними проблемами</w:t>
      </w:r>
      <w:r w:rsidR="00012A58">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 xml:space="preserve">страны. При нём обострились противоречия между старым войском </w:t>
      </w:r>
      <w:r w:rsidR="006A533D" w:rsidRPr="006A533D">
        <w:rPr>
          <w:rFonts w:ascii="Times New Roman" w:hAnsi="Times New Roman" w:cs="Times New Roman"/>
          <w:sz w:val="24"/>
          <w:szCs w:val="24"/>
        </w:rPr>
        <w:t>(</w:t>
      </w:r>
      <w:r w:rsidR="006A533D" w:rsidRPr="006A533D">
        <w:rPr>
          <w:rFonts w:ascii="Times New Roman" w:hAnsi="Times New Roman" w:cs="Times New Roman"/>
          <w:b/>
          <w:bCs/>
          <w:sz w:val="24"/>
          <w:szCs w:val="24"/>
        </w:rPr>
        <w:t xml:space="preserve">яя </w:t>
      </w:r>
      <w:r w:rsidR="006A533D" w:rsidRPr="006A533D">
        <w:rPr>
          <w:rFonts w:ascii="Times New Roman" w:eastAsia="TimesNewRoman" w:hAnsi="Times New Roman" w:cs="Times New Roman"/>
          <w:sz w:val="24"/>
          <w:szCs w:val="24"/>
        </w:rPr>
        <w:t>и</w:t>
      </w:r>
      <w:r w:rsidR="00012A58">
        <w:rPr>
          <w:rFonts w:ascii="Times New Roman" w:eastAsia="TimesNewRoman" w:hAnsi="Times New Roman" w:cs="Times New Roman"/>
          <w:sz w:val="24"/>
          <w:szCs w:val="24"/>
        </w:rPr>
        <w:t xml:space="preserve"> </w:t>
      </w:r>
      <w:r w:rsidR="006A533D" w:rsidRPr="006A533D">
        <w:rPr>
          <w:rFonts w:ascii="Times New Roman" w:hAnsi="Times New Roman" w:cs="Times New Roman"/>
          <w:b/>
          <w:bCs/>
          <w:sz w:val="24"/>
          <w:szCs w:val="24"/>
        </w:rPr>
        <w:t>мюсселем</w:t>
      </w:r>
      <w:r w:rsidR="006A533D" w:rsidRPr="006A533D">
        <w:rPr>
          <w:rFonts w:ascii="Times New Roman" w:hAnsi="Times New Roman" w:cs="Times New Roman"/>
          <w:sz w:val="24"/>
          <w:szCs w:val="24"/>
        </w:rPr>
        <w:t xml:space="preserve">) </w:t>
      </w:r>
      <w:r w:rsidR="006A533D" w:rsidRPr="006A533D">
        <w:rPr>
          <w:rFonts w:ascii="Times New Roman" w:eastAsia="TimesNewRoman" w:hAnsi="Times New Roman" w:cs="Times New Roman"/>
          <w:sz w:val="24"/>
          <w:szCs w:val="24"/>
        </w:rPr>
        <w:t xml:space="preserve">и новым войском </w:t>
      </w:r>
      <w:r w:rsidR="006A533D" w:rsidRPr="006A533D">
        <w:rPr>
          <w:rFonts w:ascii="Times New Roman" w:hAnsi="Times New Roman" w:cs="Times New Roman"/>
          <w:sz w:val="24"/>
          <w:szCs w:val="24"/>
        </w:rPr>
        <w:t>(</w:t>
      </w:r>
      <w:r w:rsidR="006A533D" w:rsidRPr="006A533D">
        <w:rPr>
          <w:rFonts w:ascii="Times New Roman" w:hAnsi="Times New Roman" w:cs="Times New Roman"/>
          <w:b/>
          <w:bCs/>
          <w:sz w:val="24"/>
          <w:szCs w:val="24"/>
        </w:rPr>
        <w:t>янычары, сипахи, тимариотская</w:t>
      </w:r>
      <w:r w:rsidR="00012A58">
        <w:rPr>
          <w:rFonts w:ascii="Times New Roman" w:hAnsi="Times New Roman" w:cs="Times New Roman"/>
          <w:b/>
          <w:bCs/>
          <w:sz w:val="24"/>
          <w:szCs w:val="24"/>
        </w:rPr>
        <w:t xml:space="preserve"> </w:t>
      </w:r>
      <w:r w:rsidR="006A533D" w:rsidRPr="006A533D">
        <w:rPr>
          <w:rFonts w:ascii="Times New Roman" w:hAnsi="Times New Roman" w:cs="Times New Roman"/>
          <w:b/>
          <w:bCs/>
          <w:sz w:val="24"/>
          <w:szCs w:val="24"/>
        </w:rPr>
        <w:t>кавалерия</w:t>
      </w:r>
      <w:r w:rsidR="006A533D" w:rsidRPr="006A533D">
        <w:rPr>
          <w:rFonts w:ascii="Times New Roman" w:hAnsi="Times New Roman" w:cs="Times New Roman"/>
          <w:sz w:val="24"/>
          <w:szCs w:val="24"/>
        </w:rPr>
        <w:t>).</w:t>
      </w:r>
    </w:p>
    <w:p w:rsidR="006A533D" w:rsidRPr="006A533D" w:rsidRDefault="00012A58" w:rsidP="006A533D">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6A533D" w:rsidRPr="006A533D">
        <w:rPr>
          <w:rFonts w:ascii="Times New Roman" w:eastAsia="TimesNewRoman" w:hAnsi="Times New Roman" w:cs="Times New Roman"/>
          <w:sz w:val="24"/>
          <w:szCs w:val="24"/>
        </w:rPr>
        <w:t xml:space="preserve">В </w:t>
      </w:r>
      <w:r w:rsidR="006A533D" w:rsidRPr="006A533D">
        <w:rPr>
          <w:rFonts w:ascii="Times New Roman" w:hAnsi="Times New Roman" w:cs="Times New Roman"/>
          <w:b/>
          <w:bCs/>
          <w:sz w:val="24"/>
          <w:szCs w:val="24"/>
        </w:rPr>
        <w:t xml:space="preserve">1416 г. </w:t>
      </w:r>
      <w:r w:rsidR="006A533D" w:rsidRPr="006A533D">
        <w:rPr>
          <w:rFonts w:ascii="Times New Roman" w:eastAsia="TimesNewRoman" w:hAnsi="Times New Roman" w:cs="Times New Roman"/>
          <w:sz w:val="24"/>
          <w:szCs w:val="24"/>
        </w:rPr>
        <w:t xml:space="preserve">прошла неудачная война с Венецией. Адмирал </w:t>
      </w:r>
      <w:r w:rsidR="006A533D" w:rsidRPr="006A533D">
        <w:rPr>
          <w:rFonts w:ascii="Times New Roman" w:hAnsi="Times New Roman" w:cs="Times New Roman"/>
          <w:b/>
          <w:bCs/>
          <w:sz w:val="24"/>
          <w:szCs w:val="24"/>
        </w:rPr>
        <w:t>Лорендано</w:t>
      </w:r>
      <w:r>
        <w:rPr>
          <w:rFonts w:ascii="Times New Roman" w:hAnsi="Times New Roman" w:cs="Times New Roman"/>
          <w:b/>
          <w:bCs/>
          <w:sz w:val="24"/>
          <w:szCs w:val="24"/>
        </w:rPr>
        <w:t xml:space="preserve"> </w:t>
      </w:r>
      <w:r w:rsidR="006A533D" w:rsidRPr="006A533D">
        <w:rPr>
          <w:rFonts w:ascii="Times New Roman" w:eastAsia="TimesNewRoman" w:hAnsi="Times New Roman" w:cs="Times New Roman"/>
          <w:sz w:val="24"/>
          <w:szCs w:val="24"/>
        </w:rPr>
        <w:t>разбил турецкий флот, 25 кораблей попало в плен, команды были</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повешены на реях. Эта неудача вызвала необходимость коренной</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перестройки флота по европейскому образцу</w:t>
      </w:r>
      <w:r w:rsidR="006A533D" w:rsidRPr="006A533D">
        <w:rPr>
          <w:rFonts w:ascii="Times New Roman" w:hAnsi="Times New Roman" w:cs="Times New Roman"/>
          <w:sz w:val="24"/>
          <w:szCs w:val="24"/>
        </w:rPr>
        <w:t>.</w:t>
      </w:r>
    </w:p>
    <w:p w:rsidR="006A533D" w:rsidRPr="006A533D" w:rsidRDefault="00012A58" w:rsidP="006A533D">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6A533D" w:rsidRPr="006A533D">
        <w:rPr>
          <w:rFonts w:ascii="Times New Roman" w:eastAsia="TimesNewRoman" w:hAnsi="Times New Roman" w:cs="Times New Roman"/>
          <w:sz w:val="24"/>
          <w:szCs w:val="24"/>
        </w:rPr>
        <w:t>Крестьянство в эти годы страдало от междоусобиц, высоких налогов,</w:t>
      </w:r>
    </w:p>
    <w:p w:rsidR="006A533D" w:rsidRPr="006A533D" w:rsidRDefault="006A533D" w:rsidP="006A533D">
      <w:pPr>
        <w:autoSpaceDE w:val="0"/>
        <w:autoSpaceDN w:val="0"/>
        <w:adjustRightInd w:val="0"/>
        <w:spacing w:after="0" w:line="240" w:lineRule="auto"/>
        <w:rPr>
          <w:rFonts w:ascii="Times New Roman" w:hAnsi="Times New Roman" w:cs="Times New Roman"/>
          <w:sz w:val="24"/>
          <w:szCs w:val="24"/>
        </w:rPr>
      </w:pPr>
      <w:r w:rsidRPr="006A533D">
        <w:rPr>
          <w:rFonts w:ascii="Times New Roman" w:eastAsia="TimesNewRoman" w:hAnsi="Times New Roman" w:cs="Times New Roman"/>
          <w:sz w:val="24"/>
          <w:szCs w:val="24"/>
        </w:rPr>
        <w:t xml:space="preserve">наборов в армию. Весной </w:t>
      </w:r>
      <w:r w:rsidRPr="006A533D">
        <w:rPr>
          <w:rFonts w:ascii="Times New Roman" w:hAnsi="Times New Roman" w:cs="Times New Roman"/>
          <w:b/>
          <w:bCs/>
          <w:sz w:val="24"/>
          <w:szCs w:val="24"/>
        </w:rPr>
        <w:t xml:space="preserve">1426 г. </w:t>
      </w:r>
      <w:r w:rsidRPr="006A533D">
        <w:rPr>
          <w:rFonts w:ascii="Times New Roman" w:eastAsia="TimesNewRoman" w:hAnsi="Times New Roman" w:cs="Times New Roman"/>
          <w:sz w:val="24"/>
          <w:szCs w:val="24"/>
        </w:rPr>
        <w:t>шейх – суфист Бедреддин Симави</w:t>
      </w:r>
      <w:r w:rsidR="00012A58">
        <w:rPr>
          <w:rFonts w:ascii="Times New Roman" w:eastAsia="TimesNewRoman" w:hAnsi="Times New Roman" w:cs="Times New Roman"/>
          <w:sz w:val="24"/>
          <w:szCs w:val="24"/>
        </w:rPr>
        <w:t xml:space="preserve"> </w:t>
      </w:r>
      <w:r w:rsidRPr="006A533D">
        <w:rPr>
          <w:rFonts w:ascii="Times New Roman" w:hAnsi="Times New Roman" w:cs="Times New Roman"/>
          <w:sz w:val="24"/>
          <w:szCs w:val="24"/>
        </w:rPr>
        <w:t>(</w:t>
      </w:r>
      <w:r w:rsidRPr="006A533D">
        <w:rPr>
          <w:rFonts w:ascii="Times New Roman" w:eastAsia="TimesNewRoman" w:hAnsi="Times New Roman" w:cs="Times New Roman"/>
          <w:sz w:val="24"/>
          <w:szCs w:val="24"/>
        </w:rPr>
        <w:t xml:space="preserve">не чужд христианству) поднял восстание. Он был бывшим </w:t>
      </w:r>
      <w:r w:rsidRPr="006A533D">
        <w:rPr>
          <w:rFonts w:ascii="Times New Roman" w:hAnsi="Times New Roman" w:cs="Times New Roman"/>
          <w:b/>
          <w:bCs/>
          <w:sz w:val="24"/>
          <w:szCs w:val="24"/>
        </w:rPr>
        <w:t>кадиаскером</w:t>
      </w:r>
      <w:r w:rsidR="00012A58">
        <w:rPr>
          <w:rFonts w:ascii="Times New Roman" w:hAnsi="Times New Roman" w:cs="Times New Roman"/>
          <w:b/>
          <w:bCs/>
          <w:sz w:val="24"/>
          <w:szCs w:val="24"/>
        </w:rPr>
        <w:t xml:space="preserve"> </w:t>
      </w:r>
      <w:r w:rsidRPr="006A533D">
        <w:rPr>
          <w:rFonts w:ascii="Times New Roman" w:eastAsia="TimesNewRoman" w:hAnsi="Times New Roman" w:cs="Times New Roman"/>
          <w:sz w:val="24"/>
          <w:szCs w:val="24"/>
        </w:rPr>
        <w:t xml:space="preserve">(главный войсковой судья) </w:t>
      </w:r>
      <w:r w:rsidRPr="006A533D">
        <w:rPr>
          <w:rFonts w:ascii="Times New Roman" w:hAnsi="Times New Roman" w:cs="Times New Roman"/>
          <w:b/>
          <w:bCs/>
          <w:sz w:val="24"/>
          <w:szCs w:val="24"/>
        </w:rPr>
        <w:t xml:space="preserve">Румелии </w:t>
      </w:r>
      <w:r w:rsidRPr="006A533D">
        <w:rPr>
          <w:rFonts w:ascii="Times New Roman" w:hAnsi="Times New Roman" w:cs="Times New Roman"/>
          <w:sz w:val="24"/>
          <w:szCs w:val="24"/>
        </w:rPr>
        <w:t>(</w:t>
      </w:r>
      <w:r w:rsidRPr="006A533D">
        <w:rPr>
          <w:rFonts w:ascii="Times New Roman" w:eastAsia="TimesNewRoman" w:hAnsi="Times New Roman" w:cs="Times New Roman"/>
          <w:sz w:val="24"/>
          <w:szCs w:val="24"/>
        </w:rPr>
        <w:t>выступал за Мусу). Мехмет сослал</w:t>
      </w:r>
      <w:r w:rsidR="00012A58">
        <w:rPr>
          <w:rFonts w:ascii="Times New Roman" w:eastAsia="TimesNewRoman" w:hAnsi="Times New Roman" w:cs="Times New Roman"/>
          <w:sz w:val="24"/>
          <w:szCs w:val="24"/>
        </w:rPr>
        <w:t xml:space="preserve"> </w:t>
      </w:r>
      <w:r w:rsidRPr="006A533D">
        <w:rPr>
          <w:rFonts w:ascii="Times New Roman" w:eastAsia="TimesNewRoman" w:hAnsi="Times New Roman" w:cs="Times New Roman"/>
          <w:sz w:val="24"/>
          <w:szCs w:val="24"/>
        </w:rPr>
        <w:t>его в Анатолию</w:t>
      </w:r>
      <w:r w:rsidRPr="006A533D">
        <w:rPr>
          <w:rFonts w:ascii="Times New Roman" w:hAnsi="Times New Roman" w:cs="Times New Roman"/>
          <w:sz w:val="24"/>
          <w:szCs w:val="24"/>
        </w:rPr>
        <w:t>.</w:t>
      </w:r>
    </w:p>
    <w:p w:rsidR="006A533D" w:rsidRPr="006A533D" w:rsidRDefault="00012A58" w:rsidP="006A533D">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006A533D" w:rsidRPr="006A533D">
        <w:rPr>
          <w:rFonts w:ascii="Times New Roman" w:eastAsia="TimesNewRoman" w:hAnsi="Times New Roman" w:cs="Times New Roman"/>
          <w:sz w:val="24"/>
          <w:szCs w:val="24"/>
        </w:rPr>
        <w:t xml:space="preserve">Очагом восстания стал </w:t>
      </w:r>
      <w:r w:rsidR="006A533D" w:rsidRPr="006A533D">
        <w:rPr>
          <w:rFonts w:ascii="Times New Roman" w:hAnsi="Times New Roman" w:cs="Times New Roman"/>
          <w:b/>
          <w:bCs/>
          <w:sz w:val="24"/>
          <w:szCs w:val="24"/>
        </w:rPr>
        <w:t>г. Измир</w:t>
      </w:r>
      <w:r w:rsidR="006A533D" w:rsidRPr="006A533D">
        <w:rPr>
          <w:rFonts w:ascii="Times New Roman" w:hAnsi="Times New Roman" w:cs="Times New Roman"/>
          <w:sz w:val="24"/>
          <w:szCs w:val="24"/>
        </w:rPr>
        <w:t xml:space="preserve">. </w:t>
      </w:r>
      <w:r w:rsidR="006A533D" w:rsidRPr="006A533D">
        <w:rPr>
          <w:rFonts w:ascii="Times New Roman" w:eastAsia="TimesNewRoman" w:hAnsi="Times New Roman" w:cs="Times New Roman"/>
          <w:sz w:val="24"/>
          <w:szCs w:val="24"/>
        </w:rPr>
        <w:t>Шейха поддержали его ученики</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 xml:space="preserve">крестьянин </w:t>
      </w:r>
      <w:r w:rsidR="006A533D" w:rsidRPr="006A533D">
        <w:rPr>
          <w:rFonts w:ascii="Times New Roman" w:hAnsi="Times New Roman" w:cs="Times New Roman"/>
          <w:b/>
          <w:bCs/>
          <w:sz w:val="24"/>
          <w:szCs w:val="24"/>
        </w:rPr>
        <w:t>Берклюджа Мустафа и дервиш Торлак Кемаль</w:t>
      </w:r>
      <w:r w:rsidR="006A533D" w:rsidRPr="006A533D">
        <w:rPr>
          <w:rFonts w:ascii="Times New Roman" w:hAnsi="Times New Roman" w:cs="Times New Roman"/>
          <w:sz w:val="24"/>
          <w:szCs w:val="24"/>
        </w:rPr>
        <w:t xml:space="preserve">. </w:t>
      </w:r>
      <w:r w:rsidR="006A533D" w:rsidRPr="006A533D">
        <w:rPr>
          <w:rFonts w:ascii="Times New Roman" w:eastAsia="TimesNewRoman" w:hAnsi="Times New Roman" w:cs="Times New Roman"/>
          <w:sz w:val="24"/>
          <w:szCs w:val="24"/>
        </w:rPr>
        <w:t>Они</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выступали за социальную справедливость и тотальное уравнительство,</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при котором всё, кроме жён</w:t>
      </w:r>
      <w:r w:rsidR="006A533D" w:rsidRPr="006A533D">
        <w:rPr>
          <w:rFonts w:ascii="Times New Roman" w:hAnsi="Times New Roman" w:cs="Times New Roman"/>
          <w:sz w:val="24"/>
          <w:szCs w:val="24"/>
        </w:rPr>
        <w:t xml:space="preserve">, </w:t>
      </w:r>
      <w:r w:rsidR="006A533D" w:rsidRPr="006A533D">
        <w:rPr>
          <w:rFonts w:ascii="Times New Roman" w:eastAsia="TimesNewRoman" w:hAnsi="Times New Roman" w:cs="Times New Roman"/>
          <w:sz w:val="24"/>
          <w:szCs w:val="24"/>
        </w:rPr>
        <w:t>было бы общим. Повстанцы разбили бея</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Сарухана. Однако правительственные войска в итоге подавили восстание.</w:t>
      </w:r>
      <w:r>
        <w:rPr>
          <w:rFonts w:ascii="Times New Roman" w:eastAsia="TimesNewRoman" w:hAnsi="Times New Roman" w:cs="Times New Roman"/>
          <w:sz w:val="24"/>
          <w:szCs w:val="24"/>
        </w:rPr>
        <w:t xml:space="preserve"> </w:t>
      </w:r>
      <w:r w:rsidR="006A533D" w:rsidRPr="006A533D">
        <w:rPr>
          <w:rFonts w:ascii="Times New Roman" w:eastAsia="TimesNewRoman" w:hAnsi="Times New Roman" w:cs="Times New Roman"/>
          <w:sz w:val="24"/>
          <w:szCs w:val="24"/>
        </w:rPr>
        <w:t>Один из его руководителей Мустафа попал в плен</w:t>
      </w:r>
      <w:r w:rsidR="006A533D" w:rsidRPr="006A533D">
        <w:rPr>
          <w:rFonts w:ascii="Times New Roman" w:hAnsi="Times New Roman" w:cs="Times New Roman"/>
          <w:sz w:val="24"/>
          <w:szCs w:val="24"/>
        </w:rPr>
        <w:t xml:space="preserve">, </w:t>
      </w:r>
      <w:r w:rsidR="006A533D" w:rsidRPr="006A533D">
        <w:rPr>
          <w:rFonts w:ascii="Times New Roman" w:eastAsia="TimesNewRoman" w:hAnsi="Times New Roman" w:cs="Times New Roman"/>
          <w:sz w:val="24"/>
          <w:szCs w:val="24"/>
        </w:rPr>
        <w:t>и его возили по стране</w:t>
      </w:r>
      <w:r w:rsidR="006A533D" w:rsidRPr="006A533D">
        <w:rPr>
          <w:rFonts w:ascii="Times New Roman" w:hAnsi="Times New Roman" w:cs="Times New Roman"/>
          <w:sz w:val="24"/>
          <w:szCs w:val="24"/>
        </w:rPr>
        <w:t>,</w:t>
      </w:r>
    </w:p>
    <w:p w:rsidR="006A533D" w:rsidRPr="006A533D" w:rsidRDefault="006A533D" w:rsidP="006A533D">
      <w:pPr>
        <w:autoSpaceDE w:val="0"/>
        <w:autoSpaceDN w:val="0"/>
        <w:adjustRightInd w:val="0"/>
        <w:spacing w:after="0" w:line="240" w:lineRule="auto"/>
        <w:rPr>
          <w:rFonts w:ascii="Times New Roman" w:hAnsi="Times New Roman" w:cs="Times New Roman"/>
          <w:sz w:val="24"/>
          <w:szCs w:val="24"/>
        </w:rPr>
      </w:pPr>
      <w:r w:rsidRPr="006A533D">
        <w:rPr>
          <w:rFonts w:ascii="Times New Roman" w:eastAsia="TimesNewRoman" w:hAnsi="Times New Roman" w:cs="Times New Roman"/>
          <w:sz w:val="24"/>
          <w:szCs w:val="24"/>
        </w:rPr>
        <w:t xml:space="preserve">привязанного </w:t>
      </w:r>
      <w:r w:rsidRPr="006A533D">
        <w:rPr>
          <w:rFonts w:ascii="Times New Roman" w:hAnsi="Times New Roman" w:cs="Times New Roman"/>
          <w:sz w:val="24"/>
          <w:szCs w:val="24"/>
        </w:rPr>
        <w:t>к кресту.</w:t>
      </w:r>
    </w:p>
    <w:p w:rsidR="009E6015" w:rsidRPr="009E6015" w:rsidRDefault="006A533D" w:rsidP="009E6015">
      <w:pPr>
        <w:autoSpaceDE w:val="0"/>
        <w:autoSpaceDN w:val="0"/>
        <w:adjustRightInd w:val="0"/>
        <w:spacing w:after="0" w:line="240" w:lineRule="auto"/>
        <w:rPr>
          <w:rFonts w:ascii="Times New Roman" w:hAnsi="Times New Roman" w:cs="Times New Roman"/>
          <w:sz w:val="24"/>
          <w:szCs w:val="24"/>
        </w:rPr>
      </w:pPr>
      <w:r w:rsidRPr="006A533D">
        <w:rPr>
          <w:rFonts w:ascii="Times New Roman" w:hAnsi="Times New Roman" w:cs="Times New Roman"/>
          <w:b/>
          <w:bCs/>
          <w:sz w:val="24"/>
          <w:szCs w:val="24"/>
        </w:rPr>
        <w:t>Мурад II (</w:t>
      </w:r>
      <w:r w:rsidR="009E6015" w:rsidRPr="009E6015">
        <w:rPr>
          <w:rFonts w:ascii="Times New Roman" w:hAnsi="Times New Roman" w:cs="Times New Roman"/>
          <w:b/>
          <w:bCs/>
          <w:sz w:val="24"/>
          <w:szCs w:val="24"/>
        </w:rPr>
        <w:t xml:space="preserve">1421–1451) </w:t>
      </w:r>
      <w:r w:rsidR="009E6015" w:rsidRPr="009E6015">
        <w:rPr>
          <w:rFonts w:ascii="Times New Roman" w:eastAsia="TimesNewRoman" w:hAnsi="Times New Roman" w:cs="Times New Roman"/>
          <w:sz w:val="24"/>
          <w:szCs w:val="24"/>
        </w:rPr>
        <w:t>воевал с Мустафой (лже</w:t>
      </w:r>
      <w:r w:rsidR="009E6015" w:rsidRPr="009E6015">
        <w:rPr>
          <w:rFonts w:ascii="Times New Roman" w:hAnsi="Times New Roman" w:cs="Times New Roman"/>
          <w:sz w:val="24"/>
          <w:szCs w:val="24"/>
        </w:rPr>
        <w:t>-</w:t>
      </w:r>
      <w:r w:rsidR="009E6015" w:rsidRPr="009E6015">
        <w:rPr>
          <w:rFonts w:ascii="Times New Roman" w:eastAsia="TimesNewRoman" w:hAnsi="Times New Roman" w:cs="Times New Roman"/>
          <w:sz w:val="24"/>
          <w:szCs w:val="24"/>
        </w:rPr>
        <w:t>сыном Баязита</w:t>
      </w:r>
      <w:r w:rsidR="009E6015" w:rsidRPr="009E6015">
        <w:rPr>
          <w:rFonts w:ascii="Times New Roman" w:hAnsi="Times New Roman" w:cs="Times New Roman"/>
          <w:sz w:val="24"/>
          <w:szCs w:val="24"/>
        </w:rPr>
        <w:t>).</w:t>
      </w:r>
      <w:r w:rsidR="009E6015">
        <w:rPr>
          <w:rFonts w:ascii="Times New Roman" w:hAnsi="Times New Roman" w:cs="Times New Roman"/>
          <w:sz w:val="24"/>
          <w:szCs w:val="24"/>
        </w:rPr>
        <w:t xml:space="preserve"> </w:t>
      </w:r>
      <w:r w:rsidR="009E6015" w:rsidRPr="009E6015">
        <w:rPr>
          <w:rFonts w:ascii="Times New Roman" w:eastAsia="TimesNewRoman" w:hAnsi="Times New Roman" w:cs="Times New Roman"/>
          <w:sz w:val="24"/>
          <w:szCs w:val="24"/>
        </w:rPr>
        <w:t>В 1422 г</w:t>
      </w:r>
      <w:r w:rsidR="009E6015" w:rsidRPr="009E6015">
        <w:rPr>
          <w:rFonts w:ascii="Times New Roman" w:hAnsi="Times New Roman" w:cs="Times New Roman"/>
          <w:sz w:val="24"/>
          <w:szCs w:val="24"/>
        </w:rPr>
        <w:t xml:space="preserve">. </w:t>
      </w:r>
      <w:r w:rsidR="009E6015" w:rsidRPr="009E6015">
        <w:rPr>
          <w:rFonts w:ascii="Times New Roman" w:eastAsia="TimesNewRoman" w:hAnsi="Times New Roman" w:cs="Times New Roman"/>
          <w:sz w:val="24"/>
          <w:szCs w:val="24"/>
        </w:rPr>
        <w:t>он снова осадил Константинополь. В Албании турки долго</w:t>
      </w:r>
      <w:r w:rsidR="009E6015">
        <w:rPr>
          <w:rFonts w:ascii="Times New Roman" w:eastAsia="TimesNewRoman" w:hAnsi="Times New Roman" w:cs="Times New Roman"/>
          <w:sz w:val="24"/>
          <w:szCs w:val="24"/>
        </w:rPr>
        <w:t xml:space="preserve"> </w:t>
      </w:r>
      <w:r w:rsidR="009E6015" w:rsidRPr="009E6015">
        <w:rPr>
          <w:rFonts w:ascii="Times New Roman" w:eastAsia="TimesNewRoman" w:hAnsi="Times New Roman" w:cs="Times New Roman"/>
          <w:sz w:val="24"/>
          <w:szCs w:val="24"/>
        </w:rPr>
        <w:t xml:space="preserve">воевали с </w:t>
      </w:r>
      <w:r w:rsidR="009E6015" w:rsidRPr="009E6015">
        <w:rPr>
          <w:rFonts w:ascii="Times New Roman" w:hAnsi="Times New Roman" w:cs="Times New Roman"/>
          <w:b/>
          <w:bCs/>
          <w:sz w:val="24"/>
          <w:szCs w:val="24"/>
        </w:rPr>
        <w:t>Георгием Скандербегом</w:t>
      </w:r>
      <w:r w:rsidR="009E6015" w:rsidRPr="009E6015">
        <w:rPr>
          <w:rFonts w:ascii="Times New Roman" w:hAnsi="Times New Roman" w:cs="Times New Roman"/>
          <w:sz w:val="24"/>
          <w:szCs w:val="24"/>
        </w:rPr>
        <w:t xml:space="preserve">. </w:t>
      </w:r>
      <w:r w:rsidR="009E6015" w:rsidRPr="009E6015">
        <w:rPr>
          <w:rFonts w:ascii="Times New Roman" w:eastAsia="TimesNewRoman" w:hAnsi="Times New Roman" w:cs="Times New Roman"/>
          <w:sz w:val="24"/>
          <w:szCs w:val="24"/>
        </w:rPr>
        <w:t>Византия в 1438–1439 гг. заключила</w:t>
      </w:r>
      <w:r w:rsidR="009E6015">
        <w:rPr>
          <w:rFonts w:ascii="Times New Roman" w:eastAsia="TimesNewRoman" w:hAnsi="Times New Roman" w:cs="Times New Roman"/>
          <w:sz w:val="24"/>
          <w:szCs w:val="24"/>
        </w:rPr>
        <w:t xml:space="preserve"> </w:t>
      </w:r>
      <w:r w:rsidR="009E6015" w:rsidRPr="009E6015">
        <w:rPr>
          <w:rFonts w:ascii="Times New Roman" w:eastAsia="TimesNewRoman" w:hAnsi="Times New Roman" w:cs="Times New Roman"/>
          <w:sz w:val="24"/>
          <w:szCs w:val="24"/>
        </w:rPr>
        <w:t>Ферраро</w:t>
      </w:r>
      <w:r w:rsidR="009E6015" w:rsidRPr="009E6015">
        <w:rPr>
          <w:rFonts w:ascii="Times New Roman" w:hAnsi="Times New Roman" w:cs="Times New Roman"/>
          <w:sz w:val="24"/>
          <w:szCs w:val="24"/>
        </w:rPr>
        <w:t>-</w:t>
      </w:r>
      <w:r w:rsidR="009E6015" w:rsidRPr="009E6015">
        <w:rPr>
          <w:rFonts w:ascii="Times New Roman" w:eastAsia="TimesNewRoman" w:hAnsi="Times New Roman" w:cs="Times New Roman"/>
          <w:sz w:val="24"/>
          <w:szCs w:val="24"/>
        </w:rPr>
        <w:t>Флорентийскую унию, и ждала помощи от Запада</w:t>
      </w:r>
      <w:r w:rsidR="009E6015" w:rsidRPr="009E6015">
        <w:rPr>
          <w:rFonts w:ascii="Times New Roman" w:hAnsi="Times New Roman" w:cs="Times New Roman"/>
          <w:sz w:val="24"/>
          <w:szCs w:val="24"/>
        </w:rPr>
        <w:t>.</w:t>
      </w:r>
    </w:p>
    <w:p w:rsidR="009E6015" w:rsidRPr="009E6015" w:rsidRDefault="009E6015" w:rsidP="009E6015">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9E6015">
        <w:rPr>
          <w:rFonts w:ascii="Times New Roman" w:eastAsia="TimesNewRoman" w:hAnsi="Times New Roman" w:cs="Times New Roman"/>
          <w:sz w:val="24"/>
          <w:szCs w:val="24"/>
        </w:rPr>
        <w:t xml:space="preserve">В 1444 г. кардинал </w:t>
      </w:r>
      <w:r w:rsidRPr="009E6015">
        <w:rPr>
          <w:rFonts w:ascii="Times New Roman" w:hAnsi="Times New Roman" w:cs="Times New Roman"/>
          <w:b/>
          <w:bCs/>
          <w:sz w:val="24"/>
          <w:szCs w:val="24"/>
        </w:rPr>
        <w:t xml:space="preserve">Джулиано Чезарини </w:t>
      </w:r>
      <w:r w:rsidRPr="009E6015">
        <w:rPr>
          <w:rFonts w:ascii="Times New Roman" w:eastAsia="TimesNewRoman" w:hAnsi="Times New Roman" w:cs="Times New Roman"/>
          <w:sz w:val="24"/>
          <w:szCs w:val="24"/>
        </w:rPr>
        <w:t>и польский король</w:t>
      </w:r>
      <w:r>
        <w:rPr>
          <w:rFonts w:ascii="Times New Roman" w:eastAsia="TimesNewRoman" w:hAnsi="Times New Roman" w:cs="Times New Roman"/>
          <w:sz w:val="24"/>
          <w:szCs w:val="24"/>
        </w:rPr>
        <w:t xml:space="preserve"> </w:t>
      </w:r>
      <w:r w:rsidRPr="009E6015">
        <w:rPr>
          <w:rFonts w:ascii="Times New Roman" w:hAnsi="Times New Roman" w:cs="Times New Roman"/>
          <w:b/>
          <w:bCs/>
          <w:sz w:val="24"/>
          <w:szCs w:val="24"/>
        </w:rPr>
        <w:t xml:space="preserve">Владислав </w:t>
      </w:r>
      <w:r w:rsidRPr="009E6015">
        <w:rPr>
          <w:rFonts w:ascii="Times New Roman" w:eastAsia="TimesNewRoman" w:hAnsi="Times New Roman" w:cs="Times New Roman"/>
          <w:sz w:val="24"/>
          <w:szCs w:val="24"/>
        </w:rPr>
        <w:t xml:space="preserve">поклялись на Библии, а </w:t>
      </w:r>
      <w:r w:rsidRPr="009E6015">
        <w:rPr>
          <w:rFonts w:ascii="Times New Roman" w:hAnsi="Times New Roman" w:cs="Times New Roman"/>
          <w:b/>
          <w:bCs/>
          <w:sz w:val="24"/>
          <w:szCs w:val="24"/>
        </w:rPr>
        <w:t xml:space="preserve">Мурад </w:t>
      </w:r>
      <w:r w:rsidRPr="009E6015">
        <w:rPr>
          <w:rFonts w:ascii="Times New Roman" w:eastAsia="TimesNewRoman" w:hAnsi="Times New Roman" w:cs="Times New Roman"/>
          <w:sz w:val="24"/>
          <w:szCs w:val="24"/>
        </w:rPr>
        <w:t>– на Коране</w:t>
      </w:r>
      <w:r w:rsidRPr="009E6015">
        <w:rPr>
          <w:rFonts w:ascii="Times New Roman" w:hAnsi="Times New Roman" w:cs="Times New Roman"/>
          <w:sz w:val="24"/>
          <w:szCs w:val="24"/>
        </w:rPr>
        <w:t xml:space="preserve">, </w:t>
      </w:r>
      <w:r w:rsidRPr="009E6015">
        <w:rPr>
          <w:rFonts w:ascii="Times New Roman" w:eastAsia="TimesNewRoman" w:hAnsi="Times New Roman" w:cs="Times New Roman"/>
          <w:sz w:val="24"/>
          <w:szCs w:val="24"/>
        </w:rPr>
        <w:t>заключив</w:t>
      </w:r>
      <w:r>
        <w:rPr>
          <w:rFonts w:ascii="Times New Roman" w:eastAsia="TimesNewRoman" w:hAnsi="Times New Roman" w:cs="Times New Roman"/>
          <w:sz w:val="24"/>
          <w:szCs w:val="24"/>
        </w:rPr>
        <w:t xml:space="preserve"> </w:t>
      </w:r>
      <w:r w:rsidRPr="009E6015">
        <w:rPr>
          <w:rFonts w:ascii="Times New Roman" w:hAnsi="Times New Roman" w:cs="Times New Roman"/>
          <w:sz w:val="24"/>
          <w:szCs w:val="24"/>
        </w:rPr>
        <w:t>10-</w:t>
      </w:r>
      <w:r w:rsidRPr="009E6015">
        <w:rPr>
          <w:rFonts w:ascii="Times New Roman" w:eastAsia="TimesNewRoman" w:hAnsi="Times New Roman" w:cs="Times New Roman"/>
          <w:sz w:val="24"/>
          <w:szCs w:val="24"/>
        </w:rPr>
        <w:t>летнее перемирие. Осенью 1444 г. христиане нарушили клятву. Мурад</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впал в своеобразный гнев</w:t>
      </w:r>
      <w:r w:rsidRPr="009E6015">
        <w:rPr>
          <w:rFonts w:ascii="Times New Roman" w:hAnsi="Times New Roman" w:cs="Times New Roman"/>
          <w:sz w:val="24"/>
          <w:szCs w:val="24"/>
        </w:rPr>
        <w:t xml:space="preserve">: </w:t>
      </w:r>
      <w:r w:rsidRPr="009E6015">
        <w:rPr>
          <w:rFonts w:ascii="Times New Roman" w:eastAsia="TimesNewRoman" w:hAnsi="Times New Roman" w:cs="Times New Roman"/>
          <w:sz w:val="24"/>
          <w:szCs w:val="24"/>
        </w:rPr>
        <w:t>с горя хотел заняться созерцанием, уйдя от дел.</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 xml:space="preserve">Император Византии Иоанн </w:t>
      </w:r>
      <w:r w:rsidRPr="009E6015">
        <w:rPr>
          <w:rFonts w:ascii="Times New Roman" w:hAnsi="Times New Roman" w:cs="Times New Roman"/>
          <w:sz w:val="24"/>
          <w:szCs w:val="24"/>
        </w:rPr>
        <w:t xml:space="preserve">VIII </w:t>
      </w:r>
      <w:r w:rsidRPr="009E6015">
        <w:rPr>
          <w:rFonts w:ascii="Times New Roman" w:eastAsia="TimesNewRoman" w:hAnsi="Times New Roman" w:cs="Times New Roman"/>
          <w:sz w:val="24"/>
          <w:szCs w:val="24"/>
        </w:rPr>
        <w:t>был возмущён этим поступком</w:t>
      </w:r>
      <w:r w:rsidRPr="009E6015">
        <w:rPr>
          <w:rFonts w:ascii="Times New Roman" w:hAnsi="Times New Roman" w:cs="Times New Roman"/>
          <w:sz w:val="24"/>
          <w:szCs w:val="24"/>
        </w:rPr>
        <w:t xml:space="preserve">, </w:t>
      </w:r>
      <w:r w:rsidRPr="009E6015">
        <w:rPr>
          <w:rFonts w:ascii="Times New Roman" w:eastAsia="TimesNewRoman" w:hAnsi="Times New Roman" w:cs="Times New Roman"/>
          <w:sz w:val="24"/>
          <w:szCs w:val="24"/>
        </w:rPr>
        <w:t>понимая,</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кто будет в данной ситуации главной жертвой турок</w:t>
      </w:r>
      <w:r w:rsidRPr="009E6015">
        <w:rPr>
          <w:rFonts w:ascii="Times New Roman" w:hAnsi="Times New Roman" w:cs="Times New Roman"/>
          <w:sz w:val="24"/>
          <w:szCs w:val="24"/>
        </w:rPr>
        <w:t xml:space="preserve">. </w:t>
      </w:r>
      <w:r w:rsidRPr="009E6015">
        <w:rPr>
          <w:rFonts w:ascii="Times New Roman" w:hAnsi="Times New Roman" w:cs="Times New Roman"/>
          <w:b/>
          <w:bCs/>
          <w:sz w:val="24"/>
          <w:szCs w:val="24"/>
        </w:rPr>
        <w:t>11 ноября 1444 г.</w:t>
      </w:r>
      <w:r>
        <w:rPr>
          <w:rFonts w:ascii="Times New Roman" w:hAnsi="Times New Roman" w:cs="Times New Roman"/>
          <w:b/>
          <w:bCs/>
          <w:sz w:val="24"/>
          <w:szCs w:val="24"/>
        </w:rPr>
        <w:t xml:space="preserve"> </w:t>
      </w:r>
      <w:r w:rsidRPr="009E6015">
        <w:rPr>
          <w:rFonts w:ascii="Times New Roman" w:eastAsia="TimesNewRoman" w:hAnsi="Times New Roman" w:cs="Times New Roman"/>
          <w:sz w:val="24"/>
          <w:szCs w:val="24"/>
        </w:rPr>
        <w:t xml:space="preserve">Владислав был разгромлен и убит турками под </w:t>
      </w:r>
      <w:r w:rsidRPr="009E6015">
        <w:rPr>
          <w:rFonts w:ascii="Times New Roman" w:hAnsi="Times New Roman" w:cs="Times New Roman"/>
          <w:b/>
          <w:bCs/>
          <w:sz w:val="24"/>
          <w:szCs w:val="24"/>
        </w:rPr>
        <w:t>Варной</w:t>
      </w:r>
      <w:r w:rsidRPr="009E6015">
        <w:rPr>
          <w:rFonts w:ascii="Times New Roman" w:hAnsi="Times New Roman" w:cs="Times New Roman"/>
          <w:sz w:val="24"/>
          <w:szCs w:val="24"/>
        </w:rPr>
        <w:t xml:space="preserve">, </w:t>
      </w:r>
      <w:r w:rsidRPr="009E6015">
        <w:rPr>
          <w:rFonts w:ascii="Times New Roman" w:eastAsia="TimesNewRoman" w:hAnsi="Times New Roman" w:cs="Times New Roman"/>
          <w:sz w:val="24"/>
          <w:szCs w:val="24"/>
        </w:rPr>
        <w:t>албанцы и сербы</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не помогли единоверцам. Для укрепления армии султан провёл реформу</w:t>
      </w:r>
      <w:r>
        <w:rPr>
          <w:rFonts w:ascii="Times New Roman" w:eastAsia="TimesNewRoman" w:hAnsi="Times New Roman" w:cs="Times New Roman"/>
          <w:sz w:val="24"/>
          <w:szCs w:val="24"/>
        </w:rPr>
        <w:t>.</w:t>
      </w:r>
      <w:r w:rsidR="00275F18">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В числе прочих мероприятий янычарская повинность оказалась возложена</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на каждую христианскую семью.</w:t>
      </w:r>
    </w:p>
    <w:p w:rsidR="006A533D" w:rsidRPr="009E6015" w:rsidRDefault="009E6015" w:rsidP="009E6015">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b/>
          <w:bCs/>
          <w:sz w:val="24"/>
          <w:szCs w:val="24"/>
        </w:rPr>
        <w:lastRenderedPageBreak/>
        <w:t xml:space="preserve">   </w:t>
      </w:r>
      <w:r>
        <w:rPr>
          <w:rFonts w:ascii="Times New Roman" w:eastAsia="TimesNewRoman" w:hAnsi="Times New Roman" w:cs="Times New Roman"/>
          <w:b/>
          <w:bCs/>
          <w:sz w:val="24"/>
          <w:szCs w:val="24"/>
        </w:rPr>
        <w:tab/>
      </w:r>
      <w:r w:rsidR="00275F18">
        <w:rPr>
          <w:rFonts w:ascii="Times New Roman" w:eastAsia="TimesNewRoman" w:hAnsi="Times New Roman" w:cs="Times New Roman"/>
          <w:b/>
          <w:bCs/>
          <w:sz w:val="24"/>
          <w:szCs w:val="24"/>
        </w:rPr>
        <w:t xml:space="preserve">  </w:t>
      </w:r>
      <w:r w:rsidRPr="009E6015">
        <w:rPr>
          <w:rFonts w:ascii="Times New Roman" w:eastAsia="TimesNewRoman" w:hAnsi="Times New Roman" w:cs="Times New Roman"/>
          <w:b/>
          <w:bCs/>
          <w:sz w:val="24"/>
          <w:szCs w:val="24"/>
        </w:rPr>
        <w:t xml:space="preserve">17–19 октября 1448 г. на Косовом поле </w:t>
      </w:r>
      <w:r w:rsidRPr="009E6015">
        <w:rPr>
          <w:rFonts w:ascii="Times New Roman" w:eastAsia="TimesNewRoman" w:hAnsi="Times New Roman" w:cs="Times New Roman"/>
          <w:sz w:val="24"/>
          <w:szCs w:val="24"/>
        </w:rPr>
        <w:t>были разбиты венгры,</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 xml:space="preserve">которыми командовал полководец </w:t>
      </w:r>
      <w:r w:rsidRPr="009E6015">
        <w:rPr>
          <w:rFonts w:ascii="Times New Roman" w:eastAsia="TimesNewRoman" w:hAnsi="Times New Roman" w:cs="Times New Roman"/>
          <w:b/>
          <w:bCs/>
          <w:sz w:val="24"/>
          <w:szCs w:val="24"/>
        </w:rPr>
        <w:t>Хуньяди</w:t>
      </w:r>
      <w:r w:rsidRPr="009E6015">
        <w:rPr>
          <w:rFonts w:ascii="Times New Roman" w:eastAsia="TimesNewRoman" w:hAnsi="Times New Roman" w:cs="Times New Roman"/>
          <w:sz w:val="24"/>
          <w:szCs w:val="24"/>
        </w:rPr>
        <w:t>. Император Византии</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рассчитывал на помощь венгров, но после инфаркта, вызванного вестью</w:t>
      </w:r>
      <w:r>
        <w:rPr>
          <w:rFonts w:ascii="Times New Roman" w:eastAsia="TimesNewRoman" w:hAnsi="Times New Roman" w:cs="Times New Roman"/>
          <w:sz w:val="24"/>
          <w:szCs w:val="24"/>
        </w:rPr>
        <w:t xml:space="preserve"> </w:t>
      </w:r>
      <w:r w:rsidRPr="009E6015">
        <w:rPr>
          <w:rFonts w:ascii="Times New Roman" w:eastAsia="TimesNewRoman" w:hAnsi="Times New Roman" w:cs="Times New Roman"/>
          <w:sz w:val="24"/>
          <w:szCs w:val="24"/>
        </w:rPr>
        <w:t>об их поражении, слёг и уже не поднялся.</w:t>
      </w:r>
    </w:p>
    <w:p w:rsidR="001D673E" w:rsidRDefault="00275F18" w:rsidP="00275F18">
      <w:pPr>
        <w:pStyle w:val="a3"/>
        <w:shd w:val="clear" w:color="auto" w:fill="FFFFFF"/>
        <w:spacing w:before="0" w:beforeAutospacing="0" w:after="0" w:afterAutospacing="0"/>
        <w:ind w:right="-113"/>
        <w:rPr>
          <w:rFonts w:eastAsia="TimesNewRoman"/>
        </w:rPr>
      </w:pPr>
      <w:r>
        <w:rPr>
          <w:color w:val="000000"/>
        </w:rPr>
        <w:tab/>
      </w:r>
      <w:r>
        <w:t xml:space="preserve">  </w:t>
      </w:r>
      <w:r w:rsidR="001D673E" w:rsidRPr="001D673E">
        <w:rPr>
          <w:rFonts w:eastAsia="TimesNewRoman"/>
        </w:rPr>
        <w:t>Со второй половины XV в. складывается деспотическая власть</w:t>
      </w:r>
      <w:r w:rsidR="001D673E">
        <w:rPr>
          <w:rFonts w:eastAsia="TimesNewRoman"/>
        </w:rPr>
        <w:t xml:space="preserve"> </w:t>
      </w:r>
      <w:r w:rsidR="001D673E" w:rsidRPr="001D673E">
        <w:rPr>
          <w:rFonts w:eastAsia="TimesNewRoman"/>
          <w:b/>
          <w:bCs/>
        </w:rPr>
        <w:t>султана-</w:t>
      </w:r>
      <w:r w:rsidR="00E628DA">
        <w:rPr>
          <w:rFonts w:eastAsia="TimesNewRoman"/>
          <w:b/>
          <w:bCs/>
        </w:rPr>
        <w:t>п</w:t>
      </w:r>
      <w:r w:rsidR="001D673E" w:rsidRPr="001D673E">
        <w:rPr>
          <w:rFonts w:eastAsia="TimesNewRoman"/>
          <w:b/>
          <w:bCs/>
        </w:rPr>
        <w:t>адишаха</w:t>
      </w:r>
      <w:r w:rsidR="001D673E" w:rsidRPr="001D673E">
        <w:rPr>
          <w:rFonts w:eastAsia="TimesNewRoman"/>
        </w:rPr>
        <w:t>. Война стала основой развития. Весь государственный</w:t>
      </w:r>
      <w:r w:rsidR="001D673E">
        <w:rPr>
          <w:rFonts w:eastAsia="TimesNewRoman"/>
        </w:rPr>
        <w:t xml:space="preserve"> </w:t>
      </w:r>
      <w:r w:rsidR="001D673E" w:rsidRPr="001D673E">
        <w:rPr>
          <w:rFonts w:eastAsia="TimesNewRoman"/>
        </w:rPr>
        <w:t>аппарат империи содержался на налогах с покорённых народов.</w:t>
      </w:r>
      <w:r w:rsidR="001D673E">
        <w:rPr>
          <w:rFonts w:eastAsia="TimesNewRoman"/>
        </w:rPr>
        <w:t xml:space="preserve"> </w:t>
      </w:r>
    </w:p>
    <w:p w:rsidR="001D673E" w:rsidRPr="001D673E" w:rsidRDefault="001D673E" w:rsidP="001D673E">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D673E">
        <w:rPr>
          <w:rFonts w:ascii="Times New Roman" w:eastAsia="TimesNewRoman" w:hAnsi="Times New Roman" w:cs="Times New Roman"/>
          <w:b/>
          <w:bCs/>
          <w:sz w:val="24"/>
          <w:szCs w:val="24"/>
        </w:rPr>
        <w:t xml:space="preserve">Султан </w:t>
      </w:r>
      <w:r w:rsidRPr="001D673E">
        <w:rPr>
          <w:rFonts w:ascii="Times New Roman" w:eastAsia="TimesNewRoman" w:hAnsi="Times New Roman" w:cs="Times New Roman"/>
          <w:sz w:val="24"/>
          <w:szCs w:val="24"/>
        </w:rPr>
        <w:t>с 14 лет делал сыновьям обрезание и назначал преемника.</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Чтобы не было оппозиции наследнику, лишних претендентов на престол</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душили тетивой от лука. Султаны любили обзаводиться своеобразными</w:t>
      </w:r>
      <w:r>
        <w:rPr>
          <w:rFonts w:ascii="Times New Roman" w:eastAsia="TimesNewRoman" w:hAnsi="Times New Roman" w:cs="Times New Roman"/>
          <w:sz w:val="24"/>
          <w:szCs w:val="24"/>
        </w:rPr>
        <w:t xml:space="preserve"> </w:t>
      </w:r>
      <w:r w:rsidRPr="001D673E">
        <w:rPr>
          <w:rFonts w:ascii="Times New Roman" w:eastAsia="TimesNewRoman" w:hAnsi="Times New Roman" w:cs="Times New Roman"/>
          <w:sz w:val="24"/>
          <w:szCs w:val="24"/>
        </w:rPr>
        <w:t xml:space="preserve">хобби (что типично для носителей абсолютной власти) – </w:t>
      </w:r>
      <w:r w:rsidRPr="001D673E">
        <w:rPr>
          <w:rFonts w:ascii="Times New Roman" w:eastAsia="TimesNewRoman" w:hAnsi="Times New Roman" w:cs="Times New Roman"/>
          <w:b/>
          <w:bCs/>
          <w:sz w:val="24"/>
          <w:szCs w:val="24"/>
        </w:rPr>
        <w:t>Мехмет I</w:t>
      </w:r>
      <w:r>
        <w:rPr>
          <w:rFonts w:ascii="Times New Roman" w:eastAsia="TimesNewRoman" w:hAnsi="Times New Roman" w:cs="Times New Roman"/>
          <w:b/>
          <w:bCs/>
          <w:sz w:val="24"/>
          <w:szCs w:val="24"/>
        </w:rPr>
        <w:t xml:space="preserve"> </w:t>
      </w:r>
      <w:r w:rsidRPr="001D673E">
        <w:rPr>
          <w:rFonts w:ascii="Times New Roman" w:eastAsia="TimesNewRoman" w:hAnsi="Times New Roman" w:cs="Times New Roman"/>
          <w:sz w:val="24"/>
          <w:szCs w:val="24"/>
        </w:rPr>
        <w:t xml:space="preserve">изготовлял тетивы к лукам, </w:t>
      </w:r>
      <w:r w:rsidRPr="001D673E">
        <w:rPr>
          <w:rFonts w:ascii="Times New Roman" w:eastAsia="TimesNewRoman" w:hAnsi="Times New Roman" w:cs="Times New Roman"/>
          <w:b/>
          <w:bCs/>
          <w:sz w:val="24"/>
          <w:szCs w:val="24"/>
        </w:rPr>
        <w:t xml:space="preserve">Мурад III </w:t>
      </w:r>
      <w:r w:rsidRPr="001D673E">
        <w:rPr>
          <w:rFonts w:ascii="Times New Roman" w:eastAsia="TimesNewRoman" w:hAnsi="Times New Roman" w:cs="Times New Roman"/>
          <w:sz w:val="24"/>
          <w:szCs w:val="24"/>
        </w:rPr>
        <w:t xml:space="preserve">– наконечники для стрел, </w:t>
      </w:r>
      <w:r w:rsidRPr="001D673E">
        <w:rPr>
          <w:rFonts w:ascii="Times New Roman" w:eastAsia="TimesNewRoman" w:hAnsi="Times New Roman" w:cs="Times New Roman"/>
          <w:b/>
          <w:bCs/>
          <w:sz w:val="24"/>
          <w:szCs w:val="24"/>
        </w:rPr>
        <w:t>Мехмед IV</w:t>
      </w:r>
      <w:r>
        <w:rPr>
          <w:rFonts w:ascii="Times New Roman" w:eastAsia="TimesNewRoman" w:hAnsi="Times New Roman" w:cs="Times New Roman"/>
          <w:b/>
          <w:bCs/>
          <w:sz w:val="24"/>
          <w:szCs w:val="24"/>
        </w:rPr>
        <w:t xml:space="preserve"> </w:t>
      </w:r>
      <w:r w:rsidRPr="001D673E">
        <w:rPr>
          <w:rFonts w:ascii="Times New Roman" w:eastAsia="TimesNewRoman" w:hAnsi="Times New Roman" w:cs="Times New Roman"/>
          <w:sz w:val="24"/>
          <w:szCs w:val="24"/>
        </w:rPr>
        <w:t>был поэтом, даже приказы по войскам давал в стихах.</w:t>
      </w:r>
      <w:r w:rsidR="009B7C53" w:rsidRPr="001D673E">
        <w:rPr>
          <w:rFonts w:ascii="Times New Roman" w:hAnsi="Times New Roman" w:cs="Times New Roman"/>
          <w:color w:val="000000"/>
          <w:sz w:val="24"/>
          <w:szCs w:val="24"/>
        </w:rPr>
        <w:t xml:space="preserve"> </w:t>
      </w:r>
    </w:p>
    <w:p w:rsidR="00E628DA" w:rsidRPr="00E628DA" w:rsidRDefault="00275F18" w:rsidP="00275F18">
      <w:pPr>
        <w:pStyle w:val="a3"/>
        <w:shd w:val="clear" w:color="auto" w:fill="FFFFFF"/>
        <w:spacing w:before="0" w:beforeAutospacing="0" w:after="0" w:afterAutospacing="0"/>
        <w:ind w:right="-113"/>
        <w:rPr>
          <w:rFonts w:eastAsia="TimesNewRoman"/>
        </w:rPr>
      </w:pPr>
      <w:r>
        <w:rPr>
          <w:color w:val="000000"/>
        </w:rPr>
        <w:t xml:space="preserve"> </w:t>
      </w:r>
      <w:r>
        <w:rPr>
          <w:color w:val="000000"/>
        </w:rPr>
        <w:tab/>
      </w:r>
      <w:r w:rsidR="00E628DA" w:rsidRPr="00E628DA">
        <w:rPr>
          <w:b/>
          <w:bCs/>
        </w:rPr>
        <w:t xml:space="preserve">Военная и государственная элита – девширме </w:t>
      </w:r>
      <w:r w:rsidR="00E628DA" w:rsidRPr="00E628DA">
        <w:rPr>
          <w:rFonts w:eastAsia="TimesNewRoman"/>
        </w:rPr>
        <w:t>(набор) – сначала</w:t>
      </w:r>
      <w:r w:rsidR="00A243E7">
        <w:rPr>
          <w:rFonts w:eastAsia="TimesNewRoman"/>
        </w:rPr>
        <w:t xml:space="preserve"> </w:t>
      </w:r>
      <w:r w:rsidR="00E628DA" w:rsidRPr="00E628DA">
        <w:rPr>
          <w:rFonts w:eastAsia="TimesNewRoman"/>
        </w:rPr>
        <w:t>состояла в основном из обрезанных христиан. Их детей заставляли жить у</w:t>
      </w:r>
      <w:r w:rsidR="00A243E7">
        <w:rPr>
          <w:rFonts w:eastAsia="TimesNewRoman"/>
        </w:rPr>
        <w:t xml:space="preserve"> </w:t>
      </w:r>
      <w:r w:rsidR="00E628DA" w:rsidRPr="00E628DA">
        <w:rPr>
          <w:rFonts w:eastAsia="TimesNewRoman"/>
        </w:rPr>
        <w:t>анатолийских крестьян (для изучения турецкого языка и приобретения</w:t>
      </w:r>
      <w:r w:rsidR="00A243E7">
        <w:rPr>
          <w:rFonts w:eastAsia="TimesNewRoman"/>
        </w:rPr>
        <w:t xml:space="preserve"> </w:t>
      </w:r>
      <w:r w:rsidR="00E628DA" w:rsidRPr="00E628DA">
        <w:rPr>
          <w:rFonts w:eastAsia="TimesNewRoman"/>
        </w:rPr>
        <w:t>спартанской закалки), затем шёл процесс обучения. К 25 годам они уже</w:t>
      </w:r>
      <w:r w:rsidR="00A243E7">
        <w:rPr>
          <w:rFonts w:eastAsia="TimesNewRoman"/>
        </w:rPr>
        <w:t xml:space="preserve"> </w:t>
      </w:r>
      <w:r w:rsidR="00E628DA" w:rsidRPr="00E628DA">
        <w:rPr>
          <w:rFonts w:eastAsia="TimesNewRoman"/>
        </w:rPr>
        <w:t>были готовы идти в янычары. Наиболее способных определяли в пажи</w:t>
      </w:r>
      <w:r>
        <w:rPr>
          <w:rFonts w:eastAsia="TimesNewRoman"/>
        </w:rPr>
        <w:t xml:space="preserve"> </w:t>
      </w:r>
      <w:r w:rsidR="00E628DA" w:rsidRPr="00E628DA">
        <w:t>(</w:t>
      </w:r>
      <w:r w:rsidR="00E628DA" w:rsidRPr="00E628DA">
        <w:rPr>
          <w:rFonts w:eastAsia="TimesNewRoman"/>
        </w:rPr>
        <w:t>для этого требовалось знание турецкого, персидского, арабского языков).</w:t>
      </w:r>
      <w:r w:rsidR="00A243E7">
        <w:rPr>
          <w:rFonts w:eastAsia="TimesNewRoman"/>
        </w:rPr>
        <w:t xml:space="preserve"> </w:t>
      </w:r>
      <w:r w:rsidR="00E628DA" w:rsidRPr="00E628DA">
        <w:rPr>
          <w:rFonts w:eastAsia="TimesNewRoman"/>
        </w:rPr>
        <w:t>Характерной чертой девширме была преданность султану.</w:t>
      </w:r>
    </w:p>
    <w:p w:rsidR="00E628DA" w:rsidRPr="00E628DA" w:rsidRDefault="00A243E7" w:rsidP="00E628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E628DA" w:rsidRPr="00E628DA">
        <w:rPr>
          <w:rFonts w:ascii="Times New Roman" w:hAnsi="Times New Roman" w:cs="Times New Roman"/>
          <w:b/>
          <w:bCs/>
          <w:sz w:val="24"/>
          <w:szCs w:val="24"/>
        </w:rPr>
        <w:t xml:space="preserve">Армия </w:t>
      </w:r>
      <w:r w:rsidR="00E628DA" w:rsidRPr="00E628DA">
        <w:rPr>
          <w:rFonts w:ascii="Times New Roman" w:eastAsia="TimesNewRoman" w:hAnsi="Times New Roman" w:cs="Times New Roman"/>
          <w:sz w:val="24"/>
          <w:szCs w:val="24"/>
        </w:rPr>
        <w:t>обладала сильным авторитетом в обществе и состояла из</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конного ополчения (спахии), конницы (акынджи) и янычар</w:t>
      </w:r>
      <w:r w:rsidR="00E628DA" w:rsidRPr="00E628DA">
        <w:rPr>
          <w:rFonts w:ascii="Times New Roman" w:hAnsi="Times New Roman" w:cs="Times New Roman"/>
          <w:sz w:val="24"/>
          <w:szCs w:val="24"/>
        </w:rPr>
        <w:t>.</w:t>
      </w:r>
    </w:p>
    <w:p w:rsidR="00E628DA" w:rsidRPr="00E628DA" w:rsidRDefault="00A243E7" w:rsidP="00E628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E628DA" w:rsidRPr="00E628DA">
        <w:rPr>
          <w:rFonts w:ascii="Times New Roman" w:hAnsi="Times New Roman" w:cs="Times New Roman"/>
          <w:b/>
          <w:bCs/>
          <w:sz w:val="24"/>
          <w:szCs w:val="24"/>
        </w:rPr>
        <w:t xml:space="preserve">Сипахи (спахии) </w:t>
      </w:r>
      <w:r w:rsidR="00E628DA" w:rsidRPr="00E628DA">
        <w:rPr>
          <w:rFonts w:ascii="Times New Roman" w:eastAsia="TimesNewRoman" w:hAnsi="Times New Roman" w:cs="Times New Roman"/>
          <w:sz w:val="24"/>
          <w:szCs w:val="24"/>
        </w:rPr>
        <w:t>– это феодальные кавалеристы, которые имели</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 xml:space="preserve">лены с крестьянами. У них не было регулярной военной </w:t>
      </w:r>
      <w:proofErr w:type="gramStart"/>
      <w:r w:rsidR="00E628DA" w:rsidRPr="00E628DA">
        <w:rPr>
          <w:rFonts w:ascii="Times New Roman" w:eastAsia="TimesNewRoman" w:hAnsi="Times New Roman" w:cs="Times New Roman"/>
          <w:sz w:val="24"/>
          <w:szCs w:val="24"/>
        </w:rPr>
        <w:t>подготовки</w:t>
      </w:r>
      <w:r w:rsidR="00E628DA" w:rsidRPr="00E628DA">
        <w:rPr>
          <w:rFonts w:ascii="Times New Roman" w:hAnsi="Times New Roman" w:cs="Times New Roman"/>
          <w:sz w:val="24"/>
          <w:szCs w:val="24"/>
        </w:rPr>
        <w:t>.</w:t>
      </w:r>
      <w:r w:rsidR="00E628DA" w:rsidRPr="00E628DA">
        <w:rPr>
          <w:rFonts w:ascii="Times New Roman" w:eastAsia="TimesNewRoman" w:hAnsi="Times New Roman" w:cs="Times New Roman"/>
          <w:sz w:val="24"/>
          <w:szCs w:val="24"/>
        </w:rPr>
        <w:t>В</w:t>
      </w:r>
      <w:proofErr w:type="gramEnd"/>
      <w:r w:rsidR="00E628DA" w:rsidRPr="00E628DA">
        <w:rPr>
          <w:rFonts w:ascii="Times New Roman" w:eastAsia="TimesNewRoman" w:hAnsi="Times New Roman" w:cs="Times New Roman"/>
          <w:sz w:val="24"/>
          <w:szCs w:val="24"/>
        </w:rPr>
        <w:t xml:space="preserve"> войну они могли отлучиться в тыл для сбора дани со своих крестьян,</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ибо это было их единственным источником дохода. Формировались они в</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основном из христиан. Всего из христиан (бывших) вышло около</w:t>
      </w:r>
      <w:r>
        <w:rPr>
          <w:rFonts w:ascii="Times New Roman" w:eastAsia="TimesNewRoman" w:hAnsi="Times New Roman" w:cs="Times New Roman"/>
          <w:sz w:val="24"/>
          <w:szCs w:val="24"/>
        </w:rPr>
        <w:t xml:space="preserve"> </w:t>
      </w:r>
      <w:r w:rsidR="00E628DA" w:rsidRPr="00E628DA">
        <w:rPr>
          <w:rFonts w:ascii="Times New Roman" w:hAnsi="Times New Roman" w:cs="Times New Roman"/>
          <w:sz w:val="24"/>
          <w:szCs w:val="24"/>
        </w:rPr>
        <w:t xml:space="preserve">20 </w:t>
      </w:r>
      <w:r w:rsidR="00E628DA" w:rsidRPr="00E628DA">
        <w:rPr>
          <w:rFonts w:ascii="Times New Roman" w:eastAsia="TimesNewRoman" w:hAnsi="Times New Roman" w:cs="Times New Roman"/>
          <w:sz w:val="24"/>
          <w:szCs w:val="24"/>
        </w:rPr>
        <w:t>руководителей сухопутных войск и 4 адмирала</w:t>
      </w:r>
      <w:r w:rsidR="00E628DA" w:rsidRPr="00E628DA">
        <w:rPr>
          <w:rFonts w:ascii="Times New Roman" w:hAnsi="Times New Roman" w:cs="Times New Roman"/>
          <w:sz w:val="24"/>
          <w:szCs w:val="24"/>
        </w:rPr>
        <w:t>.</w:t>
      </w:r>
    </w:p>
    <w:p w:rsidR="00E628DA" w:rsidRPr="00E628DA" w:rsidRDefault="00A243E7" w:rsidP="00E628DA">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E628DA" w:rsidRPr="00E628DA">
        <w:rPr>
          <w:rFonts w:ascii="Times New Roman" w:hAnsi="Times New Roman" w:cs="Times New Roman"/>
          <w:b/>
          <w:bCs/>
          <w:sz w:val="24"/>
          <w:szCs w:val="24"/>
        </w:rPr>
        <w:t xml:space="preserve">Акынджи </w:t>
      </w:r>
      <w:r w:rsidR="00E628DA" w:rsidRPr="00E628DA">
        <w:rPr>
          <w:rFonts w:ascii="Times New Roman" w:eastAsia="TimesNewRoman" w:hAnsi="Times New Roman" w:cs="Times New Roman"/>
          <w:sz w:val="24"/>
          <w:szCs w:val="24"/>
        </w:rPr>
        <w:t>представляли собой иррегулярный авангард войск, но они</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получали не лены, а часть военной добычи. Поэтому они стали сами</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свирепыми грабителями мирного населения.</w:t>
      </w:r>
    </w:p>
    <w:p w:rsidR="00E628DA" w:rsidRPr="00E628DA" w:rsidRDefault="00A243E7" w:rsidP="00E628DA">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E628DA" w:rsidRPr="00E628DA">
        <w:rPr>
          <w:rFonts w:ascii="Times New Roman" w:hAnsi="Times New Roman" w:cs="Times New Roman"/>
          <w:b/>
          <w:bCs/>
          <w:sz w:val="24"/>
          <w:szCs w:val="24"/>
        </w:rPr>
        <w:t>Янычары – «ени чери» (</w:t>
      </w:r>
      <w:r w:rsidR="00E628DA" w:rsidRPr="00E628DA">
        <w:rPr>
          <w:rFonts w:ascii="Times New Roman" w:eastAsia="TimesNewRoman" w:hAnsi="Times New Roman" w:cs="Times New Roman"/>
          <w:sz w:val="24"/>
          <w:szCs w:val="24"/>
        </w:rPr>
        <w:t>новое войско</w:t>
      </w:r>
      <w:r w:rsidR="00E628DA" w:rsidRPr="00E628DA">
        <w:rPr>
          <w:rFonts w:ascii="Times New Roman" w:hAnsi="Times New Roman" w:cs="Times New Roman"/>
          <w:sz w:val="24"/>
          <w:szCs w:val="24"/>
        </w:rPr>
        <w:t xml:space="preserve">) </w:t>
      </w:r>
      <w:r w:rsidR="00E628DA" w:rsidRPr="00E628DA">
        <w:rPr>
          <w:rFonts w:ascii="Times New Roman" w:eastAsia="TimesNewRoman" w:hAnsi="Times New Roman" w:cs="Times New Roman"/>
          <w:sz w:val="24"/>
          <w:szCs w:val="24"/>
        </w:rPr>
        <w:t xml:space="preserve">были созданы при </w:t>
      </w:r>
      <w:r w:rsidR="00E628DA" w:rsidRPr="00E628DA">
        <w:rPr>
          <w:rFonts w:ascii="Times New Roman" w:hAnsi="Times New Roman" w:cs="Times New Roman"/>
          <w:b/>
          <w:bCs/>
          <w:sz w:val="24"/>
          <w:szCs w:val="24"/>
        </w:rPr>
        <w:t>Мураде I</w:t>
      </w:r>
      <w:r>
        <w:rPr>
          <w:rFonts w:ascii="Times New Roman" w:hAnsi="Times New Roman" w:cs="Times New Roman"/>
          <w:b/>
          <w:bCs/>
          <w:sz w:val="24"/>
          <w:szCs w:val="24"/>
        </w:rPr>
        <w:t xml:space="preserve"> </w:t>
      </w:r>
      <w:r w:rsidR="00E628DA" w:rsidRPr="00E628DA">
        <w:rPr>
          <w:rFonts w:ascii="Times New Roman" w:hAnsi="Times New Roman" w:cs="Times New Roman"/>
          <w:sz w:val="24"/>
          <w:szCs w:val="24"/>
        </w:rPr>
        <w:t>(1360</w:t>
      </w:r>
      <w:r w:rsidR="00E628DA" w:rsidRPr="00E628DA">
        <w:rPr>
          <w:rFonts w:ascii="Times New Roman" w:eastAsia="TimesNewRoman" w:hAnsi="Times New Roman" w:cs="Times New Roman"/>
          <w:sz w:val="24"/>
          <w:szCs w:val="24"/>
        </w:rPr>
        <w:t>–</w:t>
      </w:r>
      <w:r w:rsidR="00E628DA" w:rsidRPr="00E628DA">
        <w:rPr>
          <w:rFonts w:ascii="Times New Roman" w:hAnsi="Times New Roman" w:cs="Times New Roman"/>
          <w:sz w:val="24"/>
          <w:szCs w:val="24"/>
        </w:rPr>
        <w:t>1389</w:t>
      </w:r>
      <w:r w:rsidR="00E628DA" w:rsidRPr="00E628DA">
        <w:rPr>
          <w:rFonts w:ascii="Times New Roman" w:eastAsia="TimesNewRoman" w:hAnsi="Times New Roman" w:cs="Times New Roman"/>
          <w:sz w:val="24"/>
          <w:szCs w:val="24"/>
        </w:rPr>
        <w:t>) по совету воинского судьи. Первых янычар распростёрли</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 xml:space="preserve">на земле, и известный дервиш </w:t>
      </w:r>
      <w:r w:rsidR="00E628DA" w:rsidRPr="00E628DA">
        <w:rPr>
          <w:rFonts w:ascii="Times New Roman" w:hAnsi="Times New Roman" w:cs="Times New Roman"/>
          <w:b/>
          <w:bCs/>
          <w:sz w:val="24"/>
          <w:szCs w:val="24"/>
        </w:rPr>
        <w:t xml:space="preserve">шейх Бекташ </w:t>
      </w:r>
      <w:r w:rsidR="00E628DA" w:rsidRPr="00E628DA">
        <w:rPr>
          <w:rFonts w:ascii="Times New Roman" w:eastAsia="TimesNewRoman" w:hAnsi="Times New Roman" w:cs="Times New Roman"/>
          <w:sz w:val="24"/>
          <w:szCs w:val="24"/>
        </w:rPr>
        <w:t>осенил их рукой: «Да</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будете вы ени чери». Янычары носили белый войлочный колпак с</w:t>
      </w:r>
      <w:r>
        <w:rPr>
          <w:rFonts w:ascii="Times New Roman" w:eastAsia="TimesNewRoman" w:hAnsi="Times New Roman" w:cs="Times New Roman"/>
          <w:sz w:val="24"/>
          <w:szCs w:val="24"/>
        </w:rPr>
        <w:t xml:space="preserve"> </w:t>
      </w:r>
      <w:r w:rsidR="00E628DA" w:rsidRPr="00E628DA">
        <w:rPr>
          <w:rFonts w:ascii="Times New Roman" w:eastAsia="TimesNewRoman" w:hAnsi="Times New Roman" w:cs="Times New Roman"/>
          <w:sz w:val="24"/>
          <w:szCs w:val="24"/>
        </w:rPr>
        <w:t xml:space="preserve">висящим </w:t>
      </w:r>
      <w:proofErr w:type="gramStart"/>
      <w:r w:rsidR="00E628DA" w:rsidRPr="00E628DA">
        <w:rPr>
          <w:rFonts w:ascii="Times New Roman" w:eastAsia="TimesNewRoman" w:hAnsi="Times New Roman" w:cs="Times New Roman"/>
          <w:sz w:val="24"/>
          <w:szCs w:val="24"/>
        </w:rPr>
        <w:t>сзади клобуком</w:t>
      </w:r>
      <w:proofErr w:type="gramEnd"/>
      <w:r w:rsidR="00E628DA" w:rsidRPr="00E628DA">
        <w:rPr>
          <w:rFonts w:ascii="Times New Roman" w:eastAsia="TimesNewRoman" w:hAnsi="Times New Roman" w:cs="Times New Roman"/>
          <w:sz w:val="24"/>
          <w:szCs w:val="24"/>
        </w:rPr>
        <w:t>, похожим на рукав халата Бекташа. Их</w:t>
      </w:r>
    </w:p>
    <w:p w:rsidR="00E628DA" w:rsidRPr="00E628DA" w:rsidRDefault="00E628DA" w:rsidP="00E628DA">
      <w:pPr>
        <w:autoSpaceDE w:val="0"/>
        <w:autoSpaceDN w:val="0"/>
        <w:adjustRightInd w:val="0"/>
        <w:spacing w:after="0" w:line="240" w:lineRule="auto"/>
        <w:rPr>
          <w:rFonts w:ascii="Times New Roman" w:hAnsi="Times New Roman" w:cs="Times New Roman"/>
          <w:sz w:val="24"/>
          <w:szCs w:val="24"/>
        </w:rPr>
      </w:pPr>
      <w:r w:rsidRPr="00E628DA">
        <w:rPr>
          <w:rFonts w:ascii="Times New Roman" w:eastAsia="TimesNewRoman" w:hAnsi="Times New Roman" w:cs="Times New Roman"/>
          <w:sz w:val="24"/>
          <w:szCs w:val="24"/>
        </w:rPr>
        <w:t xml:space="preserve">знаменем считался котёл для пищи </w:t>
      </w:r>
      <w:r w:rsidRPr="00E628DA">
        <w:rPr>
          <w:rFonts w:ascii="Times New Roman" w:hAnsi="Times New Roman" w:cs="Times New Roman"/>
          <w:b/>
          <w:bCs/>
          <w:sz w:val="24"/>
          <w:szCs w:val="24"/>
        </w:rPr>
        <w:t xml:space="preserve">(полковник янычар </w:t>
      </w:r>
      <w:r w:rsidRPr="00E628DA">
        <w:rPr>
          <w:rFonts w:ascii="Times New Roman" w:eastAsia="TimesNewRoman" w:hAnsi="Times New Roman" w:cs="Times New Roman"/>
          <w:sz w:val="24"/>
          <w:szCs w:val="24"/>
        </w:rPr>
        <w:t xml:space="preserve">– </w:t>
      </w:r>
      <w:r w:rsidRPr="00E628DA">
        <w:rPr>
          <w:rFonts w:ascii="Times New Roman" w:hAnsi="Times New Roman" w:cs="Times New Roman"/>
          <w:b/>
          <w:bCs/>
          <w:sz w:val="24"/>
          <w:szCs w:val="24"/>
        </w:rPr>
        <w:t>«чорбаджи»</w:t>
      </w:r>
      <w:r w:rsidRPr="00E628DA">
        <w:rPr>
          <w:rFonts w:ascii="Times New Roman" w:hAnsi="Times New Roman" w:cs="Times New Roman"/>
          <w:sz w:val="24"/>
          <w:szCs w:val="24"/>
        </w:rPr>
        <w:t>,</w:t>
      </w:r>
      <w:r w:rsidR="00A243E7">
        <w:rPr>
          <w:rFonts w:ascii="Times New Roman" w:hAnsi="Times New Roman" w:cs="Times New Roman"/>
          <w:sz w:val="24"/>
          <w:szCs w:val="24"/>
        </w:rPr>
        <w:t xml:space="preserve"> </w:t>
      </w:r>
      <w:r w:rsidRPr="00E628DA">
        <w:rPr>
          <w:rFonts w:ascii="Times New Roman" w:eastAsia="TimesNewRoman" w:hAnsi="Times New Roman" w:cs="Times New Roman"/>
          <w:sz w:val="24"/>
          <w:szCs w:val="24"/>
        </w:rPr>
        <w:t>т. е. «при котле»). Лучшая их часть – профессионалы, ими командовал</w:t>
      </w:r>
      <w:r w:rsidR="00A243E7">
        <w:rPr>
          <w:rFonts w:ascii="Times New Roman" w:eastAsia="TimesNewRoman" w:hAnsi="Times New Roman" w:cs="Times New Roman"/>
          <w:sz w:val="24"/>
          <w:szCs w:val="24"/>
        </w:rPr>
        <w:t xml:space="preserve"> </w:t>
      </w:r>
      <w:r w:rsidRPr="00E628DA">
        <w:rPr>
          <w:rFonts w:ascii="Times New Roman" w:hAnsi="Times New Roman" w:cs="Times New Roman"/>
          <w:b/>
          <w:bCs/>
          <w:sz w:val="24"/>
          <w:szCs w:val="24"/>
        </w:rPr>
        <w:t xml:space="preserve">ага </w:t>
      </w:r>
      <w:r w:rsidRPr="00E628DA">
        <w:rPr>
          <w:rFonts w:ascii="Times New Roman" w:eastAsia="TimesNewRoman" w:hAnsi="Times New Roman" w:cs="Times New Roman"/>
          <w:sz w:val="24"/>
          <w:szCs w:val="24"/>
        </w:rPr>
        <w:t>– начальник. Среди янычар культивировалась привязанность к</w:t>
      </w:r>
      <w:r w:rsidR="00A243E7">
        <w:rPr>
          <w:rFonts w:ascii="Times New Roman" w:eastAsia="TimesNewRoman" w:hAnsi="Times New Roman" w:cs="Times New Roman"/>
          <w:sz w:val="24"/>
          <w:szCs w:val="24"/>
        </w:rPr>
        <w:t xml:space="preserve"> </w:t>
      </w:r>
      <w:r w:rsidRPr="00E628DA">
        <w:rPr>
          <w:rFonts w:ascii="Times New Roman" w:eastAsia="TimesNewRoman" w:hAnsi="Times New Roman" w:cs="Times New Roman"/>
          <w:sz w:val="24"/>
          <w:szCs w:val="24"/>
        </w:rPr>
        <w:t>своим товарищам – они принимали друг у друга присягу верности на</w:t>
      </w:r>
      <w:r w:rsidR="00A243E7">
        <w:rPr>
          <w:rFonts w:ascii="Times New Roman" w:eastAsia="TimesNewRoman" w:hAnsi="Times New Roman" w:cs="Times New Roman"/>
          <w:sz w:val="24"/>
          <w:szCs w:val="24"/>
        </w:rPr>
        <w:t xml:space="preserve"> </w:t>
      </w:r>
      <w:r w:rsidRPr="00E628DA">
        <w:rPr>
          <w:rFonts w:ascii="Times New Roman" w:eastAsia="TimesNewRoman" w:hAnsi="Times New Roman" w:cs="Times New Roman"/>
          <w:sz w:val="24"/>
          <w:szCs w:val="24"/>
        </w:rPr>
        <w:t>мисочке соли, Коране и мече. Дервиши из ордена Бекташа в 1591 г</w:t>
      </w:r>
      <w:r w:rsidRPr="00E628DA">
        <w:rPr>
          <w:rFonts w:ascii="Times New Roman" w:hAnsi="Times New Roman" w:cs="Times New Roman"/>
          <w:sz w:val="24"/>
          <w:szCs w:val="24"/>
        </w:rPr>
        <w:t>.</w:t>
      </w:r>
    </w:p>
    <w:p w:rsidR="001E21F8" w:rsidRPr="001E21F8" w:rsidRDefault="00E628DA" w:rsidP="001E21F8">
      <w:pPr>
        <w:autoSpaceDE w:val="0"/>
        <w:autoSpaceDN w:val="0"/>
        <w:adjustRightInd w:val="0"/>
        <w:spacing w:after="0" w:line="240" w:lineRule="auto"/>
        <w:rPr>
          <w:rFonts w:ascii="Times New Roman" w:eastAsia="TimesNewRoman" w:hAnsi="Times New Roman" w:cs="Times New Roman"/>
          <w:sz w:val="24"/>
          <w:szCs w:val="24"/>
        </w:rPr>
      </w:pPr>
      <w:r w:rsidRPr="00E628DA">
        <w:rPr>
          <w:rFonts w:ascii="Times New Roman" w:eastAsia="TimesNewRoman" w:hAnsi="Times New Roman" w:cs="Times New Roman"/>
          <w:sz w:val="24"/>
          <w:szCs w:val="24"/>
        </w:rPr>
        <w:t>были включены в войско отдельной «дивизией». На парадах впереди аги</w:t>
      </w:r>
      <w:r w:rsidR="00A243E7">
        <w:rPr>
          <w:rFonts w:ascii="Times New Roman" w:eastAsia="TimesNewRoman" w:hAnsi="Times New Roman" w:cs="Times New Roman"/>
          <w:sz w:val="24"/>
          <w:szCs w:val="24"/>
        </w:rPr>
        <w:t xml:space="preserve"> </w:t>
      </w:r>
      <w:r w:rsidRPr="00E628DA">
        <w:rPr>
          <w:rFonts w:ascii="Times New Roman" w:eastAsia="TimesNewRoman" w:hAnsi="Times New Roman" w:cs="Times New Roman"/>
          <w:sz w:val="24"/>
          <w:szCs w:val="24"/>
        </w:rPr>
        <w:t>шли 8 дервишей и возглашали: «Аллах керим!», янычары в ответ</w:t>
      </w:r>
      <w:r w:rsidR="00A243E7">
        <w:rPr>
          <w:rFonts w:ascii="Times New Roman" w:eastAsia="TimesNewRoman" w:hAnsi="Times New Roman" w:cs="Times New Roman"/>
          <w:sz w:val="24"/>
          <w:szCs w:val="24"/>
        </w:rPr>
        <w:t xml:space="preserve"> </w:t>
      </w:r>
      <w:r w:rsidRPr="00E628DA">
        <w:rPr>
          <w:rFonts w:ascii="Times New Roman" w:eastAsia="TimesNewRoman" w:hAnsi="Times New Roman" w:cs="Times New Roman"/>
          <w:sz w:val="24"/>
          <w:szCs w:val="24"/>
        </w:rPr>
        <w:t>кричали: «Хууом!»</w:t>
      </w:r>
      <w:r w:rsidR="001E21F8">
        <w:rPr>
          <w:rFonts w:ascii="Times New Roman" w:eastAsia="TimesNewRoman" w:hAnsi="Times New Roman" w:cs="Times New Roman"/>
          <w:sz w:val="24"/>
          <w:szCs w:val="24"/>
        </w:rPr>
        <w:t xml:space="preserve"> </w:t>
      </w:r>
      <w:r w:rsidR="001E21F8" w:rsidRPr="001E21F8">
        <w:rPr>
          <w:rFonts w:ascii="Times New Roman" w:eastAsia="TimesNewRoman" w:hAnsi="Times New Roman" w:cs="Times New Roman"/>
          <w:sz w:val="24"/>
          <w:szCs w:val="24"/>
        </w:rPr>
        <w:t xml:space="preserve">В 1481 г. </w:t>
      </w:r>
      <w:r w:rsidR="001E21F8" w:rsidRPr="001E21F8">
        <w:rPr>
          <w:rFonts w:ascii="Times New Roman" w:eastAsia="TimesNewRoman" w:hAnsi="Times New Roman" w:cs="Times New Roman"/>
          <w:b/>
          <w:bCs/>
          <w:sz w:val="24"/>
          <w:szCs w:val="24"/>
        </w:rPr>
        <w:t xml:space="preserve">Баязет II </w:t>
      </w:r>
      <w:r w:rsidR="001E21F8" w:rsidRPr="001E21F8">
        <w:rPr>
          <w:rFonts w:ascii="Times New Roman" w:eastAsia="TimesNewRoman" w:hAnsi="Times New Roman" w:cs="Times New Roman"/>
          <w:sz w:val="24"/>
          <w:szCs w:val="24"/>
        </w:rPr>
        <w:t>при их помощи стал султаном, с</w:t>
      </w:r>
      <w:r w:rsidR="001E21F8">
        <w:rPr>
          <w:rFonts w:ascii="Times New Roman" w:eastAsia="TimesNewRoman" w:hAnsi="Times New Roman" w:cs="Times New Roman"/>
          <w:sz w:val="24"/>
          <w:szCs w:val="24"/>
        </w:rPr>
        <w:t xml:space="preserve"> </w:t>
      </w:r>
      <w:r w:rsidR="001E21F8" w:rsidRPr="001E21F8">
        <w:rPr>
          <w:rFonts w:ascii="Times New Roman" w:eastAsia="TimesNewRoman" w:hAnsi="Times New Roman" w:cs="Times New Roman"/>
          <w:sz w:val="24"/>
          <w:szCs w:val="24"/>
        </w:rPr>
        <w:t>этого времени они стали играть решающую роль в судьбе султана.</w:t>
      </w:r>
      <w:r w:rsidR="001E21F8">
        <w:rPr>
          <w:rFonts w:ascii="Times New Roman" w:eastAsia="TimesNewRoman" w:hAnsi="Times New Roman" w:cs="Times New Roman"/>
          <w:sz w:val="24"/>
          <w:szCs w:val="24"/>
        </w:rPr>
        <w:t xml:space="preserve">   </w:t>
      </w:r>
      <w:r w:rsidR="001E21F8" w:rsidRPr="001E21F8">
        <w:rPr>
          <w:rFonts w:ascii="Times New Roman" w:eastAsia="TimesNewRoman" w:hAnsi="Times New Roman" w:cs="Times New Roman"/>
          <w:sz w:val="24"/>
          <w:szCs w:val="24"/>
        </w:rPr>
        <w:t>Стало расти их влияние на процессы в государстве. Затем появилась</w:t>
      </w:r>
    </w:p>
    <w:p w:rsidR="001E21F8" w:rsidRPr="001E21F8" w:rsidRDefault="001E21F8" w:rsidP="001E21F8">
      <w:pPr>
        <w:autoSpaceDE w:val="0"/>
        <w:autoSpaceDN w:val="0"/>
        <w:adjustRightInd w:val="0"/>
        <w:spacing w:after="0" w:line="240" w:lineRule="auto"/>
        <w:rPr>
          <w:rFonts w:ascii="Times New Roman" w:eastAsia="TimesNewRoman" w:hAnsi="Times New Roman" w:cs="Times New Roman"/>
          <w:sz w:val="24"/>
          <w:szCs w:val="24"/>
        </w:rPr>
      </w:pPr>
      <w:r w:rsidRPr="001E21F8">
        <w:rPr>
          <w:rFonts w:ascii="Times New Roman" w:eastAsia="TimesNewRoman" w:hAnsi="Times New Roman" w:cs="Times New Roman"/>
          <w:sz w:val="24"/>
          <w:szCs w:val="24"/>
        </w:rPr>
        <w:t>янычарская повинность (у иноверцев для пополнения войска детей</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отнимали по специальной повинности).</w:t>
      </w:r>
    </w:p>
    <w:p w:rsidR="001E21F8" w:rsidRPr="001E21F8" w:rsidRDefault="001E21F8" w:rsidP="001E21F8">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E21F8">
        <w:rPr>
          <w:rFonts w:ascii="Times New Roman" w:eastAsia="TimesNewRoman" w:hAnsi="Times New Roman" w:cs="Times New Roman"/>
          <w:sz w:val="24"/>
          <w:szCs w:val="24"/>
        </w:rPr>
        <w:t>Средние слои общества представляло купечество. С середины XV в.</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султан проявлял о них заботу, ибо «через торговлю страна достигает</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процветания, а благодаря их товарам царит дешевизна». У средних слоёв</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существовала цеховая организация на уровне межличностных связей.</w:t>
      </w:r>
    </w:p>
    <w:p w:rsidR="001E21F8" w:rsidRPr="001E21F8" w:rsidRDefault="001E21F8" w:rsidP="001E21F8">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b/>
          <w:bCs/>
          <w:sz w:val="24"/>
          <w:szCs w:val="24"/>
        </w:rPr>
        <w:t xml:space="preserve">  </w:t>
      </w:r>
      <w:r>
        <w:rPr>
          <w:rFonts w:ascii="Times New Roman" w:eastAsia="TimesNewRoman" w:hAnsi="Times New Roman" w:cs="Times New Roman"/>
          <w:b/>
          <w:bCs/>
          <w:sz w:val="24"/>
          <w:szCs w:val="24"/>
        </w:rPr>
        <w:tab/>
      </w:r>
      <w:r w:rsidRPr="001E21F8">
        <w:rPr>
          <w:rFonts w:ascii="Times New Roman" w:eastAsia="TimesNewRoman" w:hAnsi="Times New Roman" w:cs="Times New Roman"/>
          <w:b/>
          <w:bCs/>
          <w:sz w:val="24"/>
          <w:szCs w:val="24"/>
        </w:rPr>
        <w:t>Семья</w:t>
      </w:r>
      <w:r w:rsidRPr="001E21F8">
        <w:rPr>
          <w:rFonts w:ascii="Times New Roman" w:eastAsia="TimesNewRoman" w:hAnsi="Times New Roman" w:cs="Times New Roman"/>
          <w:sz w:val="24"/>
          <w:szCs w:val="24"/>
        </w:rPr>
        <w:t>. Женщинам полагалось не иметь образования, они должны</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были знать лишь пару строк из Корана. Раз в неделю женщины посещали</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бани – своеобразный «женский клуб», где они общались между собой и</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обсуждали будущих невест. Часто походы в баню осуществлялись всей</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семьёй. Мужчины посещали баню по одному, по два, курили кальян и</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купались. В обществе любили пикники, на которые выезжали всей</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семьёй (даже простолюдины). Феномен крепкой семьи был характерен</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 xml:space="preserve">для многих народов, у которых </w:t>
      </w:r>
      <w:r w:rsidRPr="001E21F8">
        <w:rPr>
          <w:rFonts w:ascii="Times New Roman" w:eastAsia="TimesNewRoman" w:hAnsi="Times New Roman" w:cs="Times New Roman"/>
          <w:sz w:val="24"/>
          <w:szCs w:val="24"/>
        </w:rPr>
        <w:lastRenderedPageBreak/>
        <w:t>война занимала большую часть времени:</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перспектива расстаться с жизнью на одной из бесконечных войн</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обостряла для мужчины ценность семьи, которую было так легко</w:t>
      </w:r>
    </w:p>
    <w:p w:rsidR="001E21F8" w:rsidRPr="001E21F8" w:rsidRDefault="001E21F8" w:rsidP="001E21F8">
      <w:pPr>
        <w:autoSpaceDE w:val="0"/>
        <w:autoSpaceDN w:val="0"/>
        <w:adjustRightInd w:val="0"/>
        <w:spacing w:after="0" w:line="240" w:lineRule="auto"/>
        <w:rPr>
          <w:rFonts w:ascii="Times New Roman" w:eastAsia="TimesNewRoman" w:hAnsi="Times New Roman" w:cs="Times New Roman"/>
          <w:sz w:val="24"/>
          <w:szCs w:val="24"/>
        </w:rPr>
      </w:pPr>
      <w:r w:rsidRPr="001E21F8">
        <w:rPr>
          <w:rFonts w:ascii="Times New Roman" w:eastAsia="TimesNewRoman" w:hAnsi="Times New Roman" w:cs="Times New Roman"/>
          <w:sz w:val="24"/>
          <w:szCs w:val="24"/>
        </w:rPr>
        <w:t>потерять.</w:t>
      </w:r>
    </w:p>
    <w:p w:rsidR="00E628DA" w:rsidRPr="001E21F8" w:rsidRDefault="001E21F8" w:rsidP="001E21F8">
      <w:pPr>
        <w:autoSpaceDE w:val="0"/>
        <w:autoSpaceDN w:val="0"/>
        <w:adjustRightInd w:val="0"/>
        <w:spacing w:after="0" w:line="240" w:lineRule="auto"/>
        <w:rPr>
          <w:rFonts w:ascii="Times New Roman" w:hAnsi="Times New Roman" w:cs="Times New Roman"/>
          <w:b/>
          <w:color w:val="000000"/>
          <w:sz w:val="24"/>
          <w:szCs w:val="24"/>
        </w:rPr>
      </w:pPr>
      <w:r w:rsidRPr="001E21F8">
        <w:rPr>
          <w:rFonts w:ascii="Times New Roman" w:eastAsia="TimesNewRoman" w:hAnsi="Times New Roman" w:cs="Times New Roman"/>
          <w:b/>
          <w:bCs/>
          <w:sz w:val="24"/>
          <w:szCs w:val="24"/>
        </w:rPr>
        <w:t>Культура</w:t>
      </w:r>
      <w:r w:rsidRPr="001E21F8">
        <w:rPr>
          <w:rFonts w:ascii="Times New Roman" w:eastAsia="TimesNewRoman" w:hAnsi="Times New Roman" w:cs="Times New Roman"/>
          <w:sz w:val="24"/>
          <w:szCs w:val="24"/>
        </w:rPr>
        <w:t xml:space="preserve">. Архитектор </w:t>
      </w:r>
      <w:r w:rsidRPr="001E21F8">
        <w:rPr>
          <w:rFonts w:ascii="Times New Roman" w:eastAsia="TimesNewRoman" w:hAnsi="Times New Roman" w:cs="Times New Roman"/>
          <w:b/>
          <w:bCs/>
          <w:sz w:val="24"/>
          <w:szCs w:val="24"/>
        </w:rPr>
        <w:t xml:space="preserve">Синан </w:t>
      </w:r>
      <w:r w:rsidRPr="001E21F8">
        <w:rPr>
          <w:rFonts w:ascii="Times New Roman" w:eastAsia="TimesNewRoman" w:hAnsi="Times New Roman" w:cs="Times New Roman"/>
          <w:sz w:val="24"/>
          <w:szCs w:val="24"/>
        </w:rPr>
        <w:t>(1491–1588) – турецкий Микеланджело,</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грек по национальности, но янычар, построил 365 строений, главное из</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которых – мечеть Сулимие в г. Эдирне (её купол больше, чем в соборе</w:t>
      </w:r>
      <w:r>
        <w:rPr>
          <w:rFonts w:ascii="Times New Roman" w:eastAsia="TimesNewRoman" w:hAnsi="Times New Roman" w:cs="Times New Roman"/>
          <w:sz w:val="24"/>
          <w:szCs w:val="24"/>
        </w:rPr>
        <w:t xml:space="preserve"> </w:t>
      </w:r>
      <w:r w:rsidRPr="001E21F8">
        <w:rPr>
          <w:rFonts w:ascii="Times New Roman" w:eastAsia="TimesNewRoman" w:hAnsi="Times New Roman" w:cs="Times New Roman"/>
          <w:sz w:val="24"/>
          <w:szCs w:val="24"/>
        </w:rPr>
        <w:t>Святой Софии).</w:t>
      </w:r>
    </w:p>
    <w:p w:rsidR="001D59C7" w:rsidRDefault="00275F18" w:rsidP="001D59C7">
      <w:pPr>
        <w:pStyle w:val="a3"/>
        <w:shd w:val="clear" w:color="auto" w:fill="FFFFFF"/>
        <w:spacing w:before="0" w:beforeAutospacing="0" w:after="0" w:afterAutospacing="0"/>
        <w:ind w:right="-113"/>
        <w:rPr>
          <w:rFonts w:eastAsia="TimesNewRoman"/>
        </w:rPr>
      </w:pPr>
      <w:r>
        <w:rPr>
          <w:b/>
          <w:color w:val="000000"/>
        </w:rPr>
        <w:t xml:space="preserve"> </w:t>
      </w:r>
      <w:r>
        <w:rPr>
          <w:b/>
          <w:color w:val="000000"/>
        </w:rPr>
        <w:tab/>
      </w:r>
      <w:r w:rsidR="00C3451E" w:rsidRPr="004703C4">
        <w:rPr>
          <w:b/>
          <w:color w:val="000000"/>
        </w:rPr>
        <w:t>Султан Мехмет II Завоеватель</w:t>
      </w:r>
      <w:r w:rsidR="00A33405">
        <w:rPr>
          <w:b/>
          <w:color w:val="000000"/>
        </w:rPr>
        <w:t xml:space="preserve"> (Фатих)</w:t>
      </w:r>
      <w:r w:rsidR="00C3451E" w:rsidRPr="004703C4">
        <w:rPr>
          <w:b/>
          <w:color w:val="000000"/>
        </w:rPr>
        <w:t xml:space="preserve"> (1444-81 гг.),</w:t>
      </w:r>
      <w:r w:rsidR="00C3451E" w:rsidRPr="00CE2C81">
        <w:rPr>
          <w:color w:val="000000"/>
        </w:rPr>
        <w:t xml:space="preserve"> сын султанской наложницы, опасаясь подсиживания из-за низкого происхождения, нуждался в крупных военно-политических успехах. </w:t>
      </w:r>
      <w:r w:rsidR="00A33405">
        <w:rPr>
          <w:shd w:val="clear" w:color="auto" w:fill="FFFFFF"/>
        </w:rPr>
        <w:t>И</w:t>
      </w:r>
      <w:r w:rsidR="00A33405" w:rsidRPr="00A33405">
        <w:rPr>
          <w:shd w:val="clear" w:color="auto" w:fill="FFFFFF"/>
        </w:rPr>
        <w:t>нтеллектуал</w:t>
      </w:r>
      <w:r w:rsidR="001D59C7">
        <w:rPr>
          <w:shd w:val="clear" w:color="auto" w:fill="FFFFFF"/>
        </w:rPr>
        <w:t xml:space="preserve"> </w:t>
      </w:r>
      <w:r w:rsidR="001D59C7">
        <w:rPr>
          <w:color w:val="000000"/>
        </w:rPr>
        <w:t>(его образование включало теологию, философию, литературу и военное дело),</w:t>
      </w:r>
      <w:r w:rsidR="00A33405" w:rsidRPr="00A33405">
        <w:rPr>
          <w:shd w:val="clear" w:color="auto" w:fill="FFFFFF"/>
        </w:rPr>
        <w:t xml:space="preserve"> знавший </w:t>
      </w:r>
      <w:r w:rsidR="00485D29">
        <w:rPr>
          <w:shd w:val="clear" w:color="auto" w:fill="FFFFFF"/>
        </w:rPr>
        <w:t xml:space="preserve">пять </w:t>
      </w:r>
      <w:r w:rsidR="00A33405" w:rsidRPr="00A33405">
        <w:rPr>
          <w:shd w:val="clear" w:color="auto" w:fill="FFFFFF"/>
        </w:rPr>
        <w:t xml:space="preserve">языков, интересовавшийся науками и искусством, </w:t>
      </w:r>
      <w:r w:rsidR="001D59C7">
        <w:rPr>
          <w:shd w:val="clear" w:color="auto" w:fill="FFFFFF"/>
        </w:rPr>
        <w:t xml:space="preserve">был </w:t>
      </w:r>
      <w:r w:rsidR="00A33405" w:rsidRPr="00A33405">
        <w:rPr>
          <w:shd w:val="clear" w:color="auto" w:fill="FFFFFF"/>
        </w:rPr>
        <w:t>решительный и требовательный правитель.</w:t>
      </w:r>
      <w:r w:rsidR="001D59C7">
        <w:rPr>
          <w:shd w:val="clear" w:color="auto" w:fill="FFFFFF"/>
        </w:rPr>
        <w:t xml:space="preserve"> </w:t>
      </w:r>
      <w:r w:rsidR="00F07513">
        <w:rPr>
          <w:color w:val="000000"/>
        </w:rPr>
        <w:t xml:space="preserve">Мехмед </w:t>
      </w:r>
      <w:r w:rsidR="00F07513" w:rsidRPr="000870A3">
        <w:rPr>
          <w:color w:val="000000"/>
        </w:rPr>
        <w:t>II</w:t>
      </w:r>
      <w:r w:rsidR="00F07513">
        <w:rPr>
          <w:color w:val="000000"/>
        </w:rPr>
        <w:t xml:space="preserve"> </w:t>
      </w:r>
      <w:r w:rsidR="00F07513" w:rsidRPr="00485D29">
        <w:rPr>
          <w:color w:val="000000"/>
        </w:rPr>
        <w:t>оставался человеком действия — энергичным, решительным, порой даже вспыльчивым.</w:t>
      </w:r>
      <w:r w:rsidR="00F07513" w:rsidRPr="00485D29">
        <w:t xml:space="preserve"> </w:t>
      </w:r>
      <w:r w:rsidR="00F07513" w:rsidRPr="00485D29">
        <w:rPr>
          <w:color w:val="000000"/>
        </w:rPr>
        <w:t>С приближенными Мехмед был требователен, но справедлив. Он ценил талант и преданность, но не терпел лести.</w:t>
      </w:r>
      <w:r w:rsidR="00F07513">
        <w:rPr>
          <w:color w:val="000000"/>
        </w:rPr>
        <w:t xml:space="preserve"> </w:t>
      </w:r>
      <w:r w:rsidR="001D59C7" w:rsidRPr="001D59C7">
        <w:rPr>
          <w:rFonts w:eastAsia="TimesNewRoman"/>
        </w:rPr>
        <w:t>И при этом был</w:t>
      </w:r>
      <w:r w:rsidR="001D59C7">
        <w:rPr>
          <w:rFonts w:eastAsia="TimesNewRoman"/>
        </w:rPr>
        <w:t xml:space="preserve"> </w:t>
      </w:r>
      <w:r w:rsidR="001D59C7" w:rsidRPr="001D59C7">
        <w:rPr>
          <w:rFonts w:eastAsia="TimesNewRoman"/>
        </w:rPr>
        <w:t>очень жестоким. История донесла до нас случай, когда он зарезал пажа,</w:t>
      </w:r>
      <w:r w:rsidR="001D59C7">
        <w:rPr>
          <w:rFonts w:eastAsia="TimesNewRoman"/>
        </w:rPr>
        <w:t xml:space="preserve"> </w:t>
      </w:r>
      <w:r w:rsidR="001D59C7" w:rsidRPr="001D59C7">
        <w:rPr>
          <w:rFonts w:eastAsia="TimesNewRoman"/>
        </w:rPr>
        <w:t>чтобы показать итальянскому художнику, писавшему портрет султана, как</w:t>
      </w:r>
      <w:r w:rsidR="001D59C7">
        <w:rPr>
          <w:rFonts w:eastAsia="TimesNewRoman"/>
        </w:rPr>
        <w:t xml:space="preserve"> </w:t>
      </w:r>
      <w:r w:rsidR="001D59C7" w:rsidRPr="001D59C7">
        <w:rPr>
          <w:rFonts w:eastAsia="TimesNewRoman"/>
        </w:rPr>
        <w:t>выглядит лицевая мышца. При этом не прервал светский разговор с ним.</w:t>
      </w:r>
    </w:p>
    <w:p w:rsidR="001D59C7" w:rsidRDefault="001D59C7" w:rsidP="001D59C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t xml:space="preserve">  </w:t>
      </w:r>
      <w:r w:rsidRPr="001D59C7">
        <w:rPr>
          <w:rFonts w:ascii="Times New Roman" w:hAnsi="Times New Roman" w:cs="Times New Roman"/>
          <w:sz w:val="24"/>
          <w:szCs w:val="24"/>
          <w:shd w:val="clear" w:color="auto" w:fill="FFFFFF"/>
        </w:rPr>
        <w:t xml:space="preserve">Он </w:t>
      </w:r>
      <w:r w:rsidRPr="001D59C7">
        <w:rPr>
          <w:rFonts w:ascii="Times New Roman" w:hAnsi="Times New Roman" w:cs="Times New Roman"/>
          <w:color w:val="000000"/>
          <w:sz w:val="24"/>
          <w:szCs w:val="24"/>
        </w:rPr>
        <w:t>в то же время был умным, хитрым и хорошо ориентировался в хитросплетениях большой европейской политики и полагал, что Европа не окажет Константинополю существенной поддержки, пока не затронуты ее непосредственные интересы (этому препятствовали православно-католическая вражда, корпоративные интересы итальянских торговых республик, противоречия папской и светской власти). Кроме того, попытки византийского императора заручиться поддержкой Европы посредством унии с католической церковью были враждебно встречены подавляющим большинством его подданных, как отступление от чистоты православия.</w:t>
      </w:r>
      <w:r>
        <w:rPr>
          <w:rFonts w:ascii="Times New Roman" w:eastAsia="TimesNewRoman" w:hAnsi="Times New Roman" w:cs="Times New Roman"/>
          <w:sz w:val="24"/>
          <w:szCs w:val="24"/>
        </w:rPr>
        <w:t xml:space="preserve">  </w:t>
      </w:r>
    </w:p>
    <w:p w:rsidR="001D59C7" w:rsidRPr="001D59C7" w:rsidRDefault="001D59C7" w:rsidP="001D59C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D59C7">
        <w:rPr>
          <w:rFonts w:ascii="Times New Roman" w:eastAsia="TimesNewRoman" w:hAnsi="Times New Roman" w:cs="Times New Roman"/>
          <w:sz w:val="24"/>
          <w:szCs w:val="24"/>
        </w:rPr>
        <w:t>К середине XV в. обстановка в Европе не позволяла Западу оказать</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Византии серьёзную помощь. Руководство Византии, неправильно оценив</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политическую обстановку, пошло на конфликт с Турцией. Оно</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 xml:space="preserve">потребовало у султана денег на содержание принца </w:t>
      </w:r>
      <w:r w:rsidRPr="001D59C7">
        <w:rPr>
          <w:rFonts w:ascii="Times New Roman" w:eastAsia="TimesNewRoman" w:hAnsi="Times New Roman" w:cs="Times New Roman"/>
          <w:b/>
          <w:bCs/>
          <w:sz w:val="24"/>
          <w:szCs w:val="24"/>
        </w:rPr>
        <w:t xml:space="preserve">Орхана </w:t>
      </w:r>
      <w:r w:rsidRPr="001D59C7">
        <w:rPr>
          <w:rFonts w:ascii="Times New Roman" w:eastAsia="TimesNewRoman" w:hAnsi="Times New Roman" w:cs="Times New Roman"/>
          <w:sz w:val="24"/>
          <w:szCs w:val="24"/>
        </w:rPr>
        <w:t>(использовали</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очередной мятеж в Карамане), намекнуло на то, что Орхан – тоже</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претендент на престол. У Мехмета теперь появился повод нарушить</w:t>
      </w:r>
    </w:p>
    <w:p w:rsidR="001D59C7" w:rsidRPr="001D59C7" w:rsidRDefault="001D59C7" w:rsidP="001D59C7">
      <w:pPr>
        <w:autoSpaceDE w:val="0"/>
        <w:autoSpaceDN w:val="0"/>
        <w:adjustRightInd w:val="0"/>
        <w:spacing w:after="0" w:line="240" w:lineRule="auto"/>
        <w:rPr>
          <w:rFonts w:ascii="Times New Roman" w:eastAsia="TimesNewRoman" w:hAnsi="Times New Roman" w:cs="Times New Roman"/>
          <w:sz w:val="24"/>
          <w:szCs w:val="24"/>
        </w:rPr>
      </w:pPr>
      <w:r w:rsidRPr="001D59C7">
        <w:rPr>
          <w:rFonts w:ascii="Times New Roman" w:eastAsia="TimesNewRoman" w:hAnsi="Times New Roman" w:cs="Times New Roman"/>
          <w:sz w:val="24"/>
          <w:szCs w:val="24"/>
        </w:rPr>
        <w:t>обещание не начинать войну с империей.</w:t>
      </w:r>
    </w:p>
    <w:p w:rsidR="001D59C7" w:rsidRPr="001D59C7" w:rsidRDefault="001D59C7" w:rsidP="001D59C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D59C7">
        <w:rPr>
          <w:rFonts w:ascii="Times New Roman" w:eastAsia="TimesNewRoman" w:hAnsi="Times New Roman" w:cs="Times New Roman"/>
          <w:sz w:val="24"/>
          <w:szCs w:val="24"/>
        </w:rPr>
        <w:t xml:space="preserve">Весной 1452 г. он строит крепости </w:t>
      </w:r>
      <w:r w:rsidRPr="001D59C7">
        <w:rPr>
          <w:rFonts w:ascii="Times New Roman" w:eastAsia="TimesNewRoman" w:hAnsi="Times New Roman" w:cs="Times New Roman"/>
          <w:b/>
          <w:bCs/>
          <w:sz w:val="24"/>
          <w:szCs w:val="24"/>
        </w:rPr>
        <w:t xml:space="preserve">Румели-Хисар </w:t>
      </w:r>
      <w:r w:rsidRPr="001D59C7">
        <w:rPr>
          <w:rFonts w:ascii="Times New Roman" w:eastAsia="TimesNewRoman" w:hAnsi="Times New Roman" w:cs="Times New Roman"/>
          <w:sz w:val="24"/>
          <w:szCs w:val="24"/>
        </w:rPr>
        <w:t>(на балканском</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 xml:space="preserve">берегу), или </w:t>
      </w:r>
      <w:r w:rsidRPr="001D59C7">
        <w:rPr>
          <w:rFonts w:ascii="Times New Roman" w:eastAsia="TimesNewRoman" w:hAnsi="Times New Roman" w:cs="Times New Roman"/>
          <w:b/>
          <w:bCs/>
          <w:sz w:val="24"/>
          <w:szCs w:val="24"/>
        </w:rPr>
        <w:t>Богаз</w:t>
      </w:r>
      <w:r w:rsidRPr="001D59C7">
        <w:rPr>
          <w:rFonts w:ascii="Times New Roman" w:eastAsia="TimesNewRoman" w:hAnsi="Times New Roman" w:cs="Times New Roman"/>
          <w:sz w:val="24"/>
          <w:szCs w:val="24"/>
        </w:rPr>
        <w:t>-</w:t>
      </w:r>
      <w:r w:rsidRPr="001D59C7">
        <w:rPr>
          <w:rFonts w:ascii="Times New Roman" w:eastAsia="TimesNewRoman" w:hAnsi="Times New Roman" w:cs="Times New Roman"/>
          <w:b/>
          <w:bCs/>
          <w:sz w:val="24"/>
          <w:szCs w:val="24"/>
        </w:rPr>
        <w:t xml:space="preserve">Кессен </w:t>
      </w:r>
      <w:r w:rsidRPr="001D59C7">
        <w:rPr>
          <w:rFonts w:ascii="Times New Roman" w:eastAsia="TimesNewRoman" w:hAnsi="Times New Roman" w:cs="Times New Roman"/>
          <w:sz w:val="24"/>
          <w:szCs w:val="24"/>
        </w:rPr>
        <w:t xml:space="preserve">(перерезающий горло), и </w:t>
      </w:r>
      <w:r w:rsidRPr="001D59C7">
        <w:rPr>
          <w:rFonts w:ascii="Times New Roman" w:eastAsia="TimesNewRoman" w:hAnsi="Times New Roman" w:cs="Times New Roman"/>
          <w:b/>
          <w:bCs/>
          <w:sz w:val="24"/>
          <w:szCs w:val="24"/>
        </w:rPr>
        <w:t>Анадолу-Хисар</w:t>
      </w:r>
      <w:r>
        <w:rPr>
          <w:rFonts w:ascii="Times New Roman" w:eastAsia="TimesNewRoman" w:hAnsi="Times New Roman" w:cs="Times New Roman"/>
          <w:b/>
          <w:bCs/>
          <w:sz w:val="24"/>
          <w:szCs w:val="24"/>
        </w:rPr>
        <w:t xml:space="preserve"> </w:t>
      </w:r>
      <w:r w:rsidRPr="001D59C7">
        <w:rPr>
          <w:rFonts w:ascii="Times New Roman" w:eastAsia="TimesNewRoman" w:hAnsi="Times New Roman" w:cs="Times New Roman"/>
          <w:sz w:val="24"/>
          <w:szCs w:val="24"/>
        </w:rPr>
        <w:t>(на азиатском берегу). Корабли христиан, шедшие мимо крепостей,</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уничтожались. По распоряжению султана были посажены на кол</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гарнизоны маленьких византийских крепостей в проливах, сдавшихся</w:t>
      </w:r>
    </w:p>
    <w:p w:rsidR="001D59C7" w:rsidRPr="001D59C7" w:rsidRDefault="001D59C7" w:rsidP="001D59C7">
      <w:pPr>
        <w:autoSpaceDE w:val="0"/>
        <w:autoSpaceDN w:val="0"/>
        <w:adjustRightInd w:val="0"/>
        <w:spacing w:after="0" w:line="240" w:lineRule="auto"/>
        <w:rPr>
          <w:rFonts w:ascii="Times New Roman" w:hAnsi="Times New Roman" w:cs="Times New Roman"/>
          <w:sz w:val="24"/>
          <w:szCs w:val="24"/>
          <w:shd w:val="clear" w:color="auto" w:fill="FFFFFF"/>
        </w:rPr>
      </w:pPr>
      <w:r w:rsidRPr="001D59C7">
        <w:rPr>
          <w:rFonts w:ascii="Times New Roman" w:eastAsia="TimesNewRoman" w:hAnsi="Times New Roman" w:cs="Times New Roman"/>
          <w:sz w:val="24"/>
          <w:szCs w:val="24"/>
        </w:rPr>
        <w:t>добровольно. Он думал парализовать греков страхом, но те поняли, что</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ждать милости от турок нечего, и нужно сопротивляться.</w:t>
      </w:r>
    </w:p>
    <w:p w:rsidR="001D59C7" w:rsidRPr="001D59C7" w:rsidRDefault="001D59C7" w:rsidP="001D59C7">
      <w:p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D59C7">
        <w:rPr>
          <w:rFonts w:ascii="Times New Roman" w:eastAsia="TimesNewRoman" w:hAnsi="Times New Roman" w:cs="Times New Roman"/>
          <w:sz w:val="24"/>
          <w:szCs w:val="24"/>
        </w:rPr>
        <w:t>Зимой 1452–1453 гг. турки опустошали Фракию, лишая</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Константинополь продовольственных ресурсов. Армию турок</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 xml:space="preserve">перевооружали предатели-христиане, один из них </w:t>
      </w:r>
      <w:r w:rsidRPr="001D59C7">
        <w:rPr>
          <w:rFonts w:ascii="Times New Roman" w:eastAsia="TimesNewRoman" w:hAnsi="Times New Roman" w:cs="Times New Roman"/>
          <w:b/>
          <w:bCs/>
          <w:sz w:val="24"/>
          <w:szCs w:val="24"/>
        </w:rPr>
        <w:t xml:space="preserve">Урбан </w:t>
      </w:r>
      <w:r w:rsidRPr="001D59C7">
        <w:rPr>
          <w:rFonts w:ascii="Times New Roman" w:eastAsia="TimesNewRoman" w:hAnsi="Times New Roman" w:cs="Times New Roman"/>
          <w:sz w:val="24"/>
          <w:szCs w:val="24"/>
        </w:rPr>
        <w:t>(венгерский</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пушечных дел мастер). Он создал пушку длиной в 26 футов. Ядро пушки</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весило 1200 фунтов, дальность боя составляла 1 милю, заряжалось орудие</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 xml:space="preserve">2 часа. Когда под </w:t>
      </w:r>
      <w:r w:rsidRPr="001D59C7">
        <w:rPr>
          <w:rFonts w:ascii="Times New Roman" w:eastAsia="TimesNewRoman" w:hAnsi="Times New Roman" w:cs="Times New Roman"/>
          <w:b/>
          <w:bCs/>
          <w:sz w:val="24"/>
          <w:szCs w:val="24"/>
        </w:rPr>
        <w:t xml:space="preserve">Адрианополем </w:t>
      </w:r>
      <w:r w:rsidRPr="001D59C7">
        <w:rPr>
          <w:rFonts w:ascii="Times New Roman" w:eastAsia="TimesNewRoman" w:hAnsi="Times New Roman" w:cs="Times New Roman"/>
          <w:sz w:val="24"/>
          <w:szCs w:val="24"/>
        </w:rPr>
        <w:t>пушку испытывали, пришлось выгнать</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жителей из домов в целях безопасности. Когда она выстрелила первый раз,</w:t>
      </w:r>
      <w:r>
        <w:rPr>
          <w:rFonts w:ascii="Times New Roman" w:eastAsia="TimesNewRoman" w:hAnsi="Times New Roman" w:cs="Times New Roman"/>
          <w:sz w:val="24"/>
          <w:szCs w:val="24"/>
        </w:rPr>
        <w:t xml:space="preserve"> </w:t>
      </w:r>
      <w:r w:rsidRPr="001D59C7">
        <w:rPr>
          <w:rFonts w:ascii="Times New Roman" w:eastAsia="TimesNewRoman" w:hAnsi="Times New Roman" w:cs="Times New Roman"/>
          <w:sz w:val="24"/>
          <w:szCs w:val="24"/>
        </w:rPr>
        <w:t>много людей умерло от страха, вызванного чудовищным грохотом.</w:t>
      </w:r>
    </w:p>
    <w:p w:rsidR="00C3451E" w:rsidRDefault="00014211" w:rsidP="00014211">
      <w:pPr>
        <w:autoSpaceDE w:val="0"/>
        <w:autoSpaceDN w:val="0"/>
        <w:adjustRightInd w:val="0"/>
        <w:spacing w:after="0" w:line="240" w:lineRule="auto"/>
        <w:rPr>
          <w:rFonts w:ascii="Times New Roman" w:eastAsia="TimesNewRoman" w:hAnsi="Times New Roman" w:cs="Times New Roman"/>
          <w:sz w:val="24"/>
          <w:szCs w:val="24"/>
        </w:rPr>
      </w:pPr>
      <w:r>
        <w:rPr>
          <w:shd w:val="clear" w:color="auto" w:fill="FFFFFF"/>
        </w:rPr>
        <w:t xml:space="preserve">  </w:t>
      </w:r>
      <w:r>
        <w:rPr>
          <w:shd w:val="clear" w:color="auto" w:fill="FFFFFF"/>
        </w:rPr>
        <w:tab/>
      </w:r>
      <w:r w:rsidR="001D59C7">
        <w:rPr>
          <w:shd w:val="clear" w:color="auto" w:fill="FFFFFF"/>
        </w:rPr>
        <w:t xml:space="preserve"> </w:t>
      </w:r>
      <w:r w:rsidRPr="00014211">
        <w:rPr>
          <w:rFonts w:ascii="Times New Roman" w:hAnsi="Times New Roman" w:cs="Times New Roman"/>
          <w:b/>
          <w:bCs/>
          <w:sz w:val="24"/>
          <w:szCs w:val="24"/>
        </w:rPr>
        <w:t xml:space="preserve">5 апреля 1453 г. </w:t>
      </w:r>
      <w:r w:rsidRPr="00014211">
        <w:rPr>
          <w:rFonts w:ascii="Times New Roman" w:eastAsia="TimesNewRoman" w:hAnsi="Times New Roman" w:cs="Times New Roman"/>
          <w:sz w:val="24"/>
          <w:szCs w:val="24"/>
        </w:rPr>
        <w:t xml:space="preserve">Мехмет с армией подошёл к </w:t>
      </w:r>
      <w:r w:rsidRPr="00014211">
        <w:rPr>
          <w:rFonts w:ascii="Times New Roman" w:hAnsi="Times New Roman" w:cs="Times New Roman"/>
          <w:b/>
          <w:bCs/>
          <w:sz w:val="24"/>
          <w:szCs w:val="24"/>
        </w:rPr>
        <w:t xml:space="preserve">Константинополю </w:t>
      </w:r>
      <w:r w:rsidRPr="00014211">
        <w:rPr>
          <w:rFonts w:ascii="Times New Roman" w:eastAsia="TimesNewRoman" w:hAnsi="Times New Roman" w:cs="Times New Roman"/>
          <w:sz w:val="24"/>
          <w:szCs w:val="24"/>
        </w:rPr>
        <w:t>и</w:t>
      </w:r>
      <w:r>
        <w:rPr>
          <w:rFonts w:ascii="Times New Roman" w:eastAsia="TimesNewRoman" w:hAnsi="Times New Roman" w:cs="Times New Roman"/>
          <w:sz w:val="24"/>
          <w:szCs w:val="24"/>
        </w:rPr>
        <w:t xml:space="preserve"> </w:t>
      </w:r>
      <w:r w:rsidRPr="00014211">
        <w:rPr>
          <w:rFonts w:ascii="Times New Roman" w:hAnsi="Times New Roman" w:cs="Times New Roman"/>
          <w:b/>
          <w:color w:val="000000"/>
          <w:sz w:val="24"/>
          <w:szCs w:val="24"/>
        </w:rPr>
        <w:t>осадил</w:t>
      </w:r>
      <w:r w:rsidRPr="00014211">
        <w:rPr>
          <w:rFonts w:ascii="Times New Roman" w:hAnsi="Times New Roman" w:cs="Times New Roman"/>
          <w:color w:val="000000"/>
          <w:sz w:val="24"/>
          <w:szCs w:val="24"/>
        </w:rPr>
        <w:t xml:space="preserve"> 52-километровые стены </w:t>
      </w:r>
      <w:r w:rsidRPr="00014211">
        <w:rPr>
          <w:rFonts w:ascii="Times New Roman" w:hAnsi="Times New Roman" w:cs="Times New Roman"/>
          <w:b/>
          <w:color w:val="000000"/>
          <w:sz w:val="24"/>
          <w:szCs w:val="24"/>
        </w:rPr>
        <w:t>Константинополя</w:t>
      </w:r>
      <w:r w:rsidRPr="00014211">
        <w:rPr>
          <w:rFonts w:ascii="Times New Roman" w:hAnsi="Times New Roman" w:cs="Times New Roman"/>
          <w:color w:val="000000"/>
          <w:sz w:val="24"/>
          <w:szCs w:val="24"/>
        </w:rPr>
        <w:t xml:space="preserve"> 80-тысячной армией (тимариоты, янычары), которой содействовали десятки тысяч </w:t>
      </w:r>
      <w:r w:rsidRPr="00014211">
        <w:rPr>
          <w:rFonts w:ascii="Times New Roman" w:hAnsi="Times New Roman" w:cs="Times New Roman"/>
          <w:b/>
          <w:color w:val="000000"/>
          <w:sz w:val="24"/>
          <w:szCs w:val="24"/>
        </w:rPr>
        <w:t>башибузуков (добровольцы, сражавшиеся без оплаты из казны с правом участия в разделе военной добычи</w:t>
      </w:r>
      <w:r w:rsidRPr="00014211">
        <w:rPr>
          <w:rFonts w:ascii="Times New Roman" w:hAnsi="Times New Roman" w:cs="Times New Roman"/>
          <w:color w:val="000000"/>
          <w:sz w:val="24"/>
          <w:szCs w:val="24"/>
        </w:rPr>
        <w:t xml:space="preserve">). </w:t>
      </w:r>
      <w:r w:rsidR="00C3451E" w:rsidRPr="00014211">
        <w:rPr>
          <w:rFonts w:ascii="Times New Roman" w:hAnsi="Times New Roman" w:cs="Times New Roman"/>
          <w:color w:val="000000"/>
          <w:sz w:val="24"/>
          <w:szCs w:val="24"/>
        </w:rPr>
        <w:t xml:space="preserve">Осада обеспечивалась хорошей артиллерией (пушки решили все). Мехмет II объявил войску: "Я не ищу себе никакой другой добычи, кроме зданий и стен города... Другое же всякое сокровище и пленные пусть будут вашей добычей". Проломив полутонными ядрами стены, турки сломили сопротивление семитысячной армии защитников города и подвергли его </w:t>
      </w:r>
      <w:r w:rsidR="00C3451E" w:rsidRPr="00014211">
        <w:rPr>
          <w:rFonts w:ascii="Times New Roman" w:hAnsi="Times New Roman" w:cs="Times New Roman"/>
          <w:color w:val="000000"/>
          <w:sz w:val="24"/>
          <w:szCs w:val="24"/>
        </w:rPr>
        <w:lastRenderedPageBreak/>
        <w:t>разграблению.  </w:t>
      </w:r>
      <w:r w:rsidRPr="00014211">
        <w:rPr>
          <w:rFonts w:ascii="Times New Roman" w:hAnsi="Times New Roman" w:cs="Times New Roman"/>
          <w:b/>
          <w:bCs/>
          <w:sz w:val="24"/>
          <w:szCs w:val="24"/>
        </w:rPr>
        <w:t xml:space="preserve">29 мая 1453 г. </w:t>
      </w:r>
      <w:r w:rsidRPr="00014211">
        <w:rPr>
          <w:rFonts w:ascii="Times New Roman" w:eastAsia="TimesNewRoman" w:hAnsi="Times New Roman" w:cs="Times New Roman"/>
          <w:sz w:val="24"/>
          <w:szCs w:val="24"/>
        </w:rPr>
        <w:t>турки ворвались в</w:t>
      </w:r>
      <w:r>
        <w:rPr>
          <w:rFonts w:ascii="Times New Roman" w:eastAsia="TimesNewRoman" w:hAnsi="Times New Roman" w:cs="Times New Roman"/>
          <w:sz w:val="24"/>
          <w:szCs w:val="24"/>
        </w:rPr>
        <w:t xml:space="preserve"> </w:t>
      </w:r>
      <w:r w:rsidRPr="00014211">
        <w:rPr>
          <w:rFonts w:ascii="Times New Roman" w:eastAsia="TimesNewRoman" w:hAnsi="Times New Roman" w:cs="Times New Roman"/>
          <w:sz w:val="24"/>
          <w:szCs w:val="24"/>
        </w:rPr>
        <w:t>город, который был разграблен, а защитники частично уничтожены,</w:t>
      </w:r>
      <w:r>
        <w:rPr>
          <w:rFonts w:ascii="Times New Roman" w:eastAsia="TimesNewRoman" w:hAnsi="Times New Roman" w:cs="Times New Roman"/>
          <w:sz w:val="24"/>
          <w:szCs w:val="24"/>
        </w:rPr>
        <w:t xml:space="preserve"> </w:t>
      </w:r>
      <w:r w:rsidRPr="00014211">
        <w:rPr>
          <w:rFonts w:ascii="Times New Roman" w:eastAsia="TimesNewRoman" w:hAnsi="Times New Roman" w:cs="Times New Roman"/>
          <w:sz w:val="24"/>
          <w:szCs w:val="24"/>
        </w:rPr>
        <w:t xml:space="preserve">частично проданы в рабство. Византийская империя </w:t>
      </w:r>
      <w:proofErr w:type="gramStart"/>
      <w:r w:rsidRPr="00014211">
        <w:rPr>
          <w:rFonts w:ascii="Times New Roman" w:eastAsia="TimesNewRoman" w:hAnsi="Times New Roman" w:cs="Times New Roman"/>
          <w:sz w:val="24"/>
          <w:szCs w:val="24"/>
        </w:rPr>
        <w:t>перестала</w:t>
      </w:r>
      <w:r>
        <w:rPr>
          <w:rFonts w:ascii="Times New Roman" w:eastAsia="TimesNewRoman" w:hAnsi="Times New Roman" w:cs="Times New Roman"/>
          <w:sz w:val="24"/>
          <w:szCs w:val="24"/>
        </w:rPr>
        <w:t xml:space="preserve"> </w:t>
      </w:r>
      <w:r w:rsidR="00F07513">
        <w:rPr>
          <w:rFonts w:ascii="Times New Roman" w:eastAsia="TimesNewRoman" w:hAnsi="Times New Roman" w:cs="Times New Roman"/>
          <w:sz w:val="24"/>
          <w:szCs w:val="24"/>
        </w:rPr>
        <w:t xml:space="preserve"> </w:t>
      </w:r>
      <w:r w:rsidRPr="00014211">
        <w:rPr>
          <w:rFonts w:ascii="Times New Roman" w:eastAsia="TimesNewRoman" w:hAnsi="Times New Roman" w:cs="Times New Roman"/>
          <w:sz w:val="24"/>
          <w:szCs w:val="24"/>
        </w:rPr>
        <w:t>существовать</w:t>
      </w:r>
      <w:proofErr w:type="gramEnd"/>
      <w:r w:rsidRPr="00014211">
        <w:rPr>
          <w:rFonts w:ascii="Times New Roman" w:eastAsia="TimesNewRoman" w:hAnsi="Times New Roman" w:cs="Times New Roman"/>
          <w:sz w:val="24"/>
          <w:szCs w:val="24"/>
        </w:rPr>
        <w:t>.</w:t>
      </w:r>
    </w:p>
    <w:p w:rsidR="00F07513" w:rsidRPr="00F07513" w:rsidRDefault="00F07513" w:rsidP="00F07513">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07513">
        <w:rPr>
          <w:rFonts w:ascii="Times New Roman" w:eastAsia="TimesNewRoman" w:hAnsi="Times New Roman" w:cs="Times New Roman"/>
          <w:sz w:val="24"/>
          <w:szCs w:val="24"/>
        </w:rPr>
        <w:t>Город опустел, но это не рационально. Через несколько лет султан</w:t>
      </w:r>
      <w:r>
        <w:rPr>
          <w:rFonts w:ascii="Times New Roman" w:eastAsia="TimesNewRoman" w:hAnsi="Times New Roman" w:cs="Times New Roman"/>
          <w:sz w:val="24"/>
          <w:szCs w:val="24"/>
        </w:rPr>
        <w:t xml:space="preserve"> </w:t>
      </w:r>
      <w:r w:rsidRPr="00F07513">
        <w:rPr>
          <w:rFonts w:ascii="Times New Roman" w:eastAsia="TimesNewRoman" w:hAnsi="Times New Roman" w:cs="Times New Roman"/>
          <w:sz w:val="24"/>
          <w:szCs w:val="24"/>
        </w:rPr>
        <w:t>распорядился вновь заселить Константинополь. Были частично</w:t>
      </w:r>
      <w:r>
        <w:rPr>
          <w:rFonts w:ascii="Times New Roman" w:eastAsia="TimesNewRoman" w:hAnsi="Times New Roman" w:cs="Times New Roman"/>
          <w:sz w:val="24"/>
          <w:szCs w:val="24"/>
        </w:rPr>
        <w:t xml:space="preserve"> </w:t>
      </w:r>
      <w:r w:rsidRPr="00F07513">
        <w:rPr>
          <w:rFonts w:ascii="Times New Roman" w:eastAsia="TimesNewRoman" w:hAnsi="Times New Roman" w:cs="Times New Roman"/>
          <w:sz w:val="24"/>
          <w:szCs w:val="24"/>
        </w:rPr>
        <w:t xml:space="preserve">выкуплены прежние греческие жители, которыми заселили квартал </w:t>
      </w:r>
      <w:r w:rsidRPr="00F07513">
        <w:rPr>
          <w:rFonts w:ascii="Times New Roman" w:eastAsia="TimesNewRoman" w:hAnsi="Times New Roman" w:cs="Times New Roman"/>
          <w:b/>
          <w:bCs/>
          <w:sz w:val="24"/>
          <w:szCs w:val="24"/>
        </w:rPr>
        <w:t>Фанар</w:t>
      </w:r>
      <w:r>
        <w:rPr>
          <w:rFonts w:ascii="Times New Roman" w:eastAsia="TimesNewRoman" w:hAnsi="Times New Roman" w:cs="Times New Roman"/>
          <w:b/>
          <w:bCs/>
          <w:sz w:val="24"/>
          <w:szCs w:val="24"/>
        </w:rPr>
        <w:t xml:space="preserve"> </w:t>
      </w:r>
      <w:r w:rsidRPr="00F07513">
        <w:rPr>
          <w:rFonts w:ascii="Times New Roman" w:eastAsia="TimesNewRoman" w:hAnsi="Times New Roman" w:cs="Times New Roman"/>
          <w:b/>
          <w:bCs/>
          <w:sz w:val="24"/>
          <w:szCs w:val="24"/>
        </w:rPr>
        <w:t>(фанариоты)</w:t>
      </w:r>
      <w:r w:rsidRPr="00F07513">
        <w:rPr>
          <w:rFonts w:ascii="Times New Roman" w:eastAsia="TimesNewRoman" w:hAnsi="Times New Roman" w:cs="Times New Roman"/>
          <w:sz w:val="24"/>
          <w:szCs w:val="24"/>
        </w:rPr>
        <w:t>.</w:t>
      </w:r>
    </w:p>
    <w:p w:rsidR="00F07513" w:rsidRPr="00F07513" w:rsidRDefault="00F07513" w:rsidP="00F07513">
      <w:pPr>
        <w:autoSpaceDE w:val="0"/>
        <w:autoSpaceDN w:val="0"/>
        <w:adjustRightInd w:val="0"/>
        <w:spacing w:after="0" w:line="240" w:lineRule="auto"/>
        <w:rPr>
          <w:rFonts w:ascii="Times New Roman" w:eastAsia="TimesNewRoman" w:hAnsi="Times New Roman" w:cs="Times New Roman"/>
          <w:b/>
          <w:bCs/>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07513">
        <w:rPr>
          <w:rFonts w:ascii="Times New Roman" w:eastAsia="TimesNewRoman" w:hAnsi="Times New Roman" w:cs="Times New Roman"/>
          <w:sz w:val="24"/>
          <w:szCs w:val="24"/>
        </w:rPr>
        <w:t>В религиозном вопросе Мехмет решил пойти на сотрудничество с</w:t>
      </w:r>
      <w:r>
        <w:rPr>
          <w:rFonts w:ascii="Times New Roman" w:eastAsia="TimesNewRoman" w:hAnsi="Times New Roman" w:cs="Times New Roman"/>
          <w:sz w:val="24"/>
          <w:szCs w:val="24"/>
        </w:rPr>
        <w:t xml:space="preserve"> </w:t>
      </w:r>
      <w:r w:rsidRPr="00F07513">
        <w:rPr>
          <w:rFonts w:ascii="Times New Roman" w:eastAsia="TimesNewRoman" w:hAnsi="Times New Roman" w:cs="Times New Roman"/>
          <w:sz w:val="24"/>
          <w:szCs w:val="24"/>
        </w:rPr>
        <w:t>православной церковью. Турки сразу же проигнорировали униатов, и</w:t>
      </w:r>
      <w:r>
        <w:rPr>
          <w:rFonts w:ascii="Times New Roman" w:eastAsia="TimesNewRoman" w:hAnsi="Times New Roman" w:cs="Times New Roman"/>
          <w:sz w:val="24"/>
          <w:szCs w:val="24"/>
        </w:rPr>
        <w:t xml:space="preserve"> </w:t>
      </w:r>
      <w:r w:rsidRPr="00F07513">
        <w:rPr>
          <w:rFonts w:ascii="Times New Roman" w:eastAsia="TimesNewRoman" w:hAnsi="Times New Roman" w:cs="Times New Roman"/>
          <w:sz w:val="24"/>
          <w:szCs w:val="24"/>
        </w:rPr>
        <w:t xml:space="preserve">православным </w:t>
      </w:r>
      <w:r w:rsidRPr="00F07513">
        <w:rPr>
          <w:rFonts w:ascii="Times New Roman" w:eastAsia="TimesNewRoman" w:hAnsi="Times New Roman" w:cs="Times New Roman"/>
          <w:b/>
          <w:bCs/>
          <w:sz w:val="24"/>
          <w:szCs w:val="24"/>
        </w:rPr>
        <w:t xml:space="preserve">патриархом </w:t>
      </w:r>
      <w:r w:rsidRPr="00F07513">
        <w:rPr>
          <w:rFonts w:ascii="Times New Roman" w:eastAsia="TimesNewRoman" w:hAnsi="Times New Roman" w:cs="Times New Roman"/>
          <w:sz w:val="24"/>
          <w:szCs w:val="24"/>
        </w:rPr>
        <w:t xml:space="preserve">был назначен </w:t>
      </w:r>
      <w:r w:rsidRPr="00F07513">
        <w:rPr>
          <w:rFonts w:ascii="Times New Roman" w:eastAsia="TimesNewRoman" w:hAnsi="Times New Roman" w:cs="Times New Roman"/>
          <w:b/>
          <w:bCs/>
          <w:sz w:val="24"/>
          <w:szCs w:val="24"/>
        </w:rPr>
        <w:t>Георгий (Геннадий) Схоларий.</w:t>
      </w:r>
    </w:p>
    <w:p w:rsidR="00F07513" w:rsidRPr="00F07513" w:rsidRDefault="00F07513" w:rsidP="00F07513">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F07513">
        <w:rPr>
          <w:rFonts w:ascii="Times New Roman" w:eastAsia="TimesNewRoman" w:hAnsi="Times New Roman" w:cs="Times New Roman"/>
          <w:sz w:val="24"/>
          <w:szCs w:val="24"/>
        </w:rPr>
        <w:t xml:space="preserve">У греков была создана самоуправляемая община – </w:t>
      </w:r>
      <w:r w:rsidRPr="00F07513">
        <w:rPr>
          <w:rFonts w:ascii="Times New Roman" w:eastAsia="TimesNewRoman" w:hAnsi="Times New Roman" w:cs="Times New Roman"/>
          <w:b/>
          <w:bCs/>
          <w:sz w:val="24"/>
          <w:szCs w:val="24"/>
        </w:rPr>
        <w:t xml:space="preserve">миллет </w:t>
      </w:r>
      <w:r w:rsidRPr="00F07513">
        <w:rPr>
          <w:rFonts w:ascii="Times New Roman" w:eastAsia="TimesNewRoman" w:hAnsi="Times New Roman" w:cs="Times New Roman"/>
          <w:sz w:val="24"/>
          <w:szCs w:val="24"/>
        </w:rPr>
        <w:t>(под</w:t>
      </w:r>
      <w:r>
        <w:rPr>
          <w:rFonts w:ascii="Times New Roman" w:eastAsia="TimesNewRoman" w:hAnsi="Times New Roman" w:cs="Times New Roman"/>
          <w:sz w:val="24"/>
          <w:szCs w:val="24"/>
        </w:rPr>
        <w:t xml:space="preserve"> </w:t>
      </w:r>
      <w:r w:rsidRPr="00F07513">
        <w:rPr>
          <w:rFonts w:ascii="Times New Roman" w:eastAsia="TimesNewRoman" w:hAnsi="Times New Roman" w:cs="Times New Roman"/>
          <w:sz w:val="24"/>
          <w:szCs w:val="24"/>
        </w:rPr>
        <w:t>руководством патриарха с 6 января 1454 г.). У них же имелась судебная</w:t>
      </w:r>
      <w:r>
        <w:rPr>
          <w:rFonts w:ascii="Times New Roman" w:eastAsia="TimesNewRoman" w:hAnsi="Times New Roman" w:cs="Times New Roman"/>
          <w:sz w:val="24"/>
          <w:szCs w:val="24"/>
        </w:rPr>
        <w:t xml:space="preserve"> </w:t>
      </w:r>
      <w:r w:rsidRPr="00F07513">
        <w:rPr>
          <w:rFonts w:ascii="Times New Roman" w:eastAsia="TimesNewRoman" w:hAnsi="Times New Roman" w:cs="Times New Roman"/>
          <w:sz w:val="24"/>
          <w:szCs w:val="24"/>
        </w:rPr>
        <w:t>автономия, кроме дел уголовных и касающихся мусульман.</w:t>
      </w:r>
    </w:p>
    <w:p w:rsidR="006A7856" w:rsidRDefault="00F30A92" w:rsidP="006A7856">
      <w:pPr>
        <w:pStyle w:val="a3"/>
        <w:shd w:val="clear" w:color="auto" w:fill="FFFFFF"/>
        <w:spacing w:before="0" w:beforeAutospacing="0" w:after="0" w:afterAutospacing="0"/>
        <w:rPr>
          <w:color w:val="000000"/>
        </w:rPr>
      </w:pPr>
      <w:r>
        <w:rPr>
          <w:color w:val="000000"/>
        </w:rPr>
        <w:t xml:space="preserve">  </w:t>
      </w:r>
      <w:r>
        <w:rPr>
          <w:color w:val="000000"/>
        </w:rPr>
        <w:tab/>
      </w:r>
      <w:r w:rsidR="00C3451E" w:rsidRPr="00F30A92">
        <w:rPr>
          <w:b/>
          <w:color w:val="000000"/>
        </w:rPr>
        <w:t>Падение Константинополя в 1453 г.</w:t>
      </w:r>
      <w:r w:rsidR="00C3451E" w:rsidRPr="00CE2C81">
        <w:rPr>
          <w:color w:val="000000"/>
        </w:rPr>
        <w:t xml:space="preserve"> - событие не просто международного, но исторического значения.</w:t>
      </w:r>
      <w:r w:rsidR="006A7856" w:rsidRPr="006A7856">
        <w:rPr>
          <w:rFonts w:ascii="Helvetica" w:eastAsiaTheme="minorHAnsi" w:hAnsi="Helvetica" w:cstheme="minorBidi"/>
          <w:color w:val="3A3A3A"/>
          <w:sz w:val="21"/>
          <w:szCs w:val="21"/>
          <w:shd w:val="clear" w:color="auto" w:fill="EBEBEB"/>
          <w:lang w:eastAsia="en-US"/>
        </w:rPr>
        <w:t xml:space="preserve"> </w:t>
      </w:r>
      <w:r w:rsidR="006A7856" w:rsidRPr="006A7856">
        <w:rPr>
          <w:rFonts w:eastAsiaTheme="minorHAnsi"/>
          <w:shd w:val="clear" w:color="auto" w:fill="EBEBEB"/>
          <w:lang w:eastAsia="en-US"/>
        </w:rPr>
        <w:t>блестящая победа турецкой армии, которая обессмертила имя Мехмета среди </w:t>
      </w:r>
      <w:hyperlink r:id="rId16" w:tooltip="Ислам" w:history="1">
        <w:r w:rsidR="006A7856" w:rsidRPr="006A7856">
          <w:rPr>
            <w:rFonts w:eastAsiaTheme="minorHAnsi"/>
            <w:bdr w:val="none" w:sz="0" w:space="0" w:color="auto" w:frame="1"/>
            <w:shd w:val="clear" w:color="auto" w:fill="EBEBEB"/>
            <w:lang w:eastAsia="en-US"/>
          </w:rPr>
          <w:t>мусульман</w:t>
        </w:r>
      </w:hyperlink>
      <w:r w:rsidR="006A7856" w:rsidRPr="006A7856">
        <w:rPr>
          <w:rFonts w:eastAsiaTheme="minorHAnsi"/>
          <w:shd w:val="clear" w:color="auto" w:fill="EBEBEB"/>
          <w:lang w:eastAsia="en-US"/>
        </w:rPr>
        <w:t>. Опираясь на завоеванный авторитет, Мехмед начал гонения на старую турецкую знать, и приблизил к себе новообращенных мусульман европейского и славянского происхождения.</w:t>
      </w:r>
      <w:r w:rsidR="006A7856">
        <w:rPr>
          <w:rFonts w:eastAsiaTheme="minorHAnsi"/>
          <w:shd w:val="clear" w:color="auto" w:fill="EBEBEB"/>
          <w:lang w:eastAsia="en-US"/>
        </w:rPr>
        <w:t xml:space="preserve"> </w:t>
      </w:r>
      <w:r w:rsidR="006A7856">
        <w:rPr>
          <w:color w:val="000000"/>
        </w:rPr>
        <w:t xml:space="preserve">  </w:t>
      </w:r>
    </w:p>
    <w:p w:rsidR="000870A3" w:rsidRDefault="006A7856" w:rsidP="00485D29">
      <w:pPr>
        <w:pStyle w:val="a3"/>
        <w:shd w:val="clear" w:color="auto" w:fill="FFFFFF"/>
        <w:spacing w:before="0" w:beforeAutospacing="0" w:after="0" w:afterAutospacing="0"/>
        <w:rPr>
          <w:color w:val="000000"/>
        </w:rPr>
      </w:pPr>
      <w:r>
        <w:rPr>
          <w:color w:val="000000"/>
        </w:rPr>
        <w:t xml:space="preserve"> </w:t>
      </w:r>
      <w:r>
        <w:rPr>
          <w:color w:val="000000"/>
        </w:rPr>
        <w:tab/>
        <w:t xml:space="preserve">Завоевание Константинополя </w:t>
      </w:r>
      <w:r w:rsidRPr="00CE2C81">
        <w:rPr>
          <w:color w:val="000000"/>
        </w:rPr>
        <w:t xml:space="preserve">изменило соотношение сил в Европе и Средиземноморье и положило начало широкой турецко-мусульманской экспансии в этом регионе. </w:t>
      </w:r>
      <w:r w:rsidR="00485D29">
        <w:rPr>
          <w:color w:val="000000"/>
        </w:rPr>
        <w:t>В</w:t>
      </w:r>
      <w:r w:rsidR="000870A3">
        <w:rPr>
          <w:color w:val="000000"/>
        </w:rPr>
        <w:t xml:space="preserve"> 50-60-х гг. </w:t>
      </w:r>
      <w:r w:rsidR="000870A3" w:rsidRPr="00CE2C81">
        <w:rPr>
          <w:color w:val="000000"/>
        </w:rPr>
        <w:t>ХV в.</w:t>
      </w:r>
      <w:r w:rsidR="000870A3">
        <w:rPr>
          <w:color w:val="000000"/>
        </w:rPr>
        <w:t xml:space="preserve"> заво</w:t>
      </w:r>
      <w:r w:rsidR="00485D29">
        <w:rPr>
          <w:color w:val="000000"/>
        </w:rPr>
        <w:t xml:space="preserve">евал на Балканском полуострове </w:t>
      </w:r>
      <w:r w:rsidR="000870A3">
        <w:rPr>
          <w:color w:val="000000"/>
        </w:rPr>
        <w:t xml:space="preserve">Придунайскую Сербию, Боснию, Герцеговину и Албанию. Валахия была поставлена в вассальную зависимость. </w:t>
      </w:r>
      <w:proofErr w:type="gramStart"/>
      <w:r w:rsidR="000870A3">
        <w:rPr>
          <w:color w:val="000000"/>
        </w:rPr>
        <w:t>В сер</w:t>
      </w:r>
      <w:proofErr w:type="gramEnd"/>
      <w:r w:rsidR="000870A3">
        <w:rPr>
          <w:color w:val="000000"/>
        </w:rPr>
        <w:t>. 70-х гг. турки завоевали Крым, захватили Трапезунд и всю Анатолию до р.Евфрат. Но Мехмед не смог захватить Белград и остров Родос.</w:t>
      </w:r>
    </w:p>
    <w:p w:rsidR="004027B1" w:rsidRPr="004027B1" w:rsidRDefault="000870A3" w:rsidP="000870A3">
      <w:pPr>
        <w:pStyle w:val="a3"/>
        <w:shd w:val="clear" w:color="auto" w:fill="FFFFFF"/>
        <w:spacing w:before="0" w:beforeAutospacing="0" w:after="0" w:afterAutospacing="0"/>
        <w:ind w:right="-113"/>
        <w:rPr>
          <w:b/>
          <w:color w:val="000000"/>
        </w:rPr>
      </w:pPr>
      <w:r>
        <w:rPr>
          <w:color w:val="000000"/>
        </w:rPr>
        <w:tab/>
        <w:t xml:space="preserve">Завоевания турок возобновились при внуке Мехмеда </w:t>
      </w:r>
      <w:r w:rsidRPr="000870A3">
        <w:rPr>
          <w:color w:val="000000"/>
        </w:rPr>
        <w:t>II</w:t>
      </w:r>
      <w:r>
        <w:rPr>
          <w:color w:val="000000"/>
        </w:rPr>
        <w:t xml:space="preserve"> – </w:t>
      </w:r>
      <w:r w:rsidRPr="000870A3">
        <w:rPr>
          <w:b/>
          <w:color w:val="000000"/>
        </w:rPr>
        <w:t>Селиме I (1512-1520)</w:t>
      </w:r>
      <w:r>
        <w:rPr>
          <w:b/>
          <w:color w:val="000000"/>
        </w:rPr>
        <w:t>.</w:t>
      </w:r>
      <w:r w:rsidR="00E86442">
        <w:rPr>
          <w:b/>
          <w:color w:val="000000"/>
        </w:rPr>
        <w:t xml:space="preserve"> </w:t>
      </w:r>
      <w:r w:rsidR="00E86442" w:rsidRPr="00E86442">
        <w:rPr>
          <w:color w:val="000000"/>
        </w:rPr>
        <w:t>В победоносной войне с Ираном</w:t>
      </w:r>
      <w:r w:rsidR="00E86442">
        <w:rPr>
          <w:color w:val="000000"/>
        </w:rPr>
        <w:t xml:space="preserve"> Селим захватил закавказские страны – Азербайджан, часть Армении, часть Грузии, Дагестан и Курдистан. Затем в </w:t>
      </w:r>
      <w:r w:rsidR="00E86442" w:rsidRPr="004027B1">
        <w:rPr>
          <w:b/>
          <w:color w:val="000000"/>
        </w:rPr>
        <w:t>1517 г</w:t>
      </w:r>
      <w:r w:rsidR="00E86442">
        <w:rPr>
          <w:color w:val="000000"/>
        </w:rPr>
        <w:t xml:space="preserve">. захватил Сирию и </w:t>
      </w:r>
      <w:r w:rsidR="00E86442" w:rsidRPr="004027B1">
        <w:rPr>
          <w:b/>
          <w:color w:val="000000"/>
        </w:rPr>
        <w:t>Египет</w:t>
      </w:r>
      <w:r w:rsidR="00E86442">
        <w:rPr>
          <w:color w:val="000000"/>
        </w:rPr>
        <w:t xml:space="preserve">, </w:t>
      </w:r>
      <w:r w:rsidR="004027B1">
        <w:rPr>
          <w:color w:val="000000"/>
        </w:rPr>
        <w:t>также под влась султана попали Ливан, Пал</w:t>
      </w:r>
      <w:r w:rsidR="00485D29">
        <w:rPr>
          <w:color w:val="000000"/>
        </w:rPr>
        <w:t xml:space="preserve">естина и Аравийский полуостров. </w:t>
      </w:r>
      <w:r w:rsidR="004027B1">
        <w:rPr>
          <w:color w:val="000000"/>
        </w:rPr>
        <w:t xml:space="preserve">Это оказало существенное влияние на политический строй Империи. Захватив арабские земли, особенно священные города Мекку и Медину, султаны обоснованно претендовали на полную религиозную власть над всем мусульманским миром. Именно в Египте жили потомки арабских </w:t>
      </w:r>
      <w:r w:rsidR="004027B1" w:rsidRPr="004027B1">
        <w:rPr>
          <w:b/>
          <w:color w:val="000000"/>
        </w:rPr>
        <w:t>халифов</w:t>
      </w:r>
      <w:r w:rsidR="004027B1">
        <w:rPr>
          <w:b/>
          <w:color w:val="000000"/>
        </w:rPr>
        <w:t xml:space="preserve">. </w:t>
      </w:r>
      <w:r w:rsidR="004027B1" w:rsidRPr="004027B1">
        <w:rPr>
          <w:color w:val="000000"/>
        </w:rPr>
        <w:t>Завоеватели утверждали, что</w:t>
      </w:r>
      <w:r w:rsidR="004027B1">
        <w:rPr>
          <w:color w:val="000000"/>
        </w:rPr>
        <w:t xml:space="preserve"> арабские халифы объявили турецких султанов своими преемниками. Это позволило Селиму </w:t>
      </w:r>
      <w:r w:rsidR="004027B1" w:rsidRPr="004027B1">
        <w:rPr>
          <w:color w:val="000000"/>
        </w:rPr>
        <w:t>I</w:t>
      </w:r>
      <w:r w:rsidR="004027B1">
        <w:rPr>
          <w:color w:val="000000"/>
        </w:rPr>
        <w:t xml:space="preserve"> провозгласить себя </w:t>
      </w:r>
      <w:r w:rsidR="004027B1" w:rsidRPr="004027B1">
        <w:rPr>
          <w:b/>
          <w:color w:val="000000"/>
        </w:rPr>
        <w:t>халифом</w:t>
      </w:r>
      <w:r w:rsidR="004027B1" w:rsidRPr="004027B1">
        <w:rPr>
          <w:color w:val="000000"/>
        </w:rPr>
        <w:t>, т.е. религиозным главой всего исламо-суннитского мира</w:t>
      </w:r>
      <w:r w:rsidR="004027B1">
        <w:rPr>
          <w:color w:val="000000"/>
        </w:rPr>
        <w:t>. Таким образом произошло объединение светской власти (</w:t>
      </w:r>
      <w:r w:rsidR="004027B1" w:rsidRPr="00E00353">
        <w:rPr>
          <w:b/>
          <w:color w:val="000000"/>
        </w:rPr>
        <w:t>султанат</w:t>
      </w:r>
      <w:r w:rsidR="004027B1">
        <w:rPr>
          <w:color w:val="000000"/>
        </w:rPr>
        <w:t>) с религиозной власть (</w:t>
      </w:r>
      <w:r w:rsidR="004027B1" w:rsidRPr="00E00353">
        <w:rPr>
          <w:b/>
          <w:color w:val="000000"/>
        </w:rPr>
        <w:t>халифат</w:t>
      </w:r>
      <w:r w:rsidR="004027B1">
        <w:rPr>
          <w:color w:val="000000"/>
        </w:rPr>
        <w:t>).</w:t>
      </w:r>
    </w:p>
    <w:p w:rsidR="000870A3" w:rsidRDefault="00E00353" w:rsidP="000870A3">
      <w:pPr>
        <w:pStyle w:val="a3"/>
        <w:shd w:val="clear" w:color="auto" w:fill="FFFFFF"/>
        <w:spacing w:before="0" w:beforeAutospacing="0" w:after="0" w:afterAutospacing="0"/>
        <w:ind w:right="-113"/>
        <w:rPr>
          <w:b/>
          <w:color w:val="000000"/>
        </w:rPr>
      </w:pPr>
      <w:r>
        <w:rPr>
          <w:color w:val="000000"/>
        </w:rPr>
        <w:tab/>
      </w:r>
      <w:r w:rsidR="00E86442">
        <w:rPr>
          <w:b/>
          <w:color w:val="000000"/>
        </w:rPr>
        <w:t>Венеция вынуждена была уплачивать султану ежегодную большую дань, чтобы сохранить Крит, Кипр и др. средиземноморские владения.</w:t>
      </w:r>
    </w:p>
    <w:p w:rsidR="00E00353" w:rsidRPr="00E00353" w:rsidRDefault="00E00353" w:rsidP="00E00353">
      <w:pPr>
        <w:pStyle w:val="a3"/>
        <w:shd w:val="clear" w:color="auto" w:fill="FFFFFF"/>
        <w:spacing w:before="0" w:beforeAutospacing="0" w:after="0" w:afterAutospacing="0"/>
        <w:rPr>
          <w:color w:val="000000"/>
        </w:rPr>
      </w:pPr>
      <w:r>
        <w:rPr>
          <w:b/>
          <w:color w:val="000000"/>
        </w:rPr>
        <w:tab/>
      </w:r>
      <w:r w:rsidRPr="00E00353">
        <w:rPr>
          <w:color w:val="000000"/>
        </w:rPr>
        <w:t>К концу правления Мехмеда II Османская империя раскинулась от Дуная до Евфрата, от Крыма до Египта. Это была уже не просто страна — это была сверхдержава, с которой вынуждены были считаться все европейские монархи.</w:t>
      </w:r>
    </w:p>
    <w:p w:rsidR="00E00353" w:rsidRPr="00E00353" w:rsidRDefault="00E00353" w:rsidP="00E00353">
      <w:pPr>
        <w:pStyle w:val="a3"/>
        <w:shd w:val="clear" w:color="auto" w:fill="FFFFFF"/>
        <w:spacing w:before="0" w:beforeAutospacing="0" w:after="0" w:afterAutospacing="0"/>
        <w:rPr>
          <w:color w:val="000000"/>
        </w:rPr>
      </w:pPr>
      <w:r>
        <w:rPr>
          <w:color w:val="000000"/>
        </w:rPr>
        <w:t xml:space="preserve">  </w:t>
      </w:r>
      <w:r>
        <w:rPr>
          <w:color w:val="000000"/>
        </w:rPr>
        <w:tab/>
      </w:r>
      <w:r w:rsidRPr="00E00353">
        <w:rPr>
          <w:color w:val="000000"/>
        </w:rPr>
        <w:t>В экономике Мехмед проявил себя настоящим революционером. Он чеканил новые монеты</w:t>
      </w:r>
      <w:r>
        <w:rPr>
          <w:color w:val="000000"/>
        </w:rPr>
        <w:t xml:space="preserve">, </w:t>
      </w:r>
      <w:r w:rsidRPr="00E00353">
        <w:rPr>
          <w:color w:val="000000"/>
        </w:rPr>
        <w:t>стабилизируя финансовую систему. Торговые пути под его властью расцвели, и Стамбул превратился в центр коммерции, где появились товары и культуры со всего мира.</w:t>
      </w:r>
    </w:p>
    <w:p w:rsidR="00E00353" w:rsidRDefault="00E00353" w:rsidP="00E00353">
      <w:pPr>
        <w:pStyle w:val="a3"/>
        <w:shd w:val="clear" w:color="auto" w:fill="FFFFFF"/>
        <w:spacing w:before="0" w:beforeAutospacing="0" w:after="0" w:afterAutospacing="0"/>
        <w:rPr>
          <w:color w:val="000000"/>
        </w:rPr>
      </w:pPr>
      <w:r w:rsidRPr="00E00353">
        <w:rPr>
          <w:color w:val="000000"/>
        </w:rPr>
        <w:t xml:space="preserve">Но самым удивительным в политике Мехмеда было отношение к религиозным меньшинствам. В эпоху, когда религиозная нетерпимость была нормой, султан проявил неожиданную мудрость. Он не стремился искоренить другие веры, а создал систему </w:t>
      </w:r>
      <w:r w:rsidRPr="00E00353">
        <w:rPr>
          <w:b/>
          <w:color w:val="000000"/>
        </w:rPr>
        <w:t>миллетов — автономных религиозных общин</w:t>
      </w:r>
      <w:r w:rsidRPr="00E00353">
        <w:rPr>
          <w:color w:val="000000"/>
        </w:rPr>
        <w:t>. Христиане, иудеи, армяне — все нашли свое место под крылом Османской империи.</w:t>
      </w:r>
    </w:p>
    <w:p w:rsidR="00E00353" w:rsidRDefault="000D506B" w:rsidP="00E00353">
      <w:pPr>
        <w:pStyle w:val="a3"/>
        <w:shd w:val="clear" w:color="auto" w:fill="FFFFFF"/>
        <w:spacing w:before="0" w:beforeAutospacing="0" w:after="0" w:afterAutospacing="0"/>
        <w:rPr>
          <w:rFonts w:eastAsiaTheme="minorHAnsi"/>
          <w:shd w:val="clear" w:color="auto" w:fill="EBEBEB"/>
          <w:lang w:eastAsia="en-US"/>
        </w:rPr>
      </w:pPr>
      <w:r>
        <w:rPr>
          <w:rFonts w:eastAsiaTheme="minorHAnsi"/>
          <w:shd w:val="clear" w:color="auto" w:fill="EBEBEB"/>
          <w:lang w:eastAsia="en-US"/>
        </w:rPr>
        <w:t xml:space="preserve">   </w:t>
      </w:r>
      <w:r>
        <w:rPr>
          <w:rFonts w:eastAsiaTheme="minorHAnsi"/>
          <w:shd w:val="clear" w:color="auto" w:fill="EBEBEB"/>
          <w:lang w:eastAsia="en-US"/>
        </w:rPr>
        <w:tab/>
      </w:r>
      <w:r w:rsidRPr="000D506B">
        <w:rPr>
          <w:rFonts w:eastAsiaTheme="minorHAnsi"/>
          <w:shd w:val="clear" w:color="auto" w:fill="EBEBEB"/>
          <w:lang w:eastAsia="en-US"/>
        </w:rPr>
        <w:t>Смерть в </w:t>
      </w:r>
      <w:r w:rsidRPr="000D506B">
        <w:rPr>
          <w:rFonts w:eastAsiaTheme="minorHAnsi"/>
          <w:bdr w:val="none" w:sz="0" w:space="0" w:color="auto" w:frame="1"/>
          <w:shd w:val="clear" w:color="auto" w:fill="EBEBEB"/>
          <w:lang w:eastAsia="en-US"/>
        </w:rPr>
        <w:t>1481</w:t>
      </w:r>
      <w:r w:rsidRPr="000D506B">
        <w:rPr>
          <w:rFonts w:eastAsiaTheme="minorHAnsi"/>
          <w:shd w:val="clear" w:color="auto" w:fill="EBEBEB"/>
          <w:lang w:eastAsia="en-US"/>
        </w:rPr>
        <w:t> помешала Мехмеду двинуться против </w:t>
      </w:r>
      <w:r w:rsidRPr="000D506B">
        <w:rPr>
          <w:rFonts w:eastAsiaTheme="minorHAnsi"/>
          <w:bdr w:val="none" w:sz="0" w:space="0" w:color="auto" w:frame="1"/>
          <w:shd w:val="clear" w:color="auto" w:fill="EBEBEB"/>
          <w:lang w:eastAsia="en-US"/>
        </w:rPr>
        <w:t>Рима</w:t>
      </w:r>
      <w:r w:rsidRPr="000D506B">
        <w:rPr>
          <w:rFonts w:eastAsiaTheme="minorHAnsi"/>
          <w:shd w:val="clear" w:color="auto" w:fill="EBEBEB"/>
          <w:lang w:eastAsia="en-US"/>
        </w:rPr>
        <w:t>. Он умер в </w:t>
      </w:r>
      <w:r w:rsidRPr="000D506B">
        <w:rPr>
          <w:rFonts w:eastAsiaTheme="minorHAnsi"/>
          <w:bdr w:val="none" w:sz="0" w:space="0" w:color="auto" w:frame="1"/>
          <w:shd w:val="clear" w:color="auto" w:fill="EBEBEB"/>
          <w:lang w:eastAsia="en-US"/>
        </w:rPr>
        <w:t>1481</w:t>
      </w:r>
      <w:r w:rsidRPr="000D506B">
        <w:rPr>
          <w:rFonts w:eastAsiaTheme="minorHAnsi"/>
          <w:shd w:val="clear" w:color="auto" w:fill="EBEBEB"/>
          <w:lang w:eastAsia="en-US"/>
        </w:rPr>
        <w:t> году, отравленный своим личным врачом, которго заставил это сделать сын султана </w:t>
      </w:r>
      <w:hyperlink r:id="rId17" w:tooltip="Баязид II" w:history="1">
        <w:r w:rsidRPr="00150503">
          <w:rPr>
            <w:rFonts w:eastAsiaTheme="minorHAnsi"/>
            <w:b/>
            <w:bdr w:val="none" w:sz="0" w:space="0" w:color="auto" w:frame="1"/>
            <w:shd w:val="clear" w:color="auto" w:fill="EBEBEB"/>
            <w:lang w:eastAsia="en-US"/>
          </w:rPr>
          <w:t>Баязид II</w:t>
        </w:r>
      </w:hyperlink>
      <w:r w:rsidRPr="00150503">
        <w:rPr>
          <w:rFonts w:eastAsiaTheme="minorHAnsi"/>
          <w:b/>
          <w:shd w:val="clear" w:color="auto" w:fill="EBEBEB"/>
          <w:lang w:eastAsia="en-US"/>
        </w:rPr>
        <w:t>.</w:t>
      </w:r>
      <w:r w:rsidRPr="000D506B">
        <w:rPr>
          <w:rFonts w:eastAsiaTheme="minorHAnsi"/>
          <w:shd w:val="clear" w:color="auto" w:fill="EBEBEB"/>
          <w:lang w:eastAsia="en-US"/>
        </w:rPr>
        <w:t xml:space="preserve"> Мехмед II отличался чудовищной жестокостью: своё вступление на престол он ознаменовал братоубийством, любил казни, вырезал целые гарнизоны и даже поселения; предавался грубейшему разврату. Но османские писатели (к которым присоединяется </w:t>
      </w:r>
      <w:r w:rsidRPr="000D506B">
        <w:rPr>
          <w:rFonts w:eastAsiaTheme="minorHAnsi"/>
          <w:shd w:val="clear" w:color="auto" w:fill="EBEBEB"/>
          <w:lang w:eastAsia="en-US"/>
        </w:rPr>
        <w:lastRenderedPageBreak/>
        <w:t>Гаммер в «Gesch. d. Îsm. Reiches», Пешт, </w:t>
      </w:r>
      <w:r w:rsidRPr="000D506B">
        <w:rPr>
          <w:rFonts w:eastAsiaTheme="minorHAnsi"/>
          <w:bdr w:val="none" w:sz="0" w:space="0" w:color="auto" w:frame="1"/>
          <w:shd w:val="clear" w:color="auto" w:fill="EBEBEB"/>
          <w:lang w:eastAsia="en-US"/>
        </w:rPr>
        <w:t>1827</w:t>
      </w:r>
      <w:r w:rsidRPr="000D506B">
        <w:rPr>
          <w:rFonts w:eastAsiaTheme="minorHAnsi"/>
          <w:shd w:val="clear" w:color="auto" w:fill="EBEBEB"/>
          <w:lang w:eastAsia="en-US"/>
        </w:rPr>
        <w:t>—</w:t>
      </w:r>
      <w:r w:rsidRPr="000D506B">
        <w:rPr>
          <w:rFonts w:eastAsiaTheme="minorHAnsi"/>
          <w:bdr w:val="none" w:sz="0" w:space="0" w:color="auto" w:frame="1"/>
          <w:shd w:val="clear" w:color="auto" w:fill="EBEBEB"/>
          <w:lang w:eastAsia="en-US"/>
        </w:rPr>
        <w:t>1830</w:t>
      </w:r>
      <w:r w:rsidRPr="000D506B">
        <w:rPr>
          <w:rFonts w:eastAsiaTheme="minorHAnsi"/>
          <w:shd w:val="clear" w:color="auto" w:fill="EBEBEB"/>
          <w:lang w:eastAsia="en-US"/>
        </w:rPr>
        <w:t>) все это прощают Мехмеду II ввиду его несомненных военных и политических талантов, забот о внутреннем благоустройстве государства (постройка школ, мечетей, приютов и целых городов) и покровительства наукам и поэзии.</w:t>
      </w:r>
    </w:p>
    <w:p w:rsidR="00150503" w:rsidRPr="00150503" w:rsidRDefault="00150503" w:rsidP="00150503">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150503">
        <w:rPr>
          <w:rFonts w:ascii="Times New Roman" w:hAnsi="Times New Roman" w:cs="Times New Roman"/>
          <w:b/>
          <w:bCs/>
          <w:sz w:val="24"/>
          <w:szCs w:val="24"/>
        </w:rPr>
        <w:t xml:space="preserve">Баязит II Дервиш (1481–1512) </w:t>
      </w:r>
      <w:r w:rsidRPr="00150503">
        <w:rPr>
          <w:rFonts w:ascii="Times New Roman" w:eastAsia="TimesNewRoman" w:hAnsi="Times New Roman" w:cs="Times New Roman"/>
          <w:sz w:val="24"/>
          <w:szCs w:val="24"/>
        </w:rPr>
        <w:t>пережил серьёзную смуту в стране,</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связанную с принцем Джемом – претендентом на престол. В это же время</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была захвачена Герцеговина.</w:t>
      </w:r>
    </w:p>
    <w:p w:rsidR="00150503" w:rsidRPr="00150503" w:rsidRDefault="00150503" w:rsidP="00150503">
      <w:pPr>
        <w:autoSpaceDE w:val="0"/>
        <w:autoSpaceDN w:val="0"/>
        <w:adjustRightInd w:val="0"/>
        <w:spacing w:after="0" w:line="240" w:lineRule="auto"/>
        <w:rPr>
          <w:rFonts w:ascii="Times New Roman" w:eastAsia="TimesNew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150503">
        <w:rPr>
          <w:rFonts w:ascii="Times New Roman" w:hAnsi="Times New Roman" w:cs="Times New Roman"/>
          <w:b/>
          <w:bCs/>
          <w:sz w:val="24"/>
          <w:szCs w:val="24"/>
        </w:rPr>
        <w:t>Селим I Явуз (</w:t>
      </w:r>
      <w:r w:rsidRPr="00150503">
        <w:rPr>
          <w:rFonts w:ascii="Times New Roman" w:hAnsi="Times New Roman" w:cs="Times New Roman"/>
          <w:b/>
          <w:bCs/>
          <w:i/>
          <w:iCs/>
          <w:sz w:val="24"/>
          <w:szCs w:val="24"/>
        </w:rPr>
        <w:t>Грозный</w:t>
      </w:r>
      <w:r w:rsidRPr="00150503">
        <w:rPr>
          <w:rFonts w:ascii="Times New Roman" w:hAnsi="Times New Roman" w:cs="Times New Roman"/>
          <w:b/>
          <w:bCs/>
          <w:sz w:val="24"/>
          <w:szCs w:val="24"/>
        </w:rPr>
        <w:t xml:space="preserve">) (1512–1520) </w:t>
      </w:r>
      <w:r w:rsidRPr="00150503">
        <w:rPr>
          <w:rFonts w:ascii="Times New Roman" w:eastAsia="TimesNewRoman" w:hAnsi="Times New Roman" w:cs="Times New Roman"/>
          <w:sz w:val="24"/>
          <w:szCs w:val="24"/>
        </w:rPr>
        <w:t>конфликтовал с отцом по</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поводу власти, отсиживался в Крыму, принудил отца отречься и отравил</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его. Он продолжил значительное территориальное расширение империи.</w:t>
      </w:r>
    </w:p>
    <w:p w:rsidR="00150503" w:rsidRPr="00150503" w:rsidRDefault="00150503" w:rsidP="00150503">
      <w:pPr>
        <w:autoSpaceDE w:val="0"/>
        <w:autoSpaceDN w:val="0"/>
        <w:adjustRightInd w:val="0"/>
        <w:spacing w:after="0" w:line="240" w:lineRule="auto"/>
        <w:rPr>
          <w:rFonts w:ascii="Times New Roman" w:hAnsi="Times New Roman" w:cs="Times New Roman"/>
          <w:sz w:val="24"/>
          <w:szCs w:val="24"/>
        </w:rPr>
      </w:pP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ab/>
      </w:r>
      <w:r w:rsidRPr="00150503">
        <w:rPr>
          <w:rFonts w:ascii="Times New Roman" w:eastAsia="TimesNewRoman" w:hAnsi="Times New Roman" w:cs="Times New Roman"/>
          <w:sz w:val="24"/>
          <w:szCs w:val="24"/>
        </w:rPr>
        <w:t xml:space="preserve">Началась война с Ираном. В </w:t>
      </w:r>
      <w:r w:rsidRPr="00150503">
        <w:rPr>
          <w:rFonts w:ascii="Times New Roman" w:hAnsi="Times New Roman" w:cs="Times New Roman"/>
          <w:b/>
          <w:bCs/>
          <w:sz w:val="24"/>
          <w:szCs w:val="24"/>
        </w:rPr>
        <w:t xml:space="preserve">Чалдыранской битве 23 августа 1514 г. </w:t>
      </w:r>
      <w:r w:rsidRPr="00150503">
        <w:rPr>
          <w:rFonts w:ascii="Times New Roman" w:eastAsia="TimesNewRoman" w:hAnsi="Times New Roman" w:cs="Times New Roman"/>
          <w:sz w:val="24"/>
          <w:szCs w:val="24"/>
        </w:rPr>
        <w:t>он</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 xml:space="preserve">разбил персидское войско, взял Сирию, затем пошёл на </w:t>
      </w:r>
      <w:r w:rsidRPr="00150503">
        <w:rPr>
          <w:rFonts w:ascii="Times New Roman" w:hAnsi="Times New Roman" w:cs="Times New Roman"/>
          <w:b/>
          <w:bCs/>
          <w:sz w:val="24"/>
          <w:szCs w:val="24"/>
        </w:rPr>
        <w:t>мамлюков</w:t>
      </w:r>
      <w:r w:rsidRPr="00150503">
        <w:rPr>
          <w:rFonts w:ascii="Times New Roman" w:hAnsi="Times New Roman" w:cs="Times New Roman"/>
          <w:sz w:val="24"/>
          <w:szCs w:val="24"/>
        </w:rPr>
        <w:t>.</w:t>
      </w:r>
      <w:r>
        <w:rPr>
          <w:rFonts w:ascii="Times New Roman" w:hAnsi="Times New Roman" w:cs="Times New Roman"/>
          <w:sz w:val="24"/>
          <w:szCs w:val="24"/>
        </w:rPr>
        <w:t xml:space="preserve"> </w:t>
      </w:r>
      <w:r w:rsidRPr="00150503">
        <w:rPr>
          <w:rFonts w:ascii="Times New Roman" w:hAnsi="Times New Roman" w:cs="Times New Roman"/>
          <w:sz w:val="24"/>
          <w:szCs w:val="24"/>
        </w:rPr>
        <w:t xml:space="preserve">24 </w:t>
      </w:r>
      <w:r w:rsidRPr="00150503">
        <w:rPr>
          <w:rFonts w:ascii="Times New Roman" w:eastAsia="TimesNewRoman" w:hAnsi="Times New Roman" w:cs="Times New Roman"/>
          <w:sz w:val="24"/>
          <w:szCs w:val="24"/>
        </w:rPr>
        <w:t xml:space="preserve">августа 1516 г. состоялась битва на </w:t>
      </w:r>
      <w:r w:rsidRPr="00150503">
        <w:rPr>
          <w:rFonts w:ascii="Times New Roman" w:hAnsi="Times New Roman" w:cs="Times New Roman"/>
          <w:b/>
          <w:bCs/>
          <w:sz w:val="24"/>
          <w:szCs w:val="24"/>
        </w:rPr>
        <w:t xml:space="preserve">Дабикском поле </w:t>
      </w:r>
      <w:r w:rsidRPr="00150503">
        <w:rPr>
          <w:rFonts w:ascii="Times New Roman" w:eastAsia="TimesNewRoman" w:hAnsi="Times New Roman" w:cs="Times New Roman"/>
          <w:sz w:val="24"/>
          <w:szCs w:val="24"/>
        </w:rPr>
        <w:t>(около Халеба),</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исход боя решила более совершенная турецкая артиллерия</w:t>
      </w:r>
      <w:r w:rsidRPr="00150503">
        <w:rPr>
          <w:rFonts w:ascii="Times New Roman" w:hAnsi="Times New Roman" w:cs="Times New Roman"/>
          <w:sz w:val="24"/>
          <w:szCs w:val="24"/>
        </w:rPr>
        <w:t xml:space="preserve">. 13 </w:t>
      </w:r>
      <w:r w:rsidRPr="00150503">
        <w:rPr>
          <w:rFonts w:ascii="Times New Roman" w:eastAsia="TimesNewRoman" w:hAnsi="Times New Roman" w:cs="Times New Roman"/>
          <w:sz w:val="24"/>
          <w:szCs w:val="24"/>
        </w:rPr>
        <w:t xml:space="preserve">апреля </w:t>
      </w:r>
      <w:r w:rsidRPr="00150503">
        <w:rPr>
          <w:rFonts w:ascii="Times New Roman" w:hAnsi="Times New Roman" w:cs="Times New Roman"/>
          <w:sz w:val="24"/>
          <w:szCs w:val="24"/>
        </w:rPr>
        <w:t>1517</w:t>
      </w:r>
      <w:r>
        <w:rPr>
          <w:rFonts w:ascii="Times New Roman" w:hAnsi="Times New Roman" w:cs="Times New Roman"/>
          <w:sz w:val="24"/>
          <w:szCs w:val="24"/>
        </w:rPr>
        <w:t xml:space="preserve"> </w:t>
      </w:r>
      <w:r w:rsidRPr="00150503">
        <w:rPr>
          <w:rFonts w:ascii="Times New Roman" w:eastAsia="TimesNewRoman" w:hAnsi="Times New Roman" w:cs="Times New Roman"/>
          <w:sz w:val="24"/>
          <w:szCs w:val="24"/>
        </w:rPr>
        <w:t>г. последний мамлюкский султан Туманбай был повешен на воротах</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 xml:space="preserve">Каира. Там </w:t>
      </w:r>
      <w:proofErr w:type="gramStart"/>
      <w:r w:rsidRPr="00150503">
        <w:rPr>
          <w:rFonts w:ascii="Times New Roman" w:eastAsia="TimesNewRoman" w:hAnsi="Times New Roman" w:cs="Times New Roman"/>
          <w:sz w:val="24"/>
          <w:szCs w:val="24"/>
        </w:rPr>
        <w:t>Селим</w:t>
      </w:r>
      <w:proofErr w:type="gramEnd"/>
      <w:r w:rsidRPr="00150503">
        <w:rPr>
          <w:rFonts w:ascii="Times New Roman" w:eastAsia="TimesNewRoman" w:hAnsi="Times New Roman" w:cs="Times New Roman"/>
          <w:sz w:val="24"/>
          <w:szCs w:val="24"/>
        </w:rPr>
        <w:t xml:space="preserve"> договорился с послом правителя Хиджаза, заключил</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договор о протекторате султана над Меккой и Мединой. Это дало султану</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 xml:space="preserve">возможность объявить себя халифом. В </w:t>
      </w:r>
      <w:r w:rsidRPr="00150503">
        <w:rPr>
          <w:rFonts w:ascii="Times New Roman" w:hAnsi="Times New Roman" w:cs="Times New Roman"/>
          <w:sz w:val="24"/>
          <w:szCs w:val="24"/>
        </w:rPr>
        <w:t>1516</w:t>
      </w:r>
      <w:r w:rsidRPr="00150503">
        <w:rPr>
          <w:rFonts w:ascii="Times New Roman" w:eastAsia="TimesNewRoman" w:hAnsi="Times New Roman" w:cs="Times New Roman"/>
          <w:sz w:val="24"/>
          <w:szCs w:val="24"/>
        </w:rPr>
        <w:t>–1518 гг. турецкие пираты</w:t>
      </w:r>
      <w:r>
        <w:rPr>
          <w:rFonts w:ascii="Times New Roman" w:eastAsia="TimesNewRoman" w:hAnsi="Times New Roman" w:cs="Times New Roman"/>
          <w:sz w:val="24"/>
          <w:szCs w:val="24"/>
        </w:rPr>
        <w:t xml:space="preserve"> </w:t>
      </w:r>
      <w:r w:rsidRPr="00150503">
        <w:rPr>
          <w:rFonts w:ascii="Times New Roman" w:eastAsia="TimesNewRoman" w:hAnsi="Times New Roman" w:cs="Times New Roman"/>
          <w:sz w:val="24"/>
          <w:szCs w:val="24"/>
        </w:rPr>
        <w:t xml:space="preserve">захватили </w:t>
      </w:r>
      <w:r w:rsidRPr="00150503">
        <w:rPr>
          <w:rFonts w:ascii="Times New Roman" w:hAnsi="Times New Roman" w:cs="Times New Roman"/>
          <w:b/>
          <w:bCs/>
          <w:sz w:val="24"/>
          <w:szCs w:val="24"/>
        </w:rPr>
        <w:t>Алжир</w:t>
      </w:r>
      <w:r w:rsidRPr="00150503">
        <w:rPr>
          <w:rFonts w:ascii="Times New Roman" w:hAnsi="Times New Roman" w:cs="Times New Roman"/>
          <w:sz w:val="24"/>
          <w:szCs w:val="24"/>
        </w:rPr>
        <w:t xml:space="preserve">. </w:t>
      </w:r>
      <w:r w:rsidRPr="00150503">
        <w:rPr>
          <w:rFonts w:ascii="Times New Roman" w:eastAsia="TimesNewRoman" w:hAnsi="Times New Roman" w:cs="Times New Roman"/>
          <w:sz w:val="24"/>
          <w:szCs w:val="24"/>
        </w:rPr>
        <w:t xml:space="preserve">Там правил бейлербей </w:t>
      </w:r>
      <w:r w:rsidRPr="00150503">
        <w:rPr>
          <w:rFonts w:ascii="Times New Roman" w:eastAsia="TimesNewRoman" w:hAnsi="Times New Roman" w:cs="Times New Roman"/>
          <w:b/>
          <w:sz w:val="24"/>
          <w:szCs w:val="24"/>
        </w:rPr>
        <w:t>Хайреддин Барбаросса</w:t>
      </w:r>
      <w:r w:rsidRPr="00150503">
        <w:rPr>
          <w:rFonts w:ascii="Times New Roman" w:eastAsia="TimesNewRoman" w:hAnsi="Times New Roman" w:cs="Times New Roman"/>
          <w:sz w:val="24"/>
          <w:szCs w:val="24"/>
        </w:rPr>
        <w:t>.</w:t>
      </w:r>
    </w:p>
    <w:p w:rsidR="00B3505D" w:rsidRDefault="00B27D6A" w:rsidP="00E00353">
      <w:pPr>
        <w:pStyle w:val="a3"/>
        <w:shd w:val="clear" w:color="auto" w:fill="FFFFFF"/>
        <w:spacing w:before="0" w:beforeAutospacing="0" w:after="0" w:afterAutospacing="0"/>
        <w:rPr>
          <w:color w:val="000000"/>
        </w:rPr>
      </w:pPr>
      <w:r>
        <w:rPr>
          <w:color w:val="000000"/>
        </w:rPr>
        <w:tab/>
        <w:t xml:space="preserve">Наибольшего могущества достигла Турция при султане </w:t>
      </w:r>
      <w:r w:rsidRPr="009829FE">
        <w:rPr>
          <w:b/>
          <w:color w:val="000000"/>
        </w:rPr>
        <w:t xml:space="preserve">Сулеймане I Кануни (Законодатель) </w:t>
      </w:r>
      <w:r w:rsidR="009829FE">
        <w:rPr>
          <w:b/>
          <w:color w:val="000000"/>
        </w:rPr>
        <w:t>Великолепный</w:t>
      </w:r>
      <w:r w:rsidR="009829FE" w:rsidRPr="009829FE">
        <w:rPr>
          <w:b/>
          <w:color w:val="000000"/>
        </w:rPr>
        <w:t xml:space="preserve"> </w:t>
      </w:r>
      <w:r w:rsidR="00B3505D">
        <w:rPr>
          <w:b/>
          <w:color w:val="000000"/>
        </w:rPr>
        <w:t xml:space="preserve">(1520-1566), </w:t>
      </w:r>
      <w:r w:rsidR="00B3505D" w:rsidRPr="00B3505D">
        <w:rPr>
          <w:color w:val="000000"/>
        </w:rPr>
        <w:t>прекрасном полководце и вдумчивом политике.</w:t>
      </w:r>
      <w:r w:rsidR="00D058D8" w:rsidRPr="00B3505D">
        <w:rPr>
          <w:color w:val="000000"/>
        </w:rPr>
        <w:t xml:space="preserve"> </w:t>
      </w:r>
      <w:r w:rsidR="00B3505D">
        <w:rPr>
          <w:color w:val="000000"/>
        </w:rPr>
        <w:t xml:space="preserve"> При нем были выработаны многие законы (кануны) («Канун-наме-и-сулеймани» - 1566г.), определявшие затем жизнь турецкого общества спустя столетия после смерти законодателя.</w:t>
      </w:r>
    </w:p>
    <w:p w:rsidR="00B3505D" w:rsidRDefault="00B3505D"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t>Султан покровительствовал поэтам, художникам, архитекторам, сам писал стихи. При нем ярко расцвела турецкая национальная культура. В его личности поразительно соединялись самые противоречивые качества и пороки современной ему эпохи: обширный образованный ум уживался в Сулеймане с пылкими необузданными страстями, великодушие соседствовало с бесчеловечием, непреклонная воля – с ребяческой уступчивостью, подозрительность – с длверчивостью, коварство – с прямотой.</w:t>
      </w:r>
      <w:r w:rsidR="006C783A">
        <w:rPr>
          <w:color w:val="000000"/>
        </w:rPr>
        <w:t xml:space="preserve"> </w:t>
      </w:r>
    </w:p>
    <w:p w:rsidR="000870A3" w:rsidRPr="00150503" w:rsidRDefault="006C783A" w:rsidP="00150503">
      <w:pPr>
        <w:autoSpaceDE w:val="0"/>
        <w:autoSpaceDN w:val="0"/>
        <w:adjustRightInd w:val="0"/>
        <w:spacing w:after="0" w:line="240" w:lineRule="auto"/>
        <w:rPr>
          <w:rFonts w:ascii="Times New Roman" w:hAnsi="Times New Roman" w:cs="Times New Roman"/>
          <w:color w:val="000000"/>
          <w:sz w:val="24"/>
          <w:szCs w:val="24"/>
        </w:rPr>
      </w:pPr>
      <w:r>
        <w:rPr>
          <w:color w:val="000000"/>
        </w:rPr>
        <w:t xml:space="preserve"> </w:t>
      </w:r>
      <w:r>
        <w:rPr>
          <w:color w:val="000000"/>
        </w:rPr>
        <w:tab/>
      </w:r>
      <w:r w:rsidR="00D058D8" w:rsidRPr="00150503">
        <w:rPr>
          <w:rFonts w:ascii="Times New Roman" w:hAnsi="Times New Roman" w:cs="Times New Roman"/>
          <w:color w:val="000000"/>
          <w:sz w:val="24"/>
          <w:szCs w:val="24"/>
        </w:rPr>
        <w:t>В самм же начале своего царствования взял Белград и Родос. После этого</w:t>
      </w:r>
      <w:r w:rsidR="00FA1263">
        <w:rPr>
          <w:rFonts w:ascii="Times New Roman" w:hAnsi="Times New Roman" w:cs="Times New Roman"/>
          <w:color w:val="000000"/>
          <w:sz w:val="24"/>
          <w:szCs w:val="24"/>
        </w:rPr>
        <w:t xml:space="preserve"> </w:t>
      </w:r>
      <w:r w:rsidR="00FA1263" w:rsidRPr="00150503">
        <w:rPr>
          <w:rFonts w:ascii="Times New Roman" w:eastAsia="TimesNewRoman" w:hAnsi="Times New Roman" w:cs="Times New Roman"/>
          <w:sz w:val="24"/>
          <w:szCs w:val="24"/>
        </w:rPr>
        <w:t>29 августа 1526 г.</w:t>
      </w:r>
      <w:r w:rsidR="00FA1263">
        <w:rPr>
          <w:rFonts w:ascii="Times New Roman" w:eastAsia="TimesNewRoman" w:hAnsi="Times New Roman" w:cs="Times New Roman"/>
          <w:sz w:val="24"/>
          <w:szCs w:val="24"/>
        </w:rPr>
        <w:t xml:space="preserve"> </w:t>
      </w:r>
      <w:r w:rsidR="00D058D8" w:rsidRPr="00150503">
        <w:rPr>
          <w:rFonts w:ascii="Times New Roman" w:hAnsi="Times New Roman" w:cs="Times New Roman"/>
          <w:color w:val="000000"/>
          <w:sz w:val="24"/>
          <w:szCs w:val="24"/>
        </w:rPr>
        <w:t>была одержана большая победа при Мо</w:t>
      </w:r>
      <w:r w:rsidR="00FA1263">
        <w:rPr>
          <w:rFonts w:ascii="Times New Roman" w:hAnsi="Times New Roman" w:cs="Times New Roman"/>
          <w:color w:val="000000"/>
          <w:sz w:val="24"/>
          <w:szCs w:val="24"/>
        </w:rPr>
        <w:t xml:space="preserve">хаче, где турки разбили </w:t>
      </w:r>
      <w:r w:rsidR="00D058D8" w:rsidRPr="00150503">
        <w:rPr>
          <w:rFonts w:ascii="Times New Roman" w:hAnsi="Times New Roman" w:cs="Times New Roman"/>
          <w:color w:val="000000"/>
          <w:sz w:val="24"/>
          <w:szCs w:val="24"/>
        </w:rPr>
        <w:t xml:space="preserve">соединенную чешско-венгерскую армию. </w:t>
      </w:r>
      <w:r w:rsidR="00FA1263" w:rsidRPr="00150503">
        <w:rPr>
          <w:rFonts w:ascii="Times New Roman" w:eastAsia="TimesNewRoman" w:hAnsi="Times New Roman" w:cs="Times New Roman"/>
          <w:sz w:val="24"/>
          <w:szCs w:val="24"/>
        </w:rPr>
        <w:t xml:space="preserve">Венгерский король </w:t>
      </w:r>
      <w:r w:rsidR="00FA1263" w:rsidRPr="00150503">
        <w:rPr>
          <w:rFonts w:ascii="Times New Roman" w:eastAsia="TimesNewRoman" w:hAnsi="Times New Roman" w:cs="Times New Roman"/>
          <w:b/>
          <w:bCs/>
          <w:sz w:val="24"/>
          <w:szCs w:val="24"/>
        </w:rPr>
        <w:t xml:space="preserve">Лайош II </w:t>
      </w:r>
      <w:r w:rsidR="00FA1263" w:rsidRPr="00150503">
        <w:rPr>
          <w:rFonts w:ascii="Times New Roman" w:eastAsia="TimesNewRoman" w:hAnsi="Times New Roman" w:cs="Times New Roman"/>
          <w:sz w:val="24"/>
          <w:szCs w:val="24"/>
        </w:rPr>
        <w:t>погиб. Венгрия</w:t>
      </w:r>
      <w:r w:rsidR="00FA1263">
        <w:rPr>
          <w:rFonts w:ascii="Times New Roman" w:eastAsia="TimesNewRoman" w:hAnsi="Times New Roman" w:cs="Times New Roman"/>
          <w:sz w:val="24"/>
          <w:szCs w:val="24"/>
        </w:rPr>
        <w:t xml:space="preserve"> </w:t>
      </w:r>
      <w:r w:rsidR="00FA1263" w:rsidRPr="00150503">
        <w:rPr>
          <w:rFonts w:ascii="Times New Roman" w:eastAsia="TimesNewRoman" w:hAnsi="Times New Roman" w:cs="Times New Roman"/>
          <w:sz w:val="24"/>
          <w:szCs w:val="24"/>
        </w:rPr>
        <w:t>была опустошена, погибло 200 000 человек. Страна оказалась разделена</w:t>
      </w:r>
      <w:r w:rsidR="00FA1263">
        <w:rPr>
          <w:rFonts w:ascii="Times New Roman" w:eastAsia="TimesNewRoman" w:hAnsi="Times New Roman" w:cs="Times New Roman"/>
          <w:sz w:val="24"/>
          <w:szCs w:val="24"/>
        </w:rPr>
        <w:t xml:space="preserve"> </w:t>
      </w:r>
      <w:r w:rsidR="00FA1263" w:rsidRPr="00150503">
        <w:rPr>
          <w:rFonts w:ascii="Times New Roman" w:eastAsia="TimesNewRoman" w:hAnsi="Times New Roman" w:cs="Times New Roman"/>
          <w:sz w:val="24"/>
          <w:szCs w:val="24"/>
        </w:rPr>
        <w:t>между турками (на их стороне выступал Янош Запольи, имевший влияние</w:t>
      </w:r>
      <w:r w:rsidR="00FA1263">
        <w:rPr>
          <w:rFonts w:ascii="Times New Roman" w:eastAsia="TimesNewRoman" w:hAnsi="Times New Roman" w:cs="Times New Roman"/>
          <w:sz w:val="24"/>
          <w:szCs w:val="24"/>
        </w:rPr>
        <w:t xml:space="preserve"> </w:t>
      </w:r>
      <w:r w:rsidR="00FA1263" w:rsidRPr="00150503">
        <w:rPr>
          <w:rFonts w:ascii="Times New Roman" w:eastAsia="TimesNewRoman" w:hAnsi="Times New Roman" w:cs="Times New Roman"/>
          <w:sz w:val="24"/>
          <w:szCs w:val="24"/>
        </w:rPr>
        <w:t>на королеву-вдову и младенца-наследника) и австрийскими Габсбургами</w:t>
      </w:r>
      <w:r w:rsidR="00FA1263">
        <w:rPr>
          <w:rFonts w:ascii="Times New Roman" w:eastAsia="TimesNewRoman" w:hAnsi="Times New Roman" w:cs="Times New Roman"/>
          <w:sz w:val="24"/>
          <w:szCs w:val="24"/>
        </w:rPr>
        <w:t xml:space="preserve"> </w:t>
      </w:r>
      <w:r w:rsidR="00FA1263" w:rsidRPr="00150503">
        <w:rPr>
          <w:rFonts w:ascii="Times New Roman" w:eastAsia="TimesNewRoman" w:hAnsi="Times New Roman" w:cs="Times New Roman"/>
          <w:sz w:val="24"/>
          <w:szCs w:val="24"/>
        </w:rPr>
        <w:t>(эрцгерцог Фердинанд І) и потеряла суверенитет до 1918 г.</w:t>
      </w:r>
      <w:r w:rsidR="00FA1263">
        <w:rPr>
          <w:rFonts w:ascii="Times New Roman" w:eastAsia="TimesNewRoman" w:hAnsi="Times New Roman" w:cs="Times New Roman"/>
          <w:sz w:val="24"/>
          <w:szCs w:val="24"/>
        </w:rPr>
        <w:t xml:space="preserve"> </w:t>
      </w:r>
      <w:r w:rsidR="00D058D8" w:rsidRPr="00150503">
        <w:rPr>
          <w:rFonts w:ascii="Times New Roman" w:hAnsi="Times New Roman" w:cs="Times New Roman"/>
          <w:color w:val="000000"/>
          <w:sz w:val="24"/>
          <w:szCs w:val="24"/>
        </w:rPr>
        <w:t>Большая часть Венгрии была превращена в турецкую провинцию. Валахия и Молдавия окончательно были превращены в данниц Порты, в вассальные княжества, уплачивавшие ей ежегодные крупные суммы денег и лишенные права вести внешнюю самостоятельную политику.</w:t>
      </w:r>
      <w:r w:rsidR="00150503">
        <w:rPr>
          <w:color w:val="000000"/>
        </w:rPr>
        <w:t xml:space="preserve"> </w:t>
      </w:r>
      <w:r w:rsidR="00150503" w:rsidRPr="00150503">
        <w:rPr>
          <w:rFonts w:ascii="Times New Roman" w:eastAsia="TimesNewRoman" w:hAnsi="Times New Roman" w:cs="Times New Roman"/>
          <w:sz w:val="24"/>
          <w:szCs w:val="24"/>
        </w:rPr>
        <w:t>Основным направлением</w:t>
      </w:r>
      <w:r w:rsidR="00150503">
        <w:rPr>
          <w:rFonts w:ascii="Times New Roman" w:eastAsia="TimesNewRoman" w:hAnsi="Times New Roman" w:cs="Times New Roman"/>
          <w:sz w:val="24"/>
          <w:szCs w:val="24"/>
        </w:rPr>
        <w:t xml:space="preserve"> </w:t>
      </w:r>
      <w:r w:rsidR="00150503" w:rsidRPr="00150503">
        <w:rPr>
          <w:rFonts w:ascii="Times New Roman" w:eastAsia="TimesNewRoman" w:hAnsi="Times New Roman" w:cs="Times New Roman"/>
          <w:sz w:val="24"/>
          <w:szCs w:val="24"/>
        </w:rPr>
        <w:t>завоеваний при нём стала Европа (хотя на Востоке он в 1555 г. захватил</w:t>
      </w:r>
      <w:r w:rsidR="00150503">
        <w:rPr>
          <w:rFonts w:ascii="Times New Roman" w:eastAsia="TimesNewRoman" w:hAnsi="Times New Roman" w:cs="Times New Roman"/>
          <w:sz w:val="24"/>
          <w:szCs w:val="24"/>
        </w:rPr>
        <w:t xml:space="preserve"> </w:t>
      </w:r>
      <w:r w:rsidR="00150503" w:rsidRPr="00150503">
        <w:rPr>
          <w:rFonts w:ascii="Times New Roman" w:eastAsia="TimesNewRoman" w:hAnsi="Times New Roman" w:cs="Times New Roman"/>
          <w:sz w:val="24"/>
          <w:szCs w:val="24"/>
        </w:rPr>
        <w:t>Месопотамию). В 1521 г. пал Белград, в 1522 г. – о. Родос (турки прогнали</w:t>
      </w:r>
      <w:r w:rsidR="00150503">
        <w:rPr>
          <w:rFonts w:ascii="Times New Roman" w:eastAsia="TimesNewRoman" w:hAnsi="Times New Roman" w:cs="Times New Roman"/>
          <w:sz w:val="24"/>
          <w:szCs w:val="24"/>
        </w:rPr>
        <w:t xml:space="preserve"> </w:t>
      </w:r>
      <w:r w:rsidR="00150503" w:rsidRPr="00150503">
        <w:rPr>
          <w:rFonts w:ascii="Times New Roman" w:eastAsia="TimesNewRoman" w:hAnsi="Times New Roman" w:cs="Times New Roman"/>
          <w:sz w:val="24"/>
          <w:szCs w:val="24"/>
        </w:rPr>
        <w:t>оттуда госпитальеров).</w:t>
      </w:r>
    </w:p>
    <w:p w:rsidR="00D058D8" w:rsidRDefault="00D058D8" w:rsidP="00D058D8">
      <w:pPr>
        <w:pStyle w:val="a3"/>
        <w:shd w:val="clear" w:color="auto" w:fill="FFFFFF"/>
        <w:spacing w:before="0" w:beforeAutospacing="0" w:after="0" w:afterAutospacing="0"/>
        <w:ind w:right="-113"/>
        <w:rPr>
          <w:color w:val="000000"/>
        </w:rPr>
      </w:pPr>
      <w:r>
        <w:rPr>
          <w:color w:val="000000"/>
        </w:rPr>
        <w:t xml:space="preserve"> </w:t>
      </w:r>
      <w:r>
        <w:rPr>
          <w:color w:val="000000"/>
        </w:rPr>
        <w:tab/>
        <w:t xml:space="preserve">В 1529 г. Сулейман осаждал Вену, хотя взять ее не смог. В возобновившейся войне с Ираном Сулейман завоевал Месопотамию с Багдадом. Одновременно турки продвигались к западу вдоль Северной Африки. Ими были захвачены Триполи и Алжир. При Сулеймане же турками была завоевана вся Аравия. Расположенная в трех частях света, Османская империя ХVI </w:t>
      </w:r>
      <w:r w:rsidRPr="00CE2C81">
        <w:rPr>
          <w:color w:val="000000"/>
        </w:rPr>
        <w:t>в.</w:t>
      </w:r>
      <w:r>
        <w:rPr>
          <w:color w:val="000000"/>
        </w:rPr>
        <w:t xml:space="preserve"> объединяла в своих границах бывшие владения Византийской империи и Арабского халифата.</w:t>
      </w:r>
      <w:r w:rsidR="00CF6815">
        <w:rPr>
          <w:color w:val="000000"/>
        </w:rPr>
        <w:t xml:space="preserve"> В руках султана была большая часть Средиземного моря, Красное море и Персидский залив. Он оказывал покровительство и помощь различным индийским раджам в их борьбе с португалискими колонизаторами.</w:t>
      </w:r>
    </w:p>
    <w:p w:rsidR="00FA1263" w:rsidRDefault="00CF6815" w:rsidP="00D058D8">
      <w:pPr>
        <w:pStyle w:val="a3"/>
        <w:shd w:val="clear" w:color="auto" w:fill="FFFFFF"/>
        <w:spacing w:before="0" w:beforeAutospacing="0" w:after="0" w:afterAutospacing="0"/>
        <w:ind w:right="-113"/>
        <w:rPr>
          <w:rFonts w:eastAsia="TimesNewRoman"/>
        </w:rPr>
      </w:pPr>
      <w:r>
        <w:rPr>
          <w:color w:val="000000"/>
        </w:rPr>
        <w:tab/>
        <w:t>При Сулеймане</w:t>
      </w:r>
      <w:r w:rsidRPr="00B27D6A">
        <w:rPr>
          <w:b/>
          <w:color w:val="000000"/>
        </w:rPr>
        <w:t xml:space="preserve"> </w:t>
      </w:r>
      <w:r w:rsidRPr="00B27D6A">
        <w:rPr>
          <w:color w:val="000000"/>
        </w:rPr>
        <w:t>I</w:t>
      </w:r>
      <w:r>
        <w:rPr>
          <w:color w:val="000000"/>
        </w:rPr>
        <w:t xml:space="preserve"> Турция принимала активное </w:t>
      </w:r>
      <w:proofErr w:type="gramStart"/>
      <w:r>
        <w:rPr>
          <w:color w:val="000000"/>
        </w:rPr>
        <w:t>участие  в</w:t>
      </w:r>
      <w:proofErr w:type="gramEnd"/>
      <w:r>
        <w:rPr>
          <w:color w:val="000000"/>
        </w:rPr>
        <w:t xml:space="preserve"> европейской политике. Французский король Франциск</w:t>
      </w:r>
      <w:r w:rsidRPr="00CF6815">
        <w:rPr>
          <w:color w:val="000000"/>
        </w:rPr>
        <w:t xml:space="preserve"> </w:t>
      </w:r>
      <w:r w:rsidRPr="00B27D6A">
        <w:rPr>
          <w:color w:val="000000"/>
        </w:rPr>
        <w:t>I</w:t>
      </w:r>
      <w:r>
        <w:rPr>
          <w:color w:val="000000"/>
        </w:rPr>
        <w:t xml:space="preserve"> заключил официальный союз с Сулейманом против Габсбургов. </w:t>
      </w:r>
      <w:r w:rsidR="00FA1263" w:rsidRPr="00150503">
        <w:rPr>
          <w:rFonts w:eastAsia="TimesNewRoman"/>
        </w:rPr>
        <w:t>В 1529 г. турки впервые осадили Вену, вызвав в Европе панику.</w:t>
      </w:r>
      <w:r w:rsidR="00FA1263">
        <w:rPr>
          <w:rFonts w:eastAsia="TimesNewRoman"/>
        </w:rPr>
        <w:t xml:space="preserve"> </w:t>
      </w:r>
      <w:r>
        <w:rPr>
          <w:color w:val="000000"/>
        </w:rPr>
        <w:t xml:space="preserve">Поход Сулеймана в Австрию в 1529 г. был звеном в «большой войне» Габсбургов с Валуа. </w:t>
      </w:r>
      <w:r>
        <w:rPr>
          <w:color w:val="000000"/>
        </w:rPr>
        <w:lastRenderedPageBreak/>
        <w:t>Сулейман первый из султанов начал давать льготные торговые грамоты (капитуляции) иностранцам. В 1535 г. он предоставил французским купцам право свободного плавания в турецких водах и право свободной торговли во всех турецких портах с условием уплаты небольшой 5% пошлины.</w:t>
      </w:r>
      <w:r w:rsidR="00FA1263" w:rsidRPr="00FA1263">
        <w:rPr>
          <w:rFonts w:eastAsia="TimesNewRoman"/>
        </w:rPr>
        <w:t xml:space="preserve"> </w:t>
      </w:r>
    </w:p>
    <w:p w:rsidR="00150503" w:rsidRPr="00150503" w:rsidRDefault="00FA1263" w:rsidP="00FA1263">
      <w:pPr>
        <w:pStyle w:val="a3"/>
        <w:shd w:val="clear" w:color="auto" w:fill="FFFFFF"/>
        <w:spacing w:before="0" w:beforeAutospacing="0" w:after="0" w:afterAutospacing="0"/>
        <w:ind w:right="-113"/>
        <w:rPr>
          <w:color w:val="000000"/>
        </w:rPr>
      </w:pPr>
      <w:r>
        <w:rPr>
          <w:rFonts w:eastAsia="TimesNewRoman"/>
        </w:rPr>
        <w:t xml:space="preserve">  </w:t>
      </w:r>
      <w:r>
        <w:rPr>
          <w:rFonts w:eastAsia="TimesNewRoman"/>
        </w:rPr>
        <w:tab/>
      </w:r>
      <w:r>
        <w:rPr>
          <w:color w:val="000000"/>
        </w:rPr>
        <w:t xml:space="preserve">Умер Сулейман как истинный завоеватель – во время очередного похода против Венгрии в своем шатре на поле битвы. </w:t>
      </w:r>
      <w:r w:rsidRPr="00150503">
        <w:rPr>
          <w:rFonts w:eastAsia="TimesNewRoman"/>
        </w:rPr>
        <w:t>Турецкая экспансия прекратилась только после битвы при Лепанто во</w:t>
      </w:r>
      <w:r>
        <w:rPr>
          <w:rFonts w:eastAsia="TimesNewRoman"/>
        </w:rPr>
        <w:t xml:space="preserve"> </w:t>
      </w:r>
      <w:r w:rsidRPr="00150503">
        <w:rPr>
          <w:rFonts w:eastAsia="TimesNewRoman"/>
        </w:rPr>
        <w:t>время Кипрской войны.</w:t>
      </w:r>
      <w:r>
        <w:rPr>
          <w:rFonts w:eastAsia="TimesNewRoman"/>
        </w:rPr>
        <w:t xml:space="preserve"> </w:t>
      </w:r>
      <w:r w:rsidR="00150503" w:rsidRPr="00150503">
        <w:rPr>
          <w:rFonts w:eastAsia="TimesNewRoman"/>
        </w:rPr>
        <w:t>Итогом развития Турецкой империи в рассматриваемый период стал</w:t>
      </w:r>
      <w:r>
        <w:rPr>
          <w:rFonts w:eastAsia="TimesNewRoman"/>
        </w:rPr>
        <w:t xml:space="preserve"> </w:t>
      </w:r>
      <w:r w:rsidR="00150503" w:rsidRPr="00150503">
        <w:rPr>
          <w:rFonts w:eastAsia="TimesNewRoman"/>
        </w:rPr>
        <w:t>её выход на широкую геополитическую арену, превращение в самое</w:t>
      </w:r>
      <w:r>
        <w:rPr>
          <w:rFonts w:eastAsia="TimesNewRoman"/>
        </w:rPr>
        <w:t xml:space="preserve"> </w:t>
      </w:r>
      <w:r w:rsidR="00150503" w:rsidRPr="00150503">
        <w:rPr>
          <w:rFonts w:eastAsia="TimesNewRoman"/>
        </w:rPr>
        <w:t>могущественное государство на тот период в мире.</w:t>
      </w:r>
    </w:p>
    <w:p w:rsidR="00C3451E" w:rsidRPr="00CE2C81" w:rsidRDefault="00CF6815" w:rsidP="00C3451E">
      <w:pPr>
        <w:pStyle w:val="a3"/>
        <w:shd w:val="clear" w:color="auto" w:fill="FFFFFF"/>
        <w:spacing w:before="0" w:beforeAutospacing="0" w:after="0" w:afterAutospacing="0"/>
        <w:ind w:right="-113"/>
        <w:rPr>
          <w:color w:val="000000"/>
        </w:rPr>
      </w:pPr>
      <w:r>
        <w:rPr>
          <w:color w:val="000000"/>
        </w:rPr>
        <w:tab/>
      </w:r>
      <w:r w:rsidR="009829FE">
        <w:rPr>
          <w:color w:val="000000"/>
        </w:rPr>
        <w:t xml:space="preserve">  </w:t>
      </w:r>
      <w:r w:rsidR="00C3451E" w:rsidRPr="00CE2C81">
        <w:rPr>
          <w:color w:val="000000"/>
        </w:rPr>
        <w:t xml:space="preserve">Османский султанат превратился в могущественную </w:t>
      </w:r>
      <w:r w:rsidR="00C3451E" w:rsidRPr="009829FE">
        <w:rPr>
          <w:b/>
          <w:color w:val="000000"/>
        </w:rPr>
        <w:t>мусульманскую империю</w:t>
      </w:r>
      <w:r w:rsidR="00C3451E" w:rsidRPr="00CE2C81">
        <w:rPr>
          <w:color w:val="000000"/>
        </w:rPr>
        <w:t xml:space="preserve"> на границах христианского мира, контролирующую важнейшие торговые артерии "</w:t>
      </w:r>
      <w:proofErr w:type="gramStart"/>
      <w:r w:rsidR="00C3451E" w:rsidRPr="00CE2C81">
        <w:rPr>
          <w:color w:val="000000"/>
        </w:rPr>
        <w:t>из варяг</w:t>
      </w:r>
      <w:proofErr w:type="gramEnd"/>
      <w:r w:rsidR="00C3451E" w:rsidRPr="00CE2C81">
        <w:rPr>
          <w:color w:val="000000"/>
        </w:rPr>
        <w:t xml:space="preserve"> в греки" и из Европы на Восток. Турецкая военная опасность и торговая монополия поставили перед народами Европы сложные долговременные задачи государственно-политической консолидации и поиска обходных путей на Восток, минуя турецкое посредничество. Начинается деградация итальянских торговых городов и перемещение центров экономической активности на Северо-Запад Европы. Великое Княжество Московское, и до падения Константинополя успешно противостоявшее татаро-мусульманскому окружению и претензиям Ватикана, становится преемником-хранителем православных ценностей, "Третьим Римом". Падение Константинополя было концом старого мира и началом новой эпохи европейской и мировой истории.</w:t>
      </w:r>
    </w:p>
    <w:p w:rsidR="00C3451E" w:rsidRDefault="00C3451E" w:rsidP="00C3451E">
      <w:pPr>
        <w:pStyle w:val="a3"/>
        <w:shd w:val="clear" w:color="auto" w:fill="FFFFFF"/>
        <w:spacing w:before="0" w:beforeAutospacing="0" w:after="0" w:afterAutospacing="0"/>
        <w:ind w:right="-113"/>
        <w:rPr>
          <w:b/>
          <w:bCs/>
          <w:smallCaps/>
          <w:color w:val="000000"/>
        </w:rPr>
      </w:pPr>
    </w:p>
    <w:p w:rsidR="00C3451E" w:rsidRPr="00CE2C81" w:rsidRDefault="00C3451E" w:rsidP="00C3451E">
      <w:pPr>
        <w:pStyle w:val="a3"/>
        <w:shd w:val="clear" w:color="auto" w:fill="FFFFFF"/>
        <w:spacing w:before="0" w:beforeAutospacing="0" w:after="0" w:afterAutospacing="0"/>
        <w:ind w:right="-113"/>
        <w:rPr>
          <w:smallCaps/>
          <w:color w:val="000000"/>
        </w:rPr>
      </w:pPr>
      <w:r w:rsidRPr="00CE2C81">
        <w:rPr>
          <w:b/>
          <w:bCs/>
          <w:smallCaps/>
          <w:color w:val="000000"/>
        </w:rPr>
        <w:t>3. Причины военных успехов Османской империи</w:t>
      </w:r>
    </w:p>
    <w:p w:rsidR="00C3451E" w:rsidRPr="00CE2C81" w:rsidRDefault="00B27D6A"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3451E">
        <w:rPr>
          <w:color w:val="000000"/>
        </w:rPr>
        <w:t>Столетие после падения Константинополя стало временем апогея османских завоеваний по всем азимутам. Черное море. стало внутренним морем империи, что дало</w:t>
      </w:r>
      <w:r w:rsidR="00C3451E">
        <w:rPr>
          <w:color w:val="000000"/>
        </w:rPr>
        <w:t xml:space="preserve"> </w:t>
      </w:r>
      <w:r w:rsidR="00C3451E" w:rsidRPr="00CE2C81">
        <w:rPr>
          <w:color w:val="000000"/>
        </w:rPr>
        <w:t xml:space="preserve">основания Стамбулу выдвинуть </w:t>
      </w:r>
      <w:r w:rsidR="00C3451E" w:rsidRPr="00B27D6A">
        <w:rPr>
          <w:b/>
          <w:color w:val="000000"/>
        </w:rPr>
        <w:t>тезис о "девственности</w:t>
      </w:r>
      <w:r w:rsidR="00C3451E" w:rsidRPr="00CE2C81">
        <w:rPr>
          <w:color w:val="000000"/>
        </w:rPr>
        <w:t xml:space="preserve">" Черноморских проливов, дающий право прохода через них иностранным кораблям только с его разрешения. С захватом </w:t>
      </w:r>
      <w:proofErr w:type="gramStart"/>
      <w:r w:rsidR="00C3451E" w:rsidRPr="00CE2C81">
        <w:rPr>
          <w:color w:val="000000"/>
        </w:rPr>
        <w:t>северо-африканского</w:t>
      </w:r>
      <w:proofErr w:type="gramEnd"/>
      <w:r w:rsidR="00C3451E" w:rsidRPr="00CE2C81">
        <w:rPr>
          <w:color w:val="000000"/>
        </w:rPr>
        <w:t xml:space="preserve"> побережья и установлением военно-морского преобладания в Средиземноморье турки стали угрожать Европе не только с сухопутного балканского, но и с морского направления ее южному подбрюшью. Европейско-восточная торговля была парализована. Стамбул пытался блокировать евроазиатские торговые контакты вокруг Африки: после захвата Месопотамии и установления своего контроля над Персидским заливом турки совершили несколько неудачных морских экспедиций в Индию с целью выдавить оттуда португальцев.</w:t>
      </w:r>
    </w:p>
    <w:p w:rsidR="00C3451E" w:rsidRPr="00CE2C81" w:rsidRDefault="00B27D6A"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Выдающиеся военные успехи турок базировались на сочетании благоприятных внутренних и внешних факторов: централизованной Османской империи, "разбойничьему государству" и "единственной подлинно военной державе средневековья" (К. Маркс), противостояла раздробленная Европа, раздираемая этнорелигиозными и торгово-политическими противоречиями.</w:t>
      </w:r>
    </w:p>
    <w:p w:rsidR="00C3451E" w:rsidRPr="00CE2C81" w:rsidRDefault="00B27D6A"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B27D6A">
        <w:rPr>
          <w:b/>
          <w:color w:val="000000"/>
        </w:rPr>
        <w:t>Османская империя была типично восточным феодальным государством</w:t>
      </w:r>
      <w:r w:rsidR="00C3451E" w:rsidRPr="00CE2C81">
        <w:rPr>
          <w:color w:val="000000"/>
        </w:rPr>
        <w:t xml:space="preserve"> с чрезвычайно выраженными военно-феодальными чертами: они проявлялись в структуре землевладения и государственного управления, ориентированными на завоевание все новых территорий. В рамках верховной государственной собственности на землю большая ее часть входила в фонд тимарной системы, основы военного могущества империи. Тимариоты были обязаны проживать в своих условно-наследственных пенах с правом сбора в свою пользу традиционно сложившейся нормы ренты и выставлять за это на войну ополчение пропорционально размеру лена. Мелкие тимариоты, имевшие годовой доход до 20 тысяч акче, выставляли от 2 до 6 воинов в ополчение, крупиые </w:t>
      </w:r>
      <w:r w:rsidR="00C3451E" w:rsidRPr="00A33405">
        <w:rPr>
          <w:b/>
          <w:color w:val="000000"/>
        </w:rPr>
        <w:t>(зеаметы</w:t>
      </w:r>
      <w:r w:rsidR="00C3451E" w:rsidRPr="00CE2C81">
        <w:rPr>
          <w:color w:val="000000"/>
        </w:rPr>
        <w:t>) с доходом до 100 тысяч акче - не менее 15 воинов (средний доход одного городского хозяйства составлял 100-200 акче, на 1 акче можно было купить 7 кг муки). 10-15 тысяч тимариотов стабильно обеспечивали комплектование 80-130 тысячного войска, практически не требовавшего затрат из государственной казны (Европа в то время не имела постоянных армий).</w:t>
      </w:r>
    </w:p>
    <w:p w:rsidR="00C3451E" w:rsidRPr="00CE2C81" w:rsidRDefault="00C3451E" w:rsidP="00C3451E">
      <w:pPr>
        <w:pStyle w:val="a3"/>
        <w:shd w:val="clear" w:color="auto" w:fill="FFFFFF"/>
        <w:spacing w:before="0" w:beforeAutospacing="0" w:after="0" w:afterAutospacing="0"/>
        <w:ind w:right="-113"/>
        <w:rPr>
          <w:color w:val="000000"/>
        </w:rPr>
      </w:pPr>
      <w:r w:rsidRPr="00CE2C81">
        <w:rPr>
          <w:color w:val="000000"/>
        </w:rPr>
        <w:lastRenderedPageBreak/>
        <w:t xml:space="preserve">С учетом выполнения военных функций мусульманское население платило только один крупный </w:t>
      </w:r>
      <w:r w:rsidRPr="00B27D6A">
        <w:rPr>
          <w:b/>
          <w:color w:val="000000"/>
        </w:rPr>
        <w:t>налог ашар (десятину),</w:t>
      </w:r>
      <w:r w:rsidRPr="00CE2C81">
        <w:rPr>
          <w:color w:val="000000"/>
        </w:rPr>
        <w:t xml:space="preserve"> а немусульманское - </w:t>
      </w:r>
      <w:r w:rsidRPr="00B27D6A">
        <w:rPr>
          <w:b/>
          <w:color w:val="000000"/>
        </w:rPr>
        <w:t xml:space="preserve">харадж </w:t>
      </w:r>
      <w:r w:rsidRPr="00CE2C81">
        <w:rPr>
          <w:color w:val="000000"/>
        </w:rPr>
        <w:t xml:space="preserve">до 1/3 урожая и </w:t>
      </w:r>
      <w:r w:rsidRPr="00B27D6A">
        <w:rPr>
          <w:b/>
          <w:color w:val="000000"/>
        </w:rPr>
        <w:t>джизию</w:t>
      </w:r>
      <w:r w:rsidRPr="00CE2C81">
        <w:rPr>
          <w:color w:val="000000"/>
        </w:rPr>
        <w:t xml:space="preserve"> на неверных как "компенсацию" государству за неучастие в завоеваниях, а также другие </w:t>
      </w:r>
      <w:r w:rsidRPr="00B27D6A">
        <w:rPr>
          <w:b/>
          <w:color w:val="000000"/>
        </w:rPr>
        <w:t>"чрезвычайные" поборы (аварис).</w:t>
      </w:r>
      <w:r w:rsidRPr="00CE2C81">
        <w:rPr>
          <w:color w:val="000000"/>
        </w:rPr>
        <w:t xml:space="preserve"> Кочевые племена на территории империи также вносили свой вклад в ее военно-политические усилия посредством посылки 1 конника от 5 лиц мужского пола в армию в качестве </w:t>
      </w:r>
      <w:r w:rsidRPr="00B27D6A">
        <w:rPr>
          <w:b/>
          <w:color w:val="000000"/>
        </w:rPr>
        <w:t>военного налога</w:t>
      </w:r>
      <w:r w:rsidRPr="00CE2C81">
        <w:rPr>
          <w:color w:val="000000"/>
        </w:rPr>
        <w:t>. Таким образом, основой чисто военной мощи империи были ополчение тимариотов, конница кочевников и янычарский корпус: тюрко-мусульманское население поставляло воинов, а неверные обеспечивали их финансово-экономически. В крупных военных походах 80-130 тысячное войско сопровождалось огромным количеством обслуживающего персонала (так, в походе на Вену 1529 г. участвовали 40 тыс. верблюдов с погонщиками).</w:t>
      </w:r>
    </w:p>
    <w:p w:rsidR="00C3451E" w:rsidRPr="00CE2C81" w:rsidRDefault="00B27D6A"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Абсолютное преобладание государства над обществом, крайняя степень централизации управления и регламентации всех сфер жизни обеспечивали на этапе подъема империи возможность эффективной концентрации людских и материальных ресурсов на решении военно-политических проблем одновременно на нескольких направлениях. Общественно-политическое устройство империи парадоксальным образом основывалось, по словам К. Маркса, "на демократически-деспотических началах". Под "демократическим" началом следует понимать отсутствие наследственного дворянства, открытый характер правящей верхушки, комплектуемой на основании личных заслуг и способностей по принципу меритократии. В ХVI в. многие мыслители в Европе считали Османское государство образцом социальной справедливости и народолюбия. Так, Кампанелла говорил, что "лучше турки, чем Папа". В России тоже восхищались Турцией - И. Пересветов мечтал: "К нашей бы вере христианской да правду турскую".</w:t>
      </w:r>
    </w:p>
    <w:p w:rsidR="007D0C81" w:rsidRPr="00C3451E" w:rsidRDefault="00B27D6A" w:rsidP="00C3451E">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3451E" w:rsidRPr="00C3451E">
        <w:rPr>
          <w:rFonts w:ascii="Times New Roman" w:hAnsi="Times New Roman" w:cs="Times New Roman"/>
          <w:color w:val="000000"/>
          <w:sz w:val="24"/>
          <w:szCs w:val="24"/>
        </w:rPr>
        <w:t>На деле все было несколько иначе: человек на государственной службе обладал практически неограниченной властью на вверенном ему участке управления и огромными</w:t>
      </w:r>
    </w:p>
    <w:p w:rsidR="00C3451E" w:rsidRPr="00CE2C81" w:rsidRDefault="00C3451E" w:rsidP="00C3451E">
      <w:pPr>
        <w:pStyle w:val="a3"/>
        <w:shd w:val="clear" w:color="auto" w:fill="FFFFFF"/>
        <w:spacing w:before="0" w:beforeAutospacing="0" w:after="0" w:afterAutospacing="0"/>
        <w:ind w:right="-113"/>
        <w:rPr>
          <w:color w:val="000000"/>
        </w:rPr>
      </w:pPr>
      <w:r w:rsidRPr="00CE2C81">
        <w:rPr>
          <w:color w:val="000000"/>
        </w:rPr>
        <w:t>привилегиями до тех пор, пока дела на этом участке шли хорошо - в случае же неудач тот же самый вельможа обнаруживал всю степень своей личной, как раба (куль) на государственной службе, ответственности за них (военные поражения вели, как правило, к казни главкомов, Великих визирей и ставили под вопрос даже легитимность власти султанов). Империя, рожденная войной и для войны, не прощала поражений и неудач: единственным утешением для высокопоставленных неудачников было соблюдение иерархического порядка выставления отрубленных голов (на серебряном или металлическом блюде, на стене или под стеной), единственной привилегией - предоставление права помолиться перед казнью. Период подъема империи связан с множеством имен блестящих политиков и полководцев - их список открывают личности султанов (Баязет Молния, Мехмет Завоеватель, Сулейман Великолепный Законодатель, Селим Грозный (Жестокий). Разумеется, принцип меритократии эффективно срабатывал лишь в условиях нормального функционирования хозяйственного организма и административно-политической системы.</w:t>
      </w:r>
    </w:p>
    <w:p w:rsidR="00C3451E" w:rsidRDefault="00C3451E" w:rsidP="00C3451E">
      <w:pPr>
        <w:pStyle w:val="a3"/>
        <w:shd w:val="clear" w:color="auto" w:fill="FFFFFF"/>
        <w:spacing w:before="0" w:beforeAutospacing="0" w:after="0" w:afterAutospacing="0"/>
        <w:ind w:right="-113"/>
        <w:rPr>
          <w:b/>
          <w:bCs/>
          <w:smallCaps/>
          <w:color w:val="000000"/>
        </w:rPr>
      </w:pPr>
    </w:p>
    <w:p w:rsidR="007E791E" w:rsidRDefault="007E791E" w:rsidP="00C3451E">
      <w:pPr>
        <w:pStyle w:val="a3"/>
        <w:shd w:val="clear" w:color="auto" w:fill="FFFFFF"/>
        <w:spacing w:before="0" w:beforeAutospacing="0" w:after="0" w:afterAutospacing="0"/>
        <w:ind w:right="-113"/>
        <w:rPr>
          <w:b/>
          <w:bCs/>
          <w:smallCaps/>
          <w:color w:val="000000"/>
        </w:rPr>
      </w:pPr>
    </w:p>
    <w:p w:rsidR="007E791E" w:rsidRDefault="001E206B" w:rsidP="00C3451E">
      <w:pPr>
        <w:pStyle w:val="a3"/>
        <w:shd w:val="clear" w:color="auto" w:fill="FFFFFF"/>
        <w:spacing w:before="0" w:beforeAutospacing="0" w:after="0" w:afterAutospacing="0"/>
        <w:ind w:right="-113"/>
        <w:rPr>
          <w:b/>
          <w:bCs/>
          <w:smallCaps/>
          <w:color w:val="000000"/>
        </w:rPr>
      </w:pPr>
      <w:r>
        <w:rPr>
          <w:b/>
          <w:bCs/>
        </w:rPr>
        <w:t xml:space="preserve">Лекция </w:t>
      </w:r>
      <w:r w:rsidR="00C763EA">
        <w:rPr>
          <w:b/>
          <w:bCs/>
        </w:rPr>
        <w:t>14</w:t>
      </w:r>
      <w:r w:rsidR="007E791E">
        <w:rPr>
          <w:b/>
          <w:bCs/>
        </w:rPr>
        <w:t>. О</w:t>
      </w:r>
      <w:r w:rsidR="007E791E" w:rsidRPr="009774DA">
        <w:rPr>
          <w:b/>
          <w:bCs/>
        </w:rPr>
        <w:t>сманская империя в ХVI – начале ХVII в</w:t>
      </w:r>
    </w:p>
    <w:p w:rsidR="007E791E" w:rsidRDefault="007E791E" w:rsidP="00C3451E">
      <w:pPr>
        <w:pStyle w:val="a3"/>
        <w:shd w:val="clear" w:color="auto" w:fill="FFFFFF"/>
        <w:spacing w:before="0" w:beforeAutospacing="0" w:after="0" w:afterAutospacing="0"/>
        <w:ind w:right="-113"/>
        <w:rPr>
          <w:b/>
          <w:bCs/>
          <w:smallCaps/>
          <w:color w:val="000000"/>
        </w:rPr>
      </w:pPr>
    </w:p>
    <w:p w:rsidR="00C3451E" w:rsidRPr="00CE2C81" w:rsidRDefault="007E791E" w:rsidP="00C3451E">
      <w:pPr>
        <w:pStyle w:val="a3"/>
        <w:shd w:val="clear" w:color="auto" w:fill="FFFFFF"/>
        <w:spacing w:before="0" w:beforeAutospacing="0" w:after="0" w:afterAutospacing="0"/>
        <w:ind w:right="-113"/>
        <w:rPr>
          <w:smallCaps/>
          <w:color w:val="000000"/>
        </w:rPr>
      </w:pPr>
      <w:r>
        <w:rPr>
          <w:b/>
          <w:bCs/>
          <w:smallCaps/>
          <w:color w:val="000000"/>
        </w:rPr>
        <w:t>1</w:t>
      </w:r>
      <w:r w:rsidR="00C3451E" w:rsidRPr="00CE2C81">
        <w:rPr>
          <w:b/>
          <w:bCs/>
          <w:smallCaps/>
          <w:color w:val="000000"/>
        </w:rPr>
        <w:t>. Общественный и государственный строй Османской империи</w:t>
      </w:r>
    </w:p>
    <w:p w:rsidR="00C3451E" w:rsidRPr="00CE2C81" w:rsidRDefault="008313FC" w:rsidP="00C3451E">
      <w:pPr>
        <w:pStyle w:val="a3"/>
        <w:shd w:val="clear" w:color="auto" w:fill="FFFFFF"/>
        <w:spacing w:before="0" w:beforeAutospacing="0" w:after="0" w:afterAutospacing="0"/>
        <w:ind w:right="-113"/>
        <w:rPr>
          <w:color w:val="000000"/>
        </w:rPr>
      </w:pPr>
      <w:r>
        <w:rPr>
          <w:color w:val="000000"/>
        </w:rPr>
        <w:t xml:space="preserve">  </w:t>
      </w:r>
      <w:r>
        <w:rPr>
          <w:color w:val="000000"/>
        </w:rPr>
        <w:tab/>
      </w:r>
      <w:r w:rsidR="00C3451E" w:rsidRPr="00CE2C81">
        <w:rPr>
          <w:color w:val="000000"/>
        </w:rPr>
        <w:t>Особенность Османской империи - одновременность процессов завоевания чужих территорий и формирования административной и сословной структур османского общества. Основы этих структур, заложенные еще в доимперский период, получили свое дальнейшее развитие и приняли законченные формы в ХV-ХVI вв.</w:t>
      </w:r>
    </w:p>
    <w:p w:rsidR="00C3451E" w:rsidRPr="00CE2C81" w:rsidRDefault="00C3451E" w:rsidP="00C3451E">
      <w:pPr>
        <w:pStyle w:val="a3"/>
        <w:shd w:val="clear" w:color="auto" w:fill="FFFFFF"/>
        <w:spacing w:before="0" w:beforeAutospacing="0" w:after="0" w:afterAutospacing="0"/>
        <w:ind w:right="-113"/>
        <w:rPr>
          <w:color w:val="000000"/>
        </w:rPr>
      </w:pPr>
      <w:r w:rsidRPr="00CE2C81">
        <w:rPr>
          <w:color w:val="000000"/>
        </w:rPr>
        <w:t xml:space="preserve">Огромная многонациональная поликонфессиональная империя, различные районы которой вели преимущественно натуральное хозяйство и были крайне слабо связаны между собой экономически, была прежде всего политической общностью на военно-административной основе. Не только расширение, но и простое сохранение этой общности требовало крайней </w:t>
      </w:r>
      <w:r w:rsidRPr="00CE2C81">
        <w:rPr>
          <w:color w:val="000000"/>
        </w:rPr>
        <w:lastRenderedPageBreak/>
        <w:t xml:space="preserve">централизации власти по вертикали. В соответствии с тюрко-мусульманскими традициями "падишах - пастух, а подданные - стадо", обязанное следовать за своим пастухом. Основная обязанность султана, "справедливого и милосердного", заключается в осуществлении справедливости и правосудия, т. е. в сохранении и поддержании того общественного порядка, при котором каждый подданный знал свое место в рамках определенной социально группы и выполнял обязанности, вытекающие из его принадлежности к данному коллективу. Государство могло выполнить задачу поддержания социальных устоев только посредством концентрации всей власти у трона. Поэтому все нити управления в Османской империи шли сверху вниз (административно-политическая, финансово-налоговая, судебно-мусульманская и судебно-немусульманская, военная), замыкаясь в конечном счете на личности </w:t>
      </w:r>
      <w:r w:rsidRPr="00E86442">
        <w:rPr>
          <w:b/>
          <w:color w:val="000000"/>
        </w:rPr>
        <w:t>султана</w:t>
      </w:r>
      <w:r w:rsidRPr="00CE2C81">
        <w:rPr>
          <w:color w:val="000000"/>
        </w:rPr>
        <w:t xml:space="preserve">. При этом главы указанных вертикалей политически уравновешивали друг друга перед лицом правителя: </w:t>
      </w:r>
      <w:r w:rsidRPr="00E86442">
        <w:rPr>
          <w:b/>
          <w:color w:val="000000"/>
        </w:rPr>
        <w:t>Великий визирь</w:t>
      </w:r>
      <w:r w:rsidRPr="00CE2C81">
        <w:rPr>
          <w:color w:val="000000"/>
        </w:rPr>
        <w:t xml:space="preserve">, назначаемый лично султаном как глава светской ветви власти и </w:t>
      </w:r>
      <w:r w:rsidRPr="00E86442">
        <w:rPr>
          <w:b/>
          <w:color w:val="000000"/>
        </w:rPr>
        <w:t>Шейх уль-ислам</w:t>
      </w:r>
      <w:r w:rsidRPr="00CE2C81">
        <w:rPr>
          <w:color w:val="000000"/>
        </w:rPr>
        <w:t xml:space="preserve"> как глава </w:t>
      </w:r>
      <w:r w:rsidRPr="00E86442">
        <w:rPr>
          <w:b/>
          <w:color w:val="000000"/>
        </w:rPr>
        <w:t>Совета улемов</w:t>
      </w:r>
      <w:r w:rsidRPr="00CE2C81">
        <w:rPr>
          <w:color w:val="000000"/>
        </w:rPr>
        <w:t xml:space="preserve">, подчиненный султану как халифу всех мусульман. </w:t>
      </w:r>
      <w:r w:rsidRPr="00E86442">
        <w:rPr>
          <w:b/>
          <w:color w:val="000000"/>
        </w:rPr>
        <w:t>Османская империя не была теократическим государство</w:t>
      </w:r>
      <w:r w:rsidR="00E86442" w:rsidRPr="00E86442">
        <w:rPr>
          <w:b/>
          <w:color w:val="000000"/>
        </w:rPr>
        <w:t>м</w:t>
      </w:r>
      <w:r w:rsidR="00E86442">
        <w:rPr>
          <w:color w:val="000000"/>
        </w:rPr>
        <w:t xml:space="preserve"> - ск</w:t>
      </w:r>
      <w:r w:rsidRPr="00CE2C81">
        <w:rPr>
          <w:color w:val="000000"/>
        </w:rPr>
        <w:t>орее наоборот: улемы были интегрированы в систему государственного управления и способствовали тем самым усилению автократического характера светского режима.</w:t>
      </w:r>
    </w:p>
    <w:p w:rsidR="00C3451E" w:rsidRPr="00CE2C81" w:rsidRDefault="00E86442" w:rsidP="00C3451E">
      <w:pPr>
        <w:pStyle w:val="a3"/>
        <w:shd w:val="clear" w:color="auto" w:fill="FFFFFF"/>
        <w:spacing w:before="0" w:beforeAutospacing="0" w:after="0" w:afterAutospacing="0"/>
        <w:ind w:right="-113"/>
        <w:rPr>
          <w:color w:val="000000"/>
        </w:rPr>
      </w:pPr>
      <w:r>
        <w:rPr>
          <w:b/>
          <w:color w:val="000000"/>
        </w:rPr>
        <w:t xml:space="preserve"> </w:t>
      </w:r>
      <w:r>
        <w:rPr>
          <w:b/>
          <w:color w:val="000000"/>
        </w:rPr>
        <w:tab/>
      </w:r>
      <w:r w:rsidR="00C3451E" w:rsidRPr="00E86442">
        <w:rPr>
          <w:b/>
          <w:color w:val="000000"/>
        </w:rPr>
        <w:t>Административно-политическая властная вертикаль</w:t>
      </w:r>
      <w:r w:rsidR="00C3451E" w:rsidRPr="00CE2C81">
        <w:rPr>
          <w:color w:val="000000"/>
        </w:rPr>
        <w:t xml:space="preserve"> (Великий визирь - 21 вилайет (бейлербейства) - 250 санджаков - 1600 уездов (городки с окрестностями) - 10-15 тысяч зеаметов и тимаров) не совпадала по структуре и лестнице иерархии с другими властными вертикалями и не имела права вмешиваться в их судебные, фискальные и военные полномочия - это препятствовало появлению сепаратистских тенденций. (Для справки: ведомство Великого визиря, занимавшееся делами повседневного управления империей, было расположено в здании с высокими воротами - отсюда в переводе </w:t>
      </w:r>
      <w:proofErr w:type="gramStart"/>
      <w:r w:rsidR="00C3451E" w:rsidRPr="00CE2C81">
        <w:rPr>
          <w:color w:val="000000"/>
        </w:rPr>
        <w:t>с французского русские термины</w:t>
      </w:r>
      <w:proofErr w:type="gramEnd"/>
      <w:r w:rsidR="00C3451E" w:rsidRPr="00CE2C81">
        <w:rPr>
          <w:color w:val="000000"/>
        </w:rPr>
        <w:t xml:space="preserve"> </w:t>
      </w:r>
      <w:r w:rsidR="00C3451E" w:rsidRPr="00E86442">
        <w:rPr>
          <w:b/>
          <w:color w:val="000000"/>
        </w:rPr>
        <w:t>"Высокая Порта" и "Блистательная Порта"</w:t>
      </w:r>
      <w:r w:rsidR="00C3451E" w:rsidRPr="00CE2C81">
        <w:rPr>
          <w:color w:val="000000"/>
        </w:rPr>
        <w:t xml:space="preserve"> для обозначения не только турецкого правительства, но и самого Османского государства). Автор "</w:t>
      </w:r>
      <w:r w:rsidR="00C3451E" w:rsidRPr="00A33405">
        <w:rPr>
          <w:b/>
          <w:color w:val="000000"/>
        </w:rPr>
        <w:t>Записок янычара</w:t>
      </w:r>
      <w:r w:rsidR="00C3451E" w:rsidRPr="00CE2C81">
        <w:rPr>
          <w:color w:val="000000"/>
        </w:rPr>
        <w:t xml:space="preserve">" второй пол. ХV в. отметил еще один фактор, препятствовавший сепаратизму в Османской империи: порядок в ней "зиждется на том, что султан все замки во всех своих владениях... крепко держит в своей руке, никакого замка ни одному из своих </w:t>
      </w:r>
      <w:proofErr w:type="gramStart"/>
      <w:r w:rsidR="00C3451E" w:rsidRPr="00CE2C81">
        <w:rPr>
          <w:color w:val="000000"/>
        </w:rPr>
        <w:t>вельмож</w:t>
      </w:r>
      <w:proofErr w:type="gramEnd"/>
      <w:r w:rsidR="00C3451E" w:rsidRPr="00CE2C81">
        <w:rPr>
          <w:color w:val="000000"/>
        </w:rPr>
        <w:t xml:space="preserve"> не отдавая... "</w:t>
      </w:r>
    </w:p>
    <w:p w:rsidR="00BF3C23" w:rsidRPr="00CE2C81" w:rsidRDefault="00E86442"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Строгое разделение и противопоставление полномочий властных вертикалей дополнялось разделением </w:t>
      </w:r>
      <w:r w:rsidR="00BF3C23" w:rsidRPr="00E86442">
        <w:rPr>
          <w:b/>
          <w:color w:val="000000"/>
        </w:rPr>
        <w:t>правящего слоя по горизонтали на "людей пера</w:t>
      </w:r>
      <w:r w:rsidR="00BF3C23" w:rsidRPr="00CE2C81">
        <w:rPr>
          <w:color w:val="000000"/>
        </w:rPr>
        <w:t>" (имеют всю полноту политической власти с запретом передачи постов по наследству)</w:t>
      </w:r>
      <w:r>
        <w:rPr>
          <w:color w:val="000000"/>
        </w:rPr>
        <w:t>,</w:t>
      </w:r>
      <w:r w:rsidR="00BF3C23" w:rsidRPr="00CE2C81">
        <w:rPr>
          <w:color w:val="000000"/>
        </w:rPr>
        <w:t xml:space="preserve"> </w:t>
      </w:r>
      <w:r w:rsidR="00BF3C23" w:rsidRPr="00E86442">
        <w:rPr>
          <w:b/>
          <w:color w:val="000000"/>
        </w:rPr>
        <w:t>"людей меча"</w:t>
      </w:r>
      <w:r w:rsidR="00BF3C23" w:rsidRPr="00CE2C81">
        <w:rPr>
          <w:color w:val="000000"/>
        </w:rPr>
        <w:t xml:space="preserve"> со всей полнотой военной власти (</w:t>
      </w:r>
      <w:proofErr w:type="gramStart"/>
      <w:r w:rsidR="00BF3C23" w:rsidRPr="00CE2C81">
        <w:rPr>
          <w:color w:val="000000"/>
        </w:rPr>
        <w:t>с правом наследников</w:t>
      </w:r>
      <w:proofErr w:type="gramEnd"/>
      <w:r w:rsidR="00BF3C23" w:rsidRPr="00CE2C81">
        <w:rPr>
          <w:color w:val="000000"/>
        </w:rPr>
        <w:t xml:space="preserve"> из "пера" переходить в "мечи"). На всякий случай "люди меча" были строго иерархированы с целью разделения военной силы империи перед политической властью: известен случай казни церемониймейстера, который определил на султанском приеме место ближе к правителю начальнику артиллерии, а не янычарскому аге. </w:t>
      </w:r>
      <w:r w:rsidR="00BF3C23" w:rsidRPr="00E86442">
        <w:rPr>
          <w:b/>
          <w:color w:val="000000"/>
        </w:rPr>
        <w:t>Улемы</w:t>
      </w:r>
      <w:r w:rsidR="00BF3C23" w:rsidRPr="00CE2C81">
        <w:rPr>
          <w:color w:val="000000"/>
        </w:rPr>
        <w:t xml:space="preserve">, привлеченные к государственному управлению, осуществляли не только </w:t>
      </w:r>
      <w:r w:rsidR="00BF3C23" w:rsidRPr="00E86442">
        <w:rPr>
          <w:b/>
          <w:color w:val="000000"/>
        </w:rPr>
        <w:t>судебные, но и контрольные функции</w:t>
      </w:r>
      <w:r w:rsidR="00BF3C23" w:rsidRPr="00CE2C81">
        <w:rPr>
          <w:color w:val="000000"/>
        </w:rPr>
        <w:t xml:space="preserve">, выявляя и пресекая угрозу чрезмерной ведомственной или местнической самостоятельности (расправа была быстрой, суд мог проходить в отсутствие обвиняемого, приговор приводился в исполнение немедленно, к Сулейману Великолепному ежедневно доставляли 40-50 </w:t>
      </w:r>
      <w:proofErr w:type="gramStart"/>
      <w:r w:rsidR="00BF3C23" w:rsidRPr="00CE2C81">
        <w:rPr>
          <w:color w:val="000000"/>
        </w:rPr>
        <w:t>голов</w:t>
      </w:r>
      <w:proofErr w:type="gramEnd"/>
      <w:r w:rsidR="00BF3C23" w:rsidRPr="00CE2C81">
        <w:rPr>
          <w:color w:val="000000"/>
        </w:rPr>
        <w:t xml:space="preserve"> казненных за антигосударственные преступления). Разделение полномочий по вертикали и раздробление правящего класса по горизонтали обеспечивали баланс сил, необходимый для сохранения автократической султанской власти и целостности империи.  </w:t>
      </w:r>
    </w:p>
    <w:p w:rsidR="00BF3C23" w:rsidRPr="00CE2C81" w:rsidRDefault="00E86442"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Если </w:t>
      </w:r>
      <w:r w:rsidR="00BF3C23" w:rsidRPr="00E86442">
        <w:rPr>
          <w:b/>
          <w:color w:val="000000"/>
        </w:rPr>
        <w:t>система государственного управления и руководства правящим классом была крайне централизованной</w:t>
      </w:r>
      <w:r w:rsidR="00BF3C23" w:rsidRPr="00CE2C81">
        <w:rPr>
          <w:color w:val="000000"/>
        </w:rPr>
        <w:t xml:space="preserve">, то по отношению к </w:t>
      </w:r>
      <w:r w:rsidR="00BF3C23" w:rsidRPr="00E86442">
        <w:rPr>
          <w:b/>
          <w:color w:val="000000"/>
        </w:rPr>
        <w:t>низам (стаду - райя</w:t>
      </w:r>
      <w:r w:rsidR="00BF3C23" w:rsidRPr="00CE2C81">
        <w:rPr>
          <w:color w:val="000000"/>
        </w:rPr>
        <w:t xml:space="preserve">) османского общества, около половины которого составляли иноверцы, успешно применялись </w:t>
      </w:r>
      <w:r w:rsidR="00BF3C23" w:rsidRPr="00E86442">
        <w:rPr>
          <w:b/>
          <w:color w:val="000000"/>
        </w:rPr>
        <w:t>методы децентрализованного управления</w:t>
      </w:r>
      <w:r w:rsidR="00BF3C23" w:rsidRPr="00CE2C81">
        <w:rPr>
          <w:color w:val="000000"/>
        </w:rPr>
        <w:t xml:space="preserve"> с учетом профессиональных, этнорелигиозных и культурных различий между ними с целью свести до минимума противоречия между тюрко-мусульманским господствующим меньшинством и подчиненным иноверческим населением. Начало этой политике было положено </w:t>
      </w:r>
      <w:r w:rsidR="00BF3C23" w:rsidRPr="008313FC">
        <w:rPr>
          <w:b/>
          <w:color w:val="000000"/>
        </w:rPr>
        <w:t>Мехметом II</w:t>
      </w:r>
      <w:r w:rsidR="008313FC">
        <w:rPr>
          <w:color w:val="000000"/>
        </w:rPr>
        <w:t xml:space="preserve"> </w:t>
      </w:r>
      <w:r w:rsidR="00BF3C23" w:rsidRPr="00CE2C81">
        <w:rPr>
          <w:color w:val="000000"/>
        </w:rPr>
        <w:t xml:space="preserve">сразу после падения </w:t>
      </w:r>
      <w:r w:rsidR="00BF3C23" w:rsidRPr="00CE2C81">
        <w:rPr>
          <w:color w:val="000000"/>
        </w:rPr>
        <w:lastRenderedPageBreak/>
        <w:t xml:space="preserve">Константинополя: о превращении храма Св. Софии в мечеть знают все, но не всем известен приказ султана о сохранении второго по важности православного храма Св. Апостолов - этим жестом подчеркивалось, что он унаследовал власть византийского императора над православным населением, превратившимся в его подданнных, хотя и неполноправных. </w:t>
      </w:r>
      <w:r w:rsidR="007C2D14">
        <w:rPr>
          <w:color w:val="000000"/>
        </w:rPr>
        <w:t xml:space="preserve">  </w:t>
      </w:r>
      <w:r w:rsidR="00BF3C23" w:rsidRPr="00CE2C81">
        <w:rPr>
          <w:color w:val="000000"/>
        </w:rPr>
        <w:t xml:space="preserve">Мехметом II была введена </w:t>
      </w:r>
      <w:r w:rsidR="00BF3C23" w:rsidRPr="007C2D14">
        <w:rPr>
          <w:b/>
          <w:color w:val="000000"/>
        </w:rPr>
        <w:t>система миллетов</w:t>
      </w:r>
      <w:r w:rsidR="00BF3C23" w:rsidRPr="00CE2C81">
        <w:rPr>
          <w:color w:val="000000"/>
        </w:rPr>
        <w:t xml:space="preserve"> - самоуправлявшихся религиозных общин греко-православного, армяно-грегорианского и иудейского населения с духовными главами, лично ответственными перед султаном за лояльность миллетов новой власти. Мехмет II лично вручил православному Патриарху знаки его сана, в том числе изготовленный по его приказу крест, и облек его существенной полнотой власти для обеспечения религиозно-культурных запросов его паствы. Приняв статус миллетов, немусульманские общины тем самым интегрировались в общественно-политическую структуру османского общества и стали его частью. Особенно важную стабилизирующую роль система миллетов играла в районах, где турки составляли незначительную часть населения.  </w:t>
      </w:r>
    </w:p>
    <w:p w:rsidR="00BF3C23" w:rsidRPr="00CE2C81" w:rsidRDefault="002F4EBA"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Возможно, Мехмет II имел далеко идущие планы относительно установления религиозного мира и согласия в своей империи, и система миллетов была только частью задуманного. Однако история распорядилась так, что Турция оказалась на переднем крае противоборства мусульманского и христианского миров, что не могло не отразиться на отношении его наследников к христианской общине в худшую сторону, как к пятой колонне Европы. Однако основы заложенной им структуры были сохранены: вместо насильственной массовой исламизации турки ограничились политикой сохранения своего этнорелигиозного превосходства над остальным населением империи.</w:t>
      </w:r>
    </w:p>
    <w:p w:rsidR="00BF3C23" w:rsidRPr="00CE2C81" w:rsidRDefault="002F4EBA"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250 лет после падения Константинополя и превращения его в Стамбул удельный вес его немусульманского населения сохранялся на уровне 41-42%. Лишенное возможности военно-административной карьеры, греко-армяно-еврейское население преуспело в ремесленной, торгово-ростовщической и внешнеторговой деятельности: это также было своего рода демонстрацией возможностей сосуществования победителей и побежденных. Из иноверцев к делам государственного управления были слегка допущены только греки-фанариоты одного из богатых кварталов Стамбула (в качестве драгоманов-переводчиков).</w:t>
      </w:r>
    </w:p>
    <w:p w:rsidR="00BF3C23" w:rsidRPr="00CE2C81" w:rsidRDefault="002F4EBA"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Таким образом, общественно-политическая структура Османской империи характеризуется крайней концентрацией власти, религиозной и светской, в руках халифа-султана; крайней жесткостью и дисциплиной внутри госаппарата, возведением перегородок и рассредоточением власти между различными группировками правящего сословия по вертикали и горизонтали; дифференцированно-децентрализованной системой управления низами османского общества; религиозно-политическим апартеидом немусульманского населения империи. С учетом естественного хозяйственно-экономического обособления сельских общин и городских ремесленных цехов османское общество было крайне раздробленным, что обеспечивало абсолютное преобладание над ним автократического государства.</w:t>
      </w:r>
    </w:p>
    <w:p w:rsidR="00BF3C23" w:rsidRDefault="00BF3C23" w:rsidP="00BF3C23">
      <w:pPr>
        <w:pStyle w:val="a3"/>
        <w:shd w:val="clear" w:color="auto" w:fill="FFFFFF"/>
        <w:spacing w:before="0" w:beforeAutospacing="0" w:after="0" w:afterAutospacing="0"/>
        <w:ind w:right="-113"/>
        <w:rPr>
          <w:b/>
          <w:bCs/>
          <w:smallCaps/>
          <w:color w:val="000000"/>
        </w:rPr>
      </w:pPr>
    </w:p>
    <w:p w:rsidR="00BF3C23" w:rsidRPr="00CE2C81" w:rsidRDefault="007E791E" w:rsidP="00BF3C23">
      <w:pPr>
        <w:pStyle w:val="a3"/>
        <w:shd w:val="clear" w:color="auto" w:fill="FFFFFF"/>
        <w:spacing w:before="0" w:beforeAutospacing="0" w:after="0" w:afterAutospacing="0"/>
        <w:ind w:right="-113"/>
        <w:rPr>
          <w:smallCaps/>
          <w:color w:val="000000"/>
        </w:rPr>
      </w:pPr>
      <w:r>
        <w:rPr>
          <w:b/>
          <w:bCs/>
          <w:smallCaps/>
          <w:color w:val="000000"/>
        </w:rPr>
        <w:t>2</w:t>
      </w:r>
      <w:r w:rsidR="00BF3C23" w:rsidRPr="00CE2C81">
        <w:rPr>
          <w:b/>
          <w:bCs/>
          <w:smallCaps/>
          <w:color w:val="000000"/>
        </w:rPr>
        <w:t>. Начало упадка Османской империи (к. XVI-XVII вв.)</w:t>
      </w:r>
    </w:p>
    <w:p w:rsidR="00BF3C23" w:rsidRPr="00CE2C81" w:rsidRDefault="00BF3C23" w:rsidP="00BF3C23">
      <w:pPr>
        <w:pStyle w:val="a3"/>
        <w:shd w:val="clear" w:color="auto" w:fill="FFFFFF"/>
        <w:spacing w:before="0" w:beforeAutospacing="0" w:after="0" w:afterAutospacing="0"/>
        <w:ind w:right="-113"/>
        <w:rPr>
          <w:color w:val="000000"/>
        </w:rPr>
      </w:pPr>
      <w:r w:rsidRPr="00CE2C81">
        <w:rPr>
          <w:color w:val="000000"/>
        </w:rPr>
        <w:t xml:space="preserve">Турецкое общество </w:t>
      </w:r>
      <w:r w:rsidRPr="002F4EBA">
        <w:rPr>
          <w:b/>
          <w:color w:val="000000"/>
        </w:rPr>
        <w:t>"золотого века" империи (1453-1571 гг.)</w:t>
      </w:r>
      <w:r w:rsidRPr="00CE2C81">
        <w:rPr>
          <w:color w:val="000000"/>
        </w:rPr>
        <w:t xml:space="preserve"> оставалось на раннефеодальной стадии развития. Однако обширные завоевания этой эпохи, включившие в состав империи другие народы с более высоким уровнем социально-экономического развития, ускорили темпы феодализации и собственно турецкого общества. Уже на рубеже ХVI-ХVII вв. появляются первые признаки </w:t>
      </w:r>
      <w:r w:rsidRPr="002F4EBA">
        <w:rPr>
          <w:b/>
          <w:color w:val="000000"/>
        </w:rPr>
        <w:t>кризиса военно-феодальной структуры</w:t>
      </w:r>
      <w:r w:rsidRPr="00CE2C81">
        <w:rPr>
          <w:color w:val="000000"/>
        </w:rPr>
        <w:t xml:space="preserve"> османского государства, внешним проявлением которого стало общее ослабление эффективности военно-политической и хозяйственной систем (резкий рост цен, военных затрат, количества чиновников). </w:t>
      </w:r>
      <w:r w:rsidRPr="002F4EBA">
        <w:rPr>
          <w:b/>
          <w:color w:val="000000"/>
        </w:rPr>
        <w:t>Налоги</w:t>
      </w:r>
      <w:r w:rsidRPr="00CE2C81">
        <w:rPr>
          <w:color w:val="000000"/>
        </w:rPr>
        <w:t xml:space="preserve"> на содержание флота увеличились в 7-8 раз, </w:t>
      </w:r>
      <w:r w:rsidRPr="002F4EBA">
        <w:rPr>
          <w:b/>
          <w:color w:val="000000"/>
        </w:rPr>
        <w:t>джизия</w:t>
      </w:r>
      <w:r w:rsidRPr="00CE2C81">
        <w:rPr>
          <w:color w:val="000000"/>
        </w:rPr>
        <w:t xml:space="preserve"> на неверных гяуров в 15 раз, численность наемной армии за 1562-1609 гг. выросла в 2 раза, а затраты на ее содержание в 3 раза; количество тимаров в первой пол. ХVII в. выросло на 50%, а ополчение тимариотов только на 25-30%.</w:t>
      </w:r>
    </w:p>
    <w:p w:rsidR="00BF3C23" w:rsidRPr="00CE2C81" w:rsidRDefault="002F4EBA" w:rsidP="00BF3C23">
      <w:pPr>
        <w:pStyle w:val="a3"/>
        <w:shd w:val="clear" w:color="auto" w:fill="FFFFFF"/>
        <w:spacing w:before="0" w:beforeAutospacing="0" w:after="0" w:afterAutospacing="0"/>
        <w:ind w:right="-113"/>
        <w:rPr>
          <w:color w:val="000000"/>
        </w:rPr>
      </w:pPr>
      <w:r>
        <w:rPr>
          <w:color w:val="000000"/>
        </w:rPr>
        <w:lastRenderedPageBreak/>
        <w:t xml:space="preserve">     </w:t>
      </w:r>
      <w:r>
        <w:rPr>
          <w:color w:val="000000"/>
        </w:rPr>
        <w:tab/>
      </w:r>
      <w:r w:rsidR="00BF3C23" w:rsidRPr="002F4EBA">
        <w:rPr>
          <w:b/>
          <w:color w:val="000000"/>
        </w:rPr>
        <w:t>Демографический взрыв ХVI в</w:t>
      </w:r>
      <w:r w:rsidR="00BF3C23" w:rsidRPr="00CE2C81">
        <w:rPr>
          <w:color w:val="000000"/>
        </w:rPr>
        <w:t xml:space="preserve">. увеличил население империи на 50%, что привело к исчерпанию возможностей экстенсивного развития с/х, широким деревенским миграциям в города и изменению соотношения деревенского и городского населения. На первых порах эти процессы способствовали росту городской экономики, пополнению войска и рядов духовенства. Однако возможности расширения ремесленного производства были крайне ограниченными (подавляющая часть населения имела минимальную покупательную способность, а зажиточная верхушка предпочитала товары европейского, а не отечественного производства). С исчерпанием абсорбционных возможностей городов </w:t>
      </w:r>
      <w:r w:rsidR="00BF3C23" w:rsidRPr="002F4EBA">
        <w:rPr>
          <w:b/>
          <w:color w:val="000000"/>
        </w:rPr>
        <w:t>миграционные процессы привели к пауперизации и маргинализации их населения</w:t>
      </w:r>
      <w:r w:rsidR="00BF3C23" w:rsidRPr="00CE2C81">
        <w:rPr>
          <w:color w:val="000000"/>
        </w:rPr>
        <w:t xml:space="preserve">, к превращению плебса в активную политическую силу - "горючий материал" политической жизни (разбойники, религиозные фанатики). Резкий рост городского населения привел к нехватке продовольствия и сырья для ремесленного производства. Государство запретило экспорт с/х продукции, но это привело лишь к росту контрабандной торговли ею. Глубокий социально-экономический кризис на рубеже ХVI-ХVII вв. положил конец демографическому росту и сменил его на спад - </w:t>
      </w:r>
      <w:proofErr w:type="gramStart"/>
      <w:r w:rsidR="00BF3C23" w:rsidRPr="00CE2C81">
        <w:rPr>
          <w:color w:val="000000"/>
        </w:rPr>
        <w:t>в сер</w:t>
      </w:r>
      <w:proofErr w:type="gramEnd"/>
      <w:r w:rsidR="00BF3C23" w:rsidRPr="00CE2C81">
        <w:rPr>
          <w:color w:val="000000"/>
        </w:rPr>
        <w:t>. ХVII в. население империи сократилось до уровня начала ХVI в.</w:t>
      </w:r>
    </w:p>
    <w:p w:rsidR="00BF3C23" w:rsidRPr="00CE2C81" w:rsidRDefault="002F4EBA"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Всестороний кризис, поразивший Османскую империю на рубеже ХVI-ХVII вв., отразился на ее международных позициях. Поражение турецкого флота </w:t>
      </w:r>
      <w:r w:rsidR="00BF3C23" w:rsidRPr="002F4EBA">
        <w:rPr>
          <w:b/>
          <w:color w:val="000000"/>
        </w:rPr>
        <w:t>в битве при Лепанто 1571 г.</w:t>
      </w:r>
      <w:r w:rsidR="00BF3C23" w:rsidRPr="00CE2C81">
        <w:rPr>
          <w:color w:val="000000"/>
        </w:rPr>
        <w:t xml:space="preserve"> стало свидетельством истощения ее наступательного потенциала. Турецкие историки называют эпоху после этой битвы </w:t>
      </w:r>
      <w:r w:rsidR="00BF3C23" w:rsidRPr="002F4EBA">
        <w:rPr>
          <w:b/>
          <w:color w:val="000000"/>
        </w:rPr>
        <w:t>1571-1683 гг. "периодом остановки"</w:t>
      </w:r>
      <w:r w:rsidR="00BF3C23" w:rsidRPr="00CE2C81">
        <w:rPr>
          <w:color w:val="000000"/>
        </w:rPr>
        <w:t xml:space="preserve"> (на завоевание Крита после Лепанто у них ушло 25 лет). Конкретной причиной остановки было разложение тех государственно-политических институтов и военно- феодальных структур, на которых базировалась османская экспансия.</w:t>
      </w:r>
    </w:p>
    <w:p w:rsidR="00BF3C23" w:rsidRPr="00CE2C81" w:rsidRDefault="00BF3C23" w:rsidP="00BF3C23">
      <w:pPr>
        <w:pStyle w:val="a3"/>
        <w:shd w:val="clear" w:color="auto" w:fill="FFFFFF"/>
        <w:spacing w:before="0" w:beforeAutospacing="0" w:after="0" w:afterAutospacing="0"/>
        <w:ind w:right="-113"/>
        <w:rPr>
          <w:color w:val="000000"/>
        </w:rPr>
      </w:pPr>
      <w:r w:rsidRPr="00CE2C81">
        <w:rPr>
          <w:color w:val="000000"/>
        </w:rPr>
        <w:t>По мере уменьшения военных успехов и роста цены за них стала проявляться несостоятельность тимарной системы в новых условиях. Большинство тимаров стали нерентабельными, так как не окупали военных расходов тимариотов.</w:t>
      </w:r>
      <w:r w:rsidR="002F4EBA">
        <w:rPr>
          <w:color w:val="000000"/>
        </w:rPr>
        <w:t xml:space="preserve"> </w:t>
      </w:r>
      <w:r w:rsidRPr="00CE2C81">
        <w:rPr>
          <w:color w:val="000000"/>
        </w:rPr>
        <w:t xml:space="preserve">Современное огнестрельное оружие ослабило ценность ополчения тимариотов. Главная военная опора империи теперь была заинтересована не столько в участии в войнах за право сбора налогов, сколько в непосредственно хозяйственной эксплуатации податного населения, т. е. </w:t>
      </w:r>
      <w:r w:rsidRPr="002F4EBA">
        <w:rPr>
          <w:b/>
          <w:color w:val="000000"/>
        </w:rPr>
        <w:t>в смене государственно-феодального землевладения на частнофеодальное</w:t>
      </w:r>
      <w:r w:rsidRPr="00CE2C81">
        <w:rPr>
          <w:color w:val="000000"/>
        </w:rPr>
        <w:t xml:space="preserve">. Юридическая предпосылка приватизации тимарных земель была заложена еще Указом Мехмета II: "Если он (тимариот - Авт.) занял землю райята, то пусть платит установленные подати... " - просто в докризисные времена никто не желал воспользоваться такой возможностью. Приватизация и объединение тимаров в одних руках привели к созданию </w:t>
      </w:r>
      <w:r w:rsidRPr="009C54A1">
        <w:rPr>
          <w:b/>
          <w:color w:val="000000"/>
        </w:rPr>
        <w:t>крупнопоместного частного землевладения - чифтликов</w:t>
      </w:r>
      <w:r w:rsidRPr="00CE2C81">
        <w:rPr>
          <w:color w:val="000000"/>
        </w:rPr>
        <w:t xml:space="preserve"> и нового слоя местной </w:t>
      </w:r>
      <w:r w:rsidRPr="002F4EBA">
        <w:rPr>
          <w:b/>
          <w:color w:val="000000"/>
        </w:rPr>
        <w:t>частнопоместной знати - аянов</w:t>
      </w:r>
      <w:r w:rsidRPr="00CE2C81">
        <w:rPr>
          <w:color w:val="000000"/>
        </w:rPr>
        <w:t xml:space="preserve"> (большинство же бывших тимариотов превратились в нищих "рыцарей", но в разряд крестьян не переходили).</w:t>
      </w:r>
    </w:p>
    <w:p w:rsidR="00BF3C23" w:rsidRPr="00CE2C81" w:rsidRDefault="002F4EBA"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Быстрому росту могущества аянов способствовала товарная направленность их хозяйственной деятельности и связи с торгово-ростовщическими кругами. </w:t>
      </w:r>
      <w:r w:rsidR="00BF3C23" w:rsidRPr="00AE4461">
        <w:rPr>
          <w:b/>
          <w:color w:val="000000"/>
        </w:rPr>
        <w:t>"Революция цен"</w:t>
      </w:r>
      <w:r w:rsidR="00BF3C23" w:rsidRPr="00CE2C81">
        <w:rPr>
          <w:color w:val="000000"/>
        </w:rPr>
        <w:t xml:space="preserve">, вызванная притоком дешевого серебра в Европу из Южной Америки, способствовала обогащению аянов </w:t>
      </w:r>
      <w:proofErr w:type="gramStart"/>
      <w:r w:rsidR="00BF3C23" w:rsidRPr="00CE2C81">
        <w:rPr>
          <w:color w:val="000000"/>
        </w:rPr>
        <w:t>на продаже</w:t>
      </w:r>
      <w:proofErr w:type="gramEnd"/>
      <w:r w:rsidR="00BF3C23" w:rsidRPr="00CE2C81">
        <w:rPr>
          <w:color w:val="000000"/>
        </w:rPr>
        <w:t xml:space="preserve"> подорожавшей с/х продукции. Тимариоты же проиграли на "революции цен", так как имели строго регламентированные государством доходы на фоне повышения цен и налогов. Крестьянство, превращенное аянами в арендаторов, ничего от "революции цен" не получило. Еще одним источником роста экономического могущества аянов на местах было предоставление им Стамбулом, нуждавшимся в средствах, полномочий откупщиков: аяны воспользовались этим для захвата новых с/х угодий и городской недвижимости.</w:t>
      </w:r>
    </w:p>
    <w:p w:rsidR="00BF3C23" w:rsidRPr="00CE2C81" w:rsidRDefault="00AE4461"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Экономическое могущество аянов, основанное на частнофеодальной собственности на землю, товарности их чифтликов и откупной системе, трансформировалось в политическое влияние на местах. На место губернаторских диванов - органов военно-бюрократической служилой знати, приходят советы аянов. В условиях обязательной ротации чиновников каждые 2 года реальная власть сосредоточивалась у несменяемых </w:t>
      </w:r>
      <w:r w:rsidR="00BF3C23" w:rsidRPr="00CE2C81">
        <w:rPr>
          <w:color w:val="000000"/>
        </w:rPr>
        <w:lastRenderedPageBreak/>
        <w:t xml:space="preserve">аянов-заместителей, т. е. появляются элементы наследственности административной власти на уровне уездов, санджаков и даже вилайетов. В к. ХVII в. </w:t>
      </w:r>
      <w:r w:rsidR="00BF3C23" w:rsidRPr="00AE4461">
        <w:rPr>
          <w:b/>
          <w:color w:val="000000"/>
        </w:rPr>
        <w:t>аяны</w:t>
      </w:r>
      <w:r w:rsidR="00BF3C23" w:rsidRPr="00CE2C81">
        <w:rPr>
          <w:color w:val="000000"/>
        </w:rPr>
        <w:t xml:space="preserve"> под благовидным предлогом борьбы с разбойниками </w:t>
      </w:r>
      <w:r w:rsidR="00BF3C23" w:rsidRPr="00AE4461">
        <w:rPr>
          <w:b/>
          <w:color w:val="000000"/>
        </w:rPr>
        <w:t>создают собственные военные отряды</w:t>
      </w:r>
      <w:r w:rsidR="00BF3C23" w:rsidRPr="00CE2C81">
        <w:rPr>
          <w:color w:val="000000"/>
        </w:rPr>
        <w:t xml:space="preserve"> (в среднем каждый аян мог выставить до 300 вооруженных людей). Таким образом, частнофеодальная тенденция на местах подрывала монопольное положение "людей пера и меча" как военно-феодальной основы разбойничьего государства. Это резко снизило эффективность всей системы государственного управления.</w:t>
      </w:r>
    </w:p>
    <w:p w:rsidR="00BF3C23" w:rsidRPr="00CE2C81" w:rsidRDefault="00AE4461"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Параллельно разложению тимарной системы внизу шло перерождение столичной, преимущественно нетурецкой, бюрократии: она все в большей степени комплектовалась </w:t>
      </w:r>
      <w:r w:rsidR="00BF3C23" w:rsidRPr="00AE4461">
        <w:rPr>
          <w:b/>
          <w:color w:val="000000"/>
        </w:rPr>
        <w:t xml:space="preserve">не </w:t>
      </w:r>
      <w:r w:rsidR="00BF3C23" w:rsidRPr="00CE2C81">
        <w:rPr>
          <w:color w:val="000000"/>
        </w:rPr>
        <w:t xml:space="preserve">по </w:t>
      </w:r>
      <w:r w:rsidR="00BF3C23" w:rsidRPr="00AE4461">
        <w:rPr>
          <w:b/>
          <w:color w:val="000000"/>
        </w:rPr>
        <w:t>принципу меритократии</w:t>
      </w:r>
      <w:r w:rsidR="00BF3C23" w:rsidRPr="00CE2C81">
        <w:rPr>
          <w:color w:val="000000"/>
        </w:rPr>
        <w:t xml:space="preserve"> за личные заслуги и способности, </w:t>
      </w:r>
      <w:r w:rsidR="00BF3C23" w:rsidRPr="00AE4461">
        <w:rPr>
          <w:b/>
          <w:color w:val="000000"/>
        </w:rPr>
        <w:t>а по родственно-коррумпированным связям.</w:t>
      </w:r>
      <w:r w:rsidR="00BF3C23" w:rsidRPr="00CE2C81">
        <w:rPr>
          <w:color w:val="000000"/>
        </w:rPr>
        <w:t xml:space="preserve"> Нехватка средств в казне вынуждала стамбульскую бюрократию расширять фонд государственных земель за счет тимарного землевладения - это привело к усилению противоречий коррумпированной и ведомственно разобщенной стамбульской государственно-феодальной верхушки с территориально раздробленной частнофеодальной аянской знатью. Стамбул ничего не мог противопоставить центробежным тенденциям на местах, кроме стравливания аянов между собой по территориальному принципу.</w:t>
      </w:r>
    </w:p>
    <w:p w:rsidR="00BF3C23" w:rsidRPr="00BF3C23" w:rsidRDefault="00BF3C23" w:rsidP="00BF3C23">
      <w:pPr>
        <w:pStyle w:val="a4"/>
        <w:rPr>
          <w:rFonts w:ascii="Times New Roman" w:hAnsi="Times New Roman" w:cs="Times New Roman"/>
          <w:color w:val="000000"/>
          <w:sz w:val="24"/>
          <w:szCs w:val="24"/>
        </w:rPr>
      </w:pPr>
      <w:r w:rsidRPr="00BF3C23">
        <w:rPr>
          <w:rFonts w:ascii="Times New Roman" w:hAnsi="Times New Roman" w:cs="Times New Roman"/>
          <w:color w:val="000000"/>
          <w:sz w:val="24"/>
          <w:szCs w:val="24"/>
        </w:rPr>
        <w:t xml:space="preserve">С разложением тимарной системы усиливаются не только военные, но и политические позиции янычарского корпуса в жизни государства и общества. </w:t>
      </w:r>
      <w:r w:rsidRPr="009C54A1">
        <w:rPr>
          <w:rFonts w:ascii="Times New Roman" w:hAnsi="Times New Roman" w:cs="Times New Roman"/>
          <w:b/>
          <w:color w:val="000000"/>
          <w:sz w:val="24"/>
          <w:szCs w:val="24"/>
        </w:rPr>
        <w:t>Численность янычар</w:t>
      </w:r>
      <w:r w:rsidRPr="00BF3C23">
        <w:rPr>
          <w:rFonts w:ascii="Times New Roman" w:hAnsi="Times New Roman" w:cs="Times New Roman"/>
          <w:color w:val="000000"/>
          <w:sz w:val="24"/>
          <w:szCs w:val="24"/>
        </w:rPr>
        <w:t xml:space="preserve"> с сер. ХV в. до к. ХVII в. выросла с 8-12 тыс. до </w:t>
      </w:r>
      <w:r w:rsidRPr="009C54A1">
        <w:rPr>
          <w:rFonts w:ascii="Times New Roman" w:hAnsi="Times New Roman" w:cs="Times New Roman"/>
          <w:b/>
          <w:color w:val="000000"/>
          <w:sz w:val="24"/>
          <w:szCs w:val="24"/>
        </w:rPr>
        <w:t>81 тыс. чел.</w:t>
      </w:r>
      <w:r w:rsidRPr="00BF3C23">
        <w:rPr>
          <w:rFonts w:ascii="Times New Roman" w:hAnsi="Times New Roman" w:cs="Times New Roman"/>
          <w:color w:val="000000"/>
          <w:sz w:val="24"/>
          <w:szCs w:val="24"/>
        </w:rPr>
        <w:t xml:space="preserve"> Содержание янычар стало чрезвычайно дорогостоящим (стамбульская янычарская гвардия в количестве 15 тыс. чел. содержалась казной наравне с 12-тысячным двором султана - по отчетам 1674 г. двор и гвардия съели 325 тыс. овец и ягнят). Поскольку жалованье им постоянно задерживалось из-за нехватки средств, вся политическая активность янычар была направлена на сохранение их традиционных прав и привилегий. Чем слабее становилась тимарная система, тем решительнее янычары вмешивались в дела государственного управления, особенно в кадровые вопросы, добиваясь смещения сначала неугодных им Великих визирей, а затем и султанов. Современники отмечали, что "управы в государстве не стало... его держат в руках состоящие на жалованье янычары", "янычары, бывшие некогда силой и опорой Османской державы, стали сейчас причиной ее упадка... Почти все они, </w:t>
      </w:r>
      <w:proofErr w:type="gramStart"/>
      <w:r w:rsidRPr="00BF3C23">
        <w:rPr>
          <w:rFonts w:ascii="Times New Roman" w:hAnsi="Times New Roman" w:cs="Times New Roman"/>
          <w:color w:val="000000"/>
          <w:sz w:val="24"/>
          <w:szCs w:val="24"/>
        </w:rPr>
        <w:t>противно</w:t>
      </w:r>
      <w:r>
        <w:rPr>
          <w:rFonts w:ascii="Times New Roman" w:hAnsi="Times New Roman" w:cs="Times New Roman"/>
          <w:color w:val="000000"/>
          <w:sz w:val="24"/>
          <w:szCs w:val="24"/>
        </w:rPr>
        <w:t xml:space="preserve">  </w:t>
      </w:r>
      <w:r w:rsidRPr="00BF3C23">
        <w:rPr>
          <w:rFonts w:ascii="Times New Roman" w:hAnsi="Times New Roman" w:cs="Times New Roman"/>
          <w:color w:val="000000"/>
          <w:sz w:val="24"/>
          <w:szCs w:val="24"/>
        </w:rPr>
        <w:t>старым</w:t>
      </w:r>
      <w:proofErr w:type="gramEnd"/>
      <w:r w:rsidRPr="00BF3C23">
        <w:rPr>
          <w:rFonts w:ascii="Times New Roman" w:hAnsi="Times New Roman" w:cs="Times New Roman"/>
          <w:color w:val="000000"/>
          <w:sz w:val="24"/>
          <w:szCs w:val="24"/>
        </w:rPr>
        <w:t xml:space="preserve"> обычаям, женаты, занимаются ремеслом и торгуют... Когда же им приказывают идти на войну, они убегают и прячутся или же дают офицерам деньги, чтобы не ходить в поход". При этом горожане мечтали записаться в янычарский корпус, чтобы получить возможность заниматься торгово-ремесленной деятельностью без уплаты налогов и цеховой регламентации. Таким образом, из опоры султанской власти янычары превратились в источник политической нестабильности.</w:t>
      </w:r>
    </w:p>
    <w:p w:rsidR="00BF3C23" w:rsidRPr="00CE2C81" w:rsidRDefault="009C54A1"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Итак, ХVII век </w:t>
      </w:r>
      <w:r w:rsidR="00BF3C23" w:rsidRPr="009C54A1">
        <w:rPr>
          <w:b/>
          <w:color w:val="000000"/>
        </w:rPr>
        <w:t>характеризуется разложением всех основных социально-политических и экономических структур</w:t>
      </w:r>
      <w:r w:rsidR="00BF3C23" w:rsidRPr="00CE2C81">
        <w:rPr>
          <w:color w:val="000000"/>
        </w:rPr>
        <w:t xml:space="preserve">, обеспечивавших взлет Османской империи в ХV-ХVI вв. (тимарная система, сословная структура, янычарский корпус, централизация государственной власти), и начинается эпоха упадка и превращения империи в "больного человека" Европы. Малая Азия, основная территория расселения собственно турок и бывшая этнополитическим хребтом империи, вследствие своей социально-экономической неразвитости не могла быть экономическим центром. С резким усилением налоговой эксплуатации немусульманских районов для уменьшения бюджетного дефицита </w:t>
      </w:r>
      <w:r w:rsidR="00BF3C23" w:rsidRPr="009C54A1">
        <w:rPr>
          <w:b/>
          <w:color w:val="000000"/>
        </w:rPr>
        <w:t>усиливается национально-освободительное движение немусульманских народов</w:t>
      </w:r>
      <w:r w:rsidR="00BF3C23" w:rsidRPr="00CE2C81">
        <w:rPr>
          <w:color w:val="000000"/>
        </w:rPr>
        <w:t xml:space="preserve">, подавление которого тоже требовало больших затрат. Упадок был следствием не только цикличности развития, присущей всем восточным военно-феодальным образованиям (трансформация государственного феодализма под воздействием частнофеодальной тенденции). Свою лепту в ослабление мощи империи внес и </w:t>
      </w:r>
      <w:r w:rsidR="00BF3C23" w:rsidRPr="009C54A1">
        <w:rPr>
          <w:b/>
          <w:color w:val="000000"/>
        </w:rPr>
        <w:t>внешний фактор.</w:t>
      </w:r>
    </w:p>
    <w:p w:rsidR="00BF3C23" w:rsidRPr="00CE2C81" w:rsidRDefault="00BF3C23" w:rsidP="00BF3C23">
      <w:pPr>
        <w:pStyle w:val="a3"/>
        <w:shd w:val="clear" w:color="auto" w:fill="FFFFFF"/>
        <w:spacing w:before="0" w:beforeAutospacing="0" w:after="0" w:afterAutospacing="0"/>
        <w:ind w:right="-113"/>
        <w:rPr>
          <w:color w:val="000000"/>
        </w:rPr>
      </w:pPr>
      <w:r w:rsidRPr="00CE2C81">
        <w:rPr>
          <w:color w:val="000000"/>
        </w:rPr>
        <w:t xml:space="preserve">Открытие новых торговых путей из Европы на Восток в результате ВГО не сразу отразилось на торгово-финансовых показателях Османской империи. В ХVI в. торгово-посредническая монополия турок в Средиземноморье позволила им увеличить таможенные </w:t>
      </w:r>
      <w:r w:rsidRPr="00CE2C81">
        <w:rPr>
          <w:color w:val="000000"/>
        </w:rPr>
        <w:lastRenderedPageBreak/>
        <w:t xml:space="preserve">сборы в 4 раза. На экономическое развитие турецкой метрополии - М. Азии транзитная торговля оказала только поверхностное влияние (преимущественно города побережья). Однако Стамбул, в соответствии с традиционными мусульманскими представлениями об обязанности хорошего правителя обеспечить обилие товаров на рынке, заботился не о развитии собственного производства, а об </w:t>
      </w:r>
      <w:r w:rsidRPr="009C54A1">
        <w:rPr>
          <w:b/>
          <w:color w:val="000000"/>
        </w:rPr>
        <w:t>увеличении импорта</w:t>
      </w:r>
      <w:r w:rsidRPr="00CE2C81">
        <w:rPr>
          <w:color w:val="000000"/>
        </w:rPr>
        <w:t xml:space="preserve">. В </w:t>
      </w:r>
      <w:r w:rsidRPr="009C54A1">
        <w:rPr>
          <w:b/>
          <w:color w:val="000000"/>
        </w:rPr>
        <w:t>1569 г</w:t>
      </w:r>
      <w:r w:rsidRPr="00CE2C81">
        <w:rPr>
          <w:color w:val="000000"/>
        </w:rPr>
        <w:t xml:space="preserve">. Сулейман Великолепный с целью раскола христианской Европы заключил союз с "христианнейшим" французским королем - в обмен на военно-политическую поддержку </w:t>
      </w:r>
      <w:r w:rsidRPr="009C54A1">
        <w:rPr>
          <w:b/>
          <w:color w:val="000000"/>
        </w:rPr>
        <w:t>Франции</w:t>
      </w:r>
      <w:r w:rsidRPr="00CE2C81">
        <w:rPr>
          <w:color w:val="000000"/>
        </w:rPr>
        <w:t xml:space="preserve"> по ряду вопросов политики в Европе Парижу предоставлялись </w:t>
      </w:r>
      <w:r w:rsidRPr="009C54A1">
        <w:rPr>
          <w:b/>
          <w:color w:val="000000"/>
        </w:rPr>
        <w:t>торговые льготы</w:t>
      </w:r>
      <w:r w:rsidRPr="00CE2C81">
        <w:rPr>
          <w:color w:val="000000"/>
        </w:rPr>
        <w:t xml:space="preserve"> - </w:t>
      </w:r>
      <w:r w:rsidRPr="009C54A1">
        <w:rPr>
          <w:b/>
          <w:color w:val="000000"/>
        </w:rPr>
        <w:t xml:space="preserve">капитуляции </w:t>
      </w:r>
      <w:r w:rsidRPr="00CE2C81">
        <w:rPr>
          <w:color w:val="000000"/>
        </w:rPr>
        <w:t xml:space="preserve">(впоследствии они будут предоставляться Стамбулом и другим странам). Султаны считали торговые уступки несущественными в сравнении с военно-политическими выгодами для себя от них (к тому же, со сменой османских правителей европейцы должны были добиваться подтверждения своих торговых привилегий). Только будущее покажет недальновидность предоставления европейцам торговых льгот: иностранные торговцы оказались в гораздо более защищенном юридически положении по сравнению с бесправными местными, европейское купечество использовало в качестве своих торговых агентов представителей немусульманской части населения империи, которые превратились со временем в </w:t>
      </w:r>
      <w:r w:rsidRPr="009C54A1">
        <w:rPr>
          <w:b/>
          <w:color w:val="000000"/>
        </w:rPr>
        <w:t>компрадорскую прослойку - "троянского коня"</w:t>
      </w:r>
      <w:r w:rsidRPr="00CE2C81">
        <w:rPr>
          <w:color w:val="000000"/>
        </w:rPr>
        <w:t xml:space="preserve"> Запада в Османской империи; обилие европейских товаров блокировало развитие отечественного ремесленного и промышленного производства.</w:t>
      </w:r>
    </w:p>
    <w:p w:rsidR="00BF3C23" w:rsidRPr="00CE2C81" w:rsidRDefault="009C54A1" w:rsidP="00BF3C23">
      <w:pPr>
        <w:pStyle w:val="a3"/>
        <w:shd w:val="clear" w:color="auto" w:fill="FFFFFF"/>
        <w:spacing w:before="0" w:beforeAutospacing="0" w:after="0" w:afterAutospacing="0"/>
        <w:ind w:right="-113"/>
        <w:rPr>
          <w:color w:val="000000"/>
        </w:rPr>
      </w:pPr>
      <w:r>
        <w:rPr>
          <w:color w:val="000000"/>
        </w:rPr>
        <w:t xml:space="preserve">  </w:t>
      </w:r>
      <w:r>
        <w:rPr>
          <w:color w:val="000000"/>
        </w:rPr>
        <w:tab/>
      </w:r>
      <w:r w:rsidR="00BF3C23" w:rsidRPr="00CE2C81">
        <w:rPr>
          <w:color w:val="000000"/>
        </w:rPr>
        <w:t xml:space="preserve">В ХVII в. последствия перемещения торговых путей из бассейна Средиземноморья уже дадут о себе знать: </w:t>
      </w:r>
      <w:r w:rsidR="00BF3C23" w:rsidRPr="009C54A1">
        <w:rPr>
          <w:b/>
          <w:color w:val="000000"/>
        </w:rPr>
        <w:t>Турция потеряет былую роль монопольного или основного посредника в европейско-восточной торговле</w:t>
      </w:r>
      <w:r w:rsidR="00BF3C23" w:rsidRPr="00CE2C81">
        <w:rPr>
          <w:color w:val="000000"/>
        </w:rPr>
        <w:t xml:space="preserve"> и останется всего лишь поставщиком сырья для растущей европейской промышленности и импортером готовой европейской продукции. Положение сырьевого придатка Европы обескровливало турецкие финансы и военные возможности.</w:t>
      </w:r>
    </w:p>
    <w:p w:rsidR="00BF3C23" w:rsidRPr="00BF3C23" w:rsidRDefault="009C54A1" w:rsidP="00BF3C23">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BF3C23" w:rsidRPr="00BF3C23">
        <w:rPr>
          <w:rFonts w:ascii="Times New Roman" w:hAnsi="Times New Roman" w:cs="Times New Roman"/>
          <w:color w:val="000000"/>
          <w:sz w:val="24"/>
          <w:szCs w:val="24"/>
        </w:rPr>
        <w:t xml:space="preserve">С окончанием Тридцатилетней войны в Европе в 1648 г. резко ухудшается международное положение Османской империи. Франция более не была заинтересована в сохранении с Турцией союзнических отношений и даже стала участвовать во враждебных ей коалициях. Это стало сказываться на исходе военных действий турок против теперь уже регулярных и гораздо лучших по техническому оснащению европейских армий. В </w:t>
      </w:r>
      <w:r w:rsidR="00BF3C23" w:rsidRPr="009C54A1">
        <w:rPr>
          <w:rFonts w:ascii="Times New Roman" w:hAnsi="Times New Roman" w:cs="Times New Roman"/>
          <w:b/>
          <w:color w:val="000000"/>
          <w:sz w:val="24"/>
          <w:szCs w:val="24"/>
        </w:rPr>
        <w:t>1683 г.</w:t>
      </w:r>
      <w:r w:rsidR="00BF3C23" w:rsidRPr="00BF3C23">
        <w:rPr>
          <w:rFonts w:ascii="Times New Roman" w:hAnsi="Times New Roman" w:cs="Times New Roman"/>
          <w:color w:val="000000"/>
          <w:sz w:val="24"/>
          <w:szCs w:val="24"/>
        </w:rPr>
        <w:t xml:space="preserve"> главком был удавлен после военного поражения по приказу султана Мехмета IV, а сам султан свергнут</w:t>
      </w:r>
      <w:r w:rsidR="00BF3C23">
        <w:rPr>
          <w:rFonts w:ascii="Times New Roman" w:hAnsi="Times New Roman" w:cs="Times New Roman"/>
          <w:color w:val="000000"/>
          <w:sz w:val="24"/>
          <w:szCs w:val="24"/>
        </w:rPr>
        <w:t xml:space="preserve"> </w:t>
      </w:r>
      <w:r w:rsidR="00BF3C23" w:rsidRPr="00BF3C23">
        <w:rPr>
          <w:rFonts w:ascii="Times New Roman" w:hAnsi="Times New Roman" w:cs="Times New Roman"/>
          <w:color w:val="000000"/>
          <w:sz w:val="24"/>
          <w:szCs w:val="24"/>
        </w:rPr>
        <w:t xml:space="preserve">янычарами. С этого времени турецкие историки датируют начало </w:t>
      </w:r>
      <w:r w:rsidR="00BF3C23" w:rsidRPr="009C54A1">
        <w:rPr>
          <w:rFonts w:ascii="Times New Roman" w:hAnsi="Times New Roman" w:cs="Times New Roman"/>
          <w:b/>
          <w:color w:val="000000"/>
          <w:sz w:val="24"/>
          <w:szCs w:val="24"/>
        </w:rPr>
        <w:t>"перио</w:t>
      </w:r>
      <w:r w:rsidR="007E791E">
        <w:rPr>
          <w:rFonts w:ascii="Times New Roman" w:hAnsi="Times New Roman" w:cs="Times New Roman"/>
          <w:b/>
          <w:color w:val="000000"/>
          <w:sz w:val="24"/>
          <w:szCs w:val="24"/>
        </w:rPr>
        <w:t>да отступления", т. е. потери По</w:t>
      </w:r>
      <w:r w:rsidR="00BF3C23" w:rsidRPr="009C54A1">
        <w:rPr>
          <w:rFonts w:ascii="Times New Roman" w:hAnsi="Times New Roman" w:cs="Times New Roman"/>
          <w:b/>
          <w:color w:val="000000"/>
          <w:sz w:val="24"/>
          <w:szCs w:val="24"/>
        </w:rPr>
        <w:t>ртой ранее завоеванных территорий</w:t>
      </w:r>
      <w:r w:rsidR="00BF3C23" w:rsidRPr="00BF3C23">
        <w:rPr>
          <w:rFonts w:ascii="Times New Roman" w:hAnsi="Times New Roman" w:cs="Times New Roman"/>
          <w:color w:val="000000"/>
          <w:sz w:val="24"/>
          <w:szCs w:val="24"/>
        </w:rPr>
        <w:t xml:space="preserve">. По Карловицким договорам 1699 г. Венгрия и Трансильвания отошли к Австрии, юг правобережной Украины к Польше, Морея к Венеции, а по русско-турецкому договору 1700 г. Азов к России. Так произошел </w:t>
      </w:r>
      <w:r w:rsidR="00BF3C23" w:rsidRPr="00B27D6A">
        <w:rPr>
          <w:rFonts w:ascii="Times New Roman" w:hAnsi="Times New Roman" w:cs="Times New Roman"/>
          <w:b/>
          <w:color w:val="000000"/>
          <w:sz w:val="24"/>
          <w:szCs w:val="24"/>
        </w:rPr>
        <w:t>первый международный раздел османских владений</w:t>
      </w:r>
      <w:r w:rsidR="00BF3C23" w:rsidRPr="00BF3C23">
        <w:rPr>
          <w:rFonts w:ascii="Times New Roman" w:hAnsi="Times New Roman" w:cs="Times New Roman"/>
          <w:color w:val="000000"/>
          <w:sz w:val="24"/>
          <w:szCs w:val="24"/>
        </w:rPr>
        <w:t xml:space="preserve"> в Европе, возник вопрос о статусе Черноморских проливов, начинается борьба за турецкое наследство - и отдельные непрочные успехи турок, и само существование Османской империи отныне будут зависеть в основном от соотношения сил</w:t>
      </w:r>
      <w:r w:rsidR="00B27D6A">
        <w:rPr>
          <w:rFonts w:ascii="Times New Roman" w:hAnsi="Times New Roman" w:cs="Times New Roman"/>
          <w:color w:val="000000"/>
          <w:sz w:val="24"/>
          <w:szCs w:val="24"/>
        </w:rPr>
        <w:t>,</w:t>
      </w:r>
      <w:r w:rsidR="00BF3C23" w:rsidRPr="00BF3C23">
        <w:rPr>
          <w:rFonts w:ascii="Times New Roman" w:hAnsi="Times New Roman" w:cs="Times New Roman"/>
          <w:color w:val="000000"/>
          <w:sz w:val="24"/>
          <w:szCs w:val="24"/>
        </w:rPr>
        <w:t xml:space="preserve"> борющихся за это "наследство" держав, преследующих разнонаправленные интересы, а не от Стамбула.</w:t>
      </w:r>
    </w:p>
    <w:p w:rsidR="00BF3C23" w:rsidRPr="00BF3C23" w:rsidRDefault="00BF3C23" w:rsidP="00BF3C23">
      <w:pPr>
        <w:spacing w:after="0" w:line="240" w:lineRule="auto"/>
        <w:ind w:right="-113"/>
        <w:rPr>
          <w:rFonts w:ascii="Times New Roman" w:hAnsi="Times New Roman" w:cs="Times New Roman"/>
          <w:color w:val="000000"/>
          <w:sz w:val="24"/>
          <w:szCs w:val="24"/>
        </w:rPr>
      </w:pPr>
    </w:p>
    <w:p w:rsidR="007D0C81" w:rsidRDefault="00C763EA" w:rsidP="0011736D">
      <w:pPr>
        <w:pStyle w:val="a3"/>
        <w:jc w:val="center"/>
        <w:rPr>
          <w:b/>
          <w:color w:val="000000"/>
          <w:sz w:val="28"/>
          <w:szCs w:val="28"/>
        </w:rPr>
      </w:pPr>
      <w:r>
        <w:rPr>
          <w:b/>
          <w:color w:val="000000"/>
          <w:sz w:val="28"/>
          <w:szCs w:val="28"/>
        </w:rPr>
        <w:t>Лекция 15</w:t>
      </w:r>
      <w:r w:rsidR="0011736D" w:rsidRPr="0011736D">
        <w:rPr>
          <w:b/>
          <w:color w:val="000000"/>
          <w:sz w:val="28"/>
          <w:szCs w:val="28"/>
        </w:rPr>
        <w:t>. Средневековый Восток накануне нового времени</w:t>
      </w:r>
    </w:p>
    <w:p w:rsidR="00C763EA" w:rsidRPr="00C763EA" w:rsidRDefault="00C763EA" w:rsidP="00C763EA">
      <w:pPr>
        <w:autoSpaceDE w:val="0"/>
        <w:autoSpaceDN w:val="0"/>
        <w:adjustRightInd w:val="0"/>
        <w:spacing w:after="0" w:line="240" w:lineRule="auto"/>
        <w:rPr>
          <w:rFonts w:ascii="Times New Roman" w:hAnsi="Times New Roman" w:cs="Times New Roman"/>
          <w:iCs/>
          <w:sz w:val="24"/>
          <w:szCs w:val="24"/>
        </w:rPr>
      </w:pPr>
      <w:r w:rsidRPr="00C763EA">
        <w:rPr>
          <w:rFonts w:ascii="Times New Roman" w:hAnsi="Times New Roman" w:cs="Times New Roman"/>
          <w:b/>
          <w:bCs/>
          <w:sz w:val="24"/>
          <w:szCs w:val="24"/>
        </w:rPr>
        <w:t xml:space="preserve">1. </w:t>
      </w:r>
      <w:r w:rsidRPr="00C763EA">
        <w:rPr>
          <w:rFonts w:ascii="Times New Roman" w:hAnsi="Times New Roman" w:cs="Times New Roman"/>
          <w:iCs/>
          <w:sz w:val="24"/>
          <w:szCs w:val="24"/>
        </w:rPr>
        <w:t>Средневековые цивилизации</w:t>
      </w:r>
      <w:r>
        <w:rPr>
          <w:rFonts w:ascii="Times New Roman" w:hAnsi="Times New Roman" w:cs="Times New Roman"/>
          <w:iCs/>
          <w:sz w:val="24"/>
          <w:szCs w:val="24"/>
        </w:rPr>
        <w:t xml:space="preserve"> </w:t>
      </w:r>
      <w:r w:rsidRPr="00C763EA">
        <w:rPr>
          <w:rFonts w:ascii="Times New Roman" w:hAnsi="Times New Roman" w:cs="Times New Roman"/>
          <w:iCs/>
          <w:sz w:val="24"/>
          <w:szCs w:val="24"/>
        </w:rPr>
        <w:t>Востока на пороге нового</w:t>
      </w:r>
      <w:r>
        <w:rPr>
          <w:rFonts w:ascii="Times New Roman" w:hAnsi="Times New Roman" w:cs="Times New Roman"/>
          <w:iCs/>
          <w:sz w:val="24"/>
          <w:szCs w:val="24"/>
        </w:rPr>
        <w:t xml:space="preserve"> </w:t>
      </w:r>
      <w:r w:rsidRPr="00C763EA">
        <w:rPr>
          <w:rFonts w:ascii="Times New Roman" w:hAnsi="Times New Roman" w:cs="Times New Roman"/>
          <w:iCs/>
          <w:sz w:val="24"/>
          <w:szCs w:val="24"/>
        </w:rPr>
        <w:t>времени.</w:t>
      </w:r>
    </w:p>
    <w:p w:rsidR="00C763EA" w:rsidRPr="00C763EA" w:rsidRDefault="00C763EA" w:rsidP="00C763EA">
      <w:pPr>
        <w:autoSpaceDE w:val="0"/>
        <w:autoSpaceDN w:val="0"/>
        <w:adjustRightInd w:val="0"/>
        <w:spacing w:after="0" w:line="240" w:lineRule="auto"/>
        <w:rPr>
          <w:rFonts w:ascii="Times New Roman" w:hAnsi="Times New Roman" w:cs="Times New Roman"/>
          <w:iCs/>
          <w:sz w:val="24"/>
          <w:szCs w:val="24"/>
        </w:rPr>
      </w:pPr>
      <w:r w:rsidRPr="00C763EA">
        <w:rPr>
          <w:rFonts w:ascii="Times New Roman" w:eastAsia="Helvetica-Bold" w:hAnsi="Times New Roman" w:cs="Times New Roman"/>
          <w:b/>
          <w:bCs/>
          <w:sz w:val="24"/>
          <w:szCs w:val="24"/>
        </w:rPr>
        <w:t xml:space="preserve">2. </w:t>
      </w:r>
      <w:r w:rsidRPr="00C763EA">
        <w:rPr>
          <w:rFonts w:ascii="Times New Roman" w:hAnsi="Times New Roman" w:cs="Times New Roman"/>
          <w:iCs/>
          <w:sz w:val="24"/>
          <w:szCs w:val="24"/>
        </w:rPr>
        <w:t>Системный кризис</w:t>
      </w:r>
      <w:r>
        <w:rPr>
          <w:rFonts w:ascii="Times New Roman" w:hAnsi="Times New Roman" w:cs="Times New Roman"/>
          <w:iCs/>
          <w:sz w:val="24"/>
          <w:szCs w:val="24"/>
        </w:rPr>
        <w:t xml:space="preserve"> </w:t>
      </w:r>
      <w:r w:rsidRPr="00C763EA">
        <w:rPr>
          <w:rFonts w:ascii="Times New Roman" w:hAnsi="Times New Roman" w:cs="Times New Roman"/>
          <w:iCs/>
          <w:sz w:val="24"/>
          <w:szCs w:val="24"/>
        </w:rPr>
        <w:t>средневековых цивилизаций</w:t>
      </w:r>
      <w:r>
        <w:rPr>
          <w:rFonts w:ascii="Times New Roman" w:hAnsi="Times New Roman" w:cs="Times New Roman"/>
          <w:iCs/>
          <w:sz w:val="24"/>
          <w:szCs w:val="24"/>
        </w:rPr>
        <w:t xml:space="preserve"> </w:t>
      </w:r>
      <w:r w:rsidRPr="00C763EA">
        <w:rPr>
          <w:rFonts w:ascii="Times New Roman" w:hAnsi="Times New Roman" w:cs="Times New Roman"/>
          <w:iCs/>
          <w:sz w:val="24"/>
          <w:szCs w:val="24"/>
        </w:rPr>
        <w:t>Востока.</w:t>
      </w:r>
    </w:p>
    <w:p w:rsidR="00C763EA" w:rsidRDefault="00C763EA" w:rsidP="00C763EA">
      <w:pPr>
        <w:autoSpaceDE w:val="0"/>
        <w:autoSpaceDN w:val="0"/>
        <w:adjustRightInd w:val="0"/>
        <w:spacing w:after="0" w:line="240" w:lineRule="auto"/>
        <w:rPr>
          <w:rFonts w:ascii="Times New Roman" w:hAnsi="Times New Roman" w:cs="Times New Roman"/>
          <w:iCs/>
          <w:sz w:val="24"/>
          <w:szCs w:val="24"/>
        </w:rPr>
      </w:pPr>
      <w:r w:rsidRPr="00C763EA">
        <w:rPr>
          <w:rFonts w:ascii="Times New Roman" w:hAnsi="Times New Roman" w:cs="Times New Roman"/>
          <w:sz w:val="24"/>
          <w:szCs w:val="24"/>
        </w:rPr>
        <w:t xml:space="preserve">3. </w:t>
      </w:r>
      <w:r w:rsidRPr="00C763EA">
        <w:rPr>
          <w:rFonts w:ascii="Times New Roman" w:hAnsi="Times New Roman" w:cs="Times New Roman"/>
          <w:iCs/>
          <w:sz w:val="24"/>
          <w:szCs w:val="24"/>
        </w:rPr>
        <w:t>Ранний период европейской</w:t>
      </w:r>
      <w:r>
        <w:rPr>
          <w:rFonts w:ascii="Times New Roman" w:hAnsi="Times New Roman" w:cs="Times New Roman"/>
          <w:iCs/>
          <w:sz w:val="24"/>
          <w:szCs w:val="24"/>
        </w:rPr>
        <w:t xml:space="preserve"> </w:t>
      </w:r>
      <w:r w:rsidRPr="00C763EA">
        <w:rPr>
          <w:rFonts w:ascii="Times New Roman" w:hAnsi="Times New Roman" w:cs="Times New Roman"/>
          <w:iCs/>
          <w:sz w:val="24"/>
          <w:szCs w:val="24"/>
        </w:rPr>
        <w:t>колониальной экспансии на</w:t>
      </w:r>
      <w:r>
        <w:rPr>
          <w:rFonts w:ascii="Times New Roman" w:hAnsi="Times New Roman" w:cs="Times New Roman"/>
          <w:iCs/>
          <w:sz w:val="24"/>
          <w:szCs w:val="24"/>
        </w:rPr>
        <w:t xml:space="preserve"> </w:t>
      </w:r>
      <w:r w:rsidRPr="00C763EA">
        <w:rPr>
          <w:rFonts w:ascii="Times New Roman" w:hAnsi="Times New Roman" w:cs="Times New Roman"/>
          <w:iCs/>
          <w:sz w:val="24"/>
          <w:szCs w:val="24"/>
        </w:rPr>
        <w:t>Востоке.</w:t>
      </w:r>
    </w:p>
    <w:p w:rsidR="00C763EA" w:rsidRDefault="00C763EA" w:rsidP="00C763EA">
      <w:pPr>
        <w:autoSpaceDE w:val="0"/>
        <w:autoSpaceDN w:val="0"/>
        <w:adjustRightInd w:val="0"/>
        <w:spacing w:after="0" w:line="240" w:lineRule="auto"/>
        <w:rPr>
          <w:rFonts w:ascii="Times New Roman" w:hAnsi="Times New Roman" w:cs="Times New Roman"/>
          <w:iCs/>
          <w:sz w:val="24"/>
          <w:szCs w:val="24"/>
        </w:rPr>
      </w:pPr>
    </w:p>
    <w:p w:rsidR="00C763EA" w:rsidRDefault="00C763EA" w:rsidP="00C763EA">
      <w:pPr>
        <w:autoSpaceDE w:val="0"/>
        <w:autoSpaceDN w:val="0"/>
        <w:adjustRightInd w:val="0"/>
        <w:spacing w:after="0" w:line="240" w:lineRule="auto"/>
        <w:rPr>
          <w:rFonts w:ascii="Times New Roman" w:hAnsi="Times New Roman" w:cs="Times New Roman"/>
          <w:b/>
          <w:iCs/>
          <w:sz w:val="24"/>
          <w:szCs w:val="24"/>
        </w:rPr>
      </w:pPr>
      <w:r w:rsidRPr="00C763EA">
        <w:rPr>
          <w:rFonts w:ascii="Times New Roman" w:hAnsi="Times New Roman" w:cs="Times New Roman"/>
          <w:b/>
          <w:iCs/>
          <w:sz w:val="24"/>
          <w:szCs w:val="24"/>
        </w:rPr>
        <w:t>Литература:</w:t>
      </w:r>
      <w:r>
        <w:rPr>
          <w:rFonts w:ascii="Times New Roman" w:hAnsi="Times New Roman" w:cs="Times New Roman"/>
          <w:b/>
          <w:iCs/>
          <w:sz w:val="24"/>
          <w:szCs w:val="24"/>
        </w:rPr>
        <w:t xml:space="preserve"> </w:t>
      </w:r>
    </w:p>
    <w:p w:rsidR="00C763EA" w:rsidRPr="00C763EA" w:rsidRDefault="00A33405" w:rsidP="00C763EA">
      <w:pPr>
        <w:autoSpaceDE w:val="0"/>
        <w:autoSpaceDN w:val="0"/>
        <w:adjustRightInd w:val="0"/>
        <w:spacing w:after="0" w:line="240" w:lineRule="auto"/>
        <w:rPr>
          <w:rFonts w:ascii="Times New Roman" w:eastAsia="Helvetica-Oblique" w:hAnsi="Times New Roman" w:cs="Times New Roman"/>
          <w:sz w:val="24"/>
          <w:szCs w:val="24"/>
        </w:rPr>
      </w:pPr>
      <w:r w:rsidRPr="00C763EA">
        <w:rPr>
          <w:rFonts w:ascii="Times New Roman" w:hAnsi="Times New Roman" w:cs="Times New Roman"/>
          <w:b/>
          <w:color w:val="000000"/>
          <w:sz w:val="24"/>
          <w:szCs w:val="24"/>
        </w:rPr>
        <w:t xml:space="preserve"> </w:t>
      </w:r>
      <w:r w:rsidR="00C763EA" w:rsidRPr="00C763EA">
        <w:rPr>
          <w:rFonts w:ascii="Times New Roman" w:eastAsia="Helvetica-Oblique" w:hAnsi="Times New Roman" w:cs="Times New Roman"/>
          <w:iCs/>
          <w:sz w:val="24"/>
          <w:szCs w:val="24"/>
        </w:rPr>
        <w:t xml:space="preserve">Бродель Ф. </w:t>
      </w:r>
      <w:r w:rsidR="00C763EA" w:rsidRPr="00C763EA">
        <w:rPr>
          <w:rFonts w:ascii="Times New Roman" w:eastAsia="Helvetica-Oblique" w:hAnsi="Times New Roman" w:cs="Times New Roman"/>
          <w:sz w:val="24"/>
          <w:szCs w:val="24"/>
        </w:rPr>
        <w:t>Материальная цивилизация, экономика и капитализм в XVI—XVIII вв: В 3 т. - М., 1988-1992.</w:t>
      </w:r>
    </w:p>
    <w:p w:rsidR="00C763EA" w:rsidRPr="00C763EA" w:rsidRDefault="00C763EA" w:rsidP="00C763EA">
      <w:pPr>
        <w:autoSpaceDE w:val="0"/>
        <w:autoSpaceDN w:val="0"/>
        <w:adjustRightInd w:val="0"/>
        <w:spacing w:after="0" w:line="240" w:lineRule="auto"/>
        <w:rPr>
          <w:rFonts w:ascii="Times New Roman" w:eastAsia="Helvetica-Oblique" w:hAnsi="Times New Roman" w:cs="Times New Roman"/>
          <w:sz w:val="24"/>
          <w:szCs w:val="24"/>
        </w:rPr>
      </w:pPr>
      <w:r w:rsidRPr="00C763EA">
        <w:rPr>
          <w:rFonts w:ascii="Times New Roman" w:eastAsia="Helvetica-Oblique" w:hAnsi="Times New Roman" w:cs="Times New Roman"/>
          <w:iCs/>
          <w:sz w:val="24"/>
          <w:szCs w:val="24"/>
        </w:rPr>
        <w:lastRenderedPageBreak/>
        <w:t xml:space="preserve">Еремеев Д. Е. </w:t>
      </w:r>
      <w:r w:rsidRPr="00C763EA">
        <w:rPr>
          <w:rFonts w:ascii="Times New Roman" w:eastAsia="Helvetica-Oblique" w:hAnsi="Times New Roman" w:cs="Times New Roman"/>
          <w:sz w:val="24"/>
          <w:szCs w:val="24"/>
        </w:rPr>
        <w:t xml:space="preserve">Почему Восток отстал от Запада//Азия и Африка </w:t>
      </w:r>
      <w:proofErr w:type="gramStart"/>
      <w:r w:rsidRPr="00C763EA">
        <w:rPr>
          <w:rFonts w:ascii="Times New Roman" w:eastAsia="Helvetica-Oblique" w:hAnsi="Times New Roman" w:cs="Times New Roman"/>
          <w:sz w:val="24"/>
          <w:szCs w:val="24"/>
        </w:rPr>
        <w:t>сегодня.-</w:t>
      </w:r>
      <w:proofErr w:type="gramEnd"/>
      <w:r w:rsidRPr="00C763EA">
        <w:rPr>
          <w:rFonts w:ascii="Times New Roman" w:eastAsia="Helvetica-Oblique" w:hAnsi="Times New Roman" w:cs="Times New Roman"/>
          <w:sz w:val="24"/>
          <w:szCs w:val="24"/>
        </w:rPr>
        <w:t xml:space="preserve"> 1989. - № 7, 9,11.</w:t>
      </w:r>
    </w:p>
    <w:p w:rsidR="00C763EA" w:rsidRPr="00C763EA" w:rsidRDefault="00C763EA" w:rsidP="00C763EA">
      <w:pPr>
        <w:autoSpaceDE w:val="0"/>
        <w:autoSpaceDN w:val="0"/>
        <w:adjustRightInd w:val="0"/>
        <w:spacing w:after="0" w:line="240" w:lineRule="auto"/>
        <w:rPr>
          <w:rFonts w:ascii="Times New Roman" w:eastAsia="Helvetica-Oblique" w:hAnsi="Times New Roman" w:cs="Times New Roman"/>
          <w:sz w:val="24"/>
          <w:szCs w:val="24"/>
        </w:rPr>
      </w:pPr>
      <w:r w:rsidRPr="00C763EA">
        <w:rPr>
          <w:rFonts w:ascii="Times New Roman" w:eastAsia="Helvetica-Oblique" w:hAnsi="Times New Roman" w:cs="Times New Roman"/>
          <w:iCs/>
          <w:sz w:val="24"/>
          <w:szCs w:val="24"/>
        </w:rPr>
        <w:t xml:space="preserve">Зарин В. А. </w:t>
      </w:r>
      <w:r w:rsidRPr="00C763EA">
        <w:rPr>
          <w:rFonts w:ascii="Times New Roman" w:eastAsia="Helvetica-Oblique" w:hAnsi="Times New Roman" w:cs="Times New Roman"/>
          <w:sz w:val="24"/>
          <w:szCs w:val="24"/>
        </w:rPr>
        <w:t>Запад и Восток в мировой истории XIV—XIX вв. — М., 1991.</w:t>
      </w:r>
    </w:p>
    <w:p w:rsidR="00C763EA" w:rsidRPr="00C763EA" w:rsidRDefault="00C763EA" w:rsidP="00C763EA">
      <w:pPr>
        <w:autoSpaceDE w:val="0"/>
        <w:autoSpaceDN w:val="0"/>
        <w:adjustRightInd w:val="0"/>
        <w:spacing w:after="0" w:line="240" w:lineRule="auto"/>
        <w:rPr>
          <w:rFonts w:ascii="Times New Roman" w:eastAsia="Helvetica-Oblique" w:hAnsi="Times New Roman" w:cs="Times New Roman"/>
          <w:sz w:val="24"/>
          <w:szCs w:val="24"/>
        </w:rPr>
      </w:pPr>
      <w:r w:rsidRPr="00C763EA">
        <w:rPr>
          <w:rFonts w:ascii="Times New Roman" w:eastAsia="Helvetica-Oblique" w:hAnsi="Times New Roman" w:cs="Times New Roman"/>
          <w:iCs/>
          <w:sz w:val="24"/>
          <w:szCs w:val="24"/>
        </w:rPr>
        <w:t xml:space="preserve">Конрад Н. И. </w:t>
      </w:r>
      <w:r w:rsidRPr="00C763EA">
        <w:rPr>
          <w:rFonts w:ascii="Times New Roman" w:eastAsia="Helvetica-Oblique" w:hAnsi="Times New Roman" w:cs="Times New Roman"/>
          <w:sz w:val="24"/>
          <w:szCs w:val="24"/>
        </w:rPr>
        <w:t>Запад и Восток. - М., 1966.</w:t>
      </w:r>
    </w:p>
    <w:p w:rsidR="0011736D" w:rsidRPr="00C763EA" w:rsidRDefault="00C763EA" w:rsidP="00C763EA">
      <w:pPr>
        <w:autoSpaceDE w:val="0"/>
        <w:autoSpaceDN w:val="0"/>
        <w:adjustRightInd w:val="0"/>
        <w:spacing w:after="0" w:line="240" w:lineRule="auto"/>
        <w:rPr>
          <w:rFonts w:ascii="Times New Roman" w:hAnsi="Times New Roman" w:cs="Times New Roman"/>
          <w:b/>
          <w:color w:val="000000"/>
          <w:sz w:val="24"/>
          <w:szCs w:val="24"/>
        </w:rPr>
      </w:pPr>
      <w:r w:rsidRPr="00C763EA">
        <w:rPr>
          <w:rFonts w:ascii="Times New Roman" w:eastAsia="Helvetica-Oblique" w:hAnsi="Times New Roman" w:cs="Times New Roman"/>
          <w:iCs/>
          <w:sz w:val="24"/>
          <w:szCs w:val="24"/>
        </w:rPr>
        <w:t xml:space="preserve">Мельянцев В. А. </w:t>
      </w:r>
      <w:r w:rsidRPr="00C763EA">
        <w:rPr>
          <w:rFonts w:ascii="Times New Roman" w:eastAsia="Helvetica-Oblique" w:hAnsi="Times New Roman" w:cs="Times New Roman"/>
          <w:sz w:val="24"/>
          <w:szCs w:val="24"/>
        </w:rPr>
        <w:t>Восток и Запад во втором тысячелетии: экономика, история</w:t>
      </w:r>
      <w:r>
        <w:rPr>
          <w:rFonts w:ascii="Times New Roman" w:eastAsia="Helvetica-Oblique" w:hAnsi="Times New Roman" w:cs="Times New Roman"/>
          <w:sz w:val="24"/>
          <w:szCs w:val="24"/>
        </w:rPr>
        <w:t xml:space="preserve"> </w:t>
      </w:r>
      <w:r w:rsidRPr="00C763EA">
        <w:rPr>
          <w:rFonts w:ascii="Times New Roman" w:eastAsia="Helvetica-Oblique" w:hAnsi="Times New Roman" w:cs="Times New Roman"/>
          <w:sz w:val="24"/>
          <w:szCs w:val="24"/>
        </w:rPr>
        <w:t>и современность. — М., 1996.</w:t>
      </w:r>
      <w:r w:rsidR="00A33405" w:rsidRPr="00C763EA">
        <w:rPr>
          <w:rFonts w:ascii="Times New Roman" w:hAnsi="Times New Roman" w:cs="Times New Roman"/>
          <w:b/>
          <w:color w:val="000000"/>
          <w:sz w:val="24"/>
          <w:szCs w:val="24"/>
        </w:rPr>
        <w:t xml:space="preserve">   </w:t>
      </w:r>
    </w:p>
    <w:p w:rsidR="00F40BC0" w:rsidRDefault="00F40BC0" w:rsidP="00F40BC0">
      <w:pPr>
        <w:autoSpaceDE w:val="0"/>
        <w:autoSpaceDN w:val="0"/>
        <w:adjustRightInd w:val="0"/>
        <w:spacing w:after="0" w:line="240" w:lineRule="auto"/>
        <w:rPr>
          <w:rFonts w:ascii="Times New Roman" w:hAnsi="Times New Roman" w:cs="Times New Roman"/>
          <w:b/>
          <w:bCs/>
          <w:sz w:val="24"/>
          <w:szCs w:val="24"/>
        </w:rPr>
      </w:pPr>
    </w:p>
    <w:p w:rsidR="00F40BC0" w:rsidRPr="00F40BC0" w:rsidRDefault="00F40BC0" w:rsidP="00F40BC0">
      <w:pPr>
        <w:pStyle w:val="ad"/>
        <w:numPr>
          <w:ilvl w:val="0"/>
          <w:numId w:val="6"/>
        </w:numPr>
        <w:autoSpaceDE w:val="0"/>
        <w:autoSpaceDN w:val="0"/>
        <w:adjustRightInd w:val="0"/>
        <w:spacing w:after="0" w:line="240" w:lineRule="auto"/>
        <w:rPr>
          <w:rFonts w:ascii="Times New Roman" w:hAnsi="Times New Roman" w:cs="Times New Roman"/>
          <w:b/>
          <w:iCs/>
          <w:sz w:val="24"/>
          <w:szCs w:val="24"/>
        </w:rPr>
      </w:pPr>
      <w:r w:rsidRPr="00F40BC0">
        <w:rPr>
          <w:rFonts w:ascii="Times New Roman" w:hAnsi="Times New Roman" w:cs="Times New Roman"/>
          <w:b/>
          <w:iCs/>
          <w:sz w:val="24"/>
          <w:szCs w:val="24"/>
        </w:rPr>
        <w:t>Средневековые цивилизации Востока на пороге нового времени.</w:t>
      </w:r>
    </w:p>
    <w:p w:rsidR="00F40BC0" w:rsidRPr="00F40BC0" w:rsidRDefault="00F40BC0" w:rsidP="00F40BC0">
      <w:pPr>
        <w:autoSpaceDE w:val="0"/>
        <w:autoSpaceDN w:val="0"/>
        <w:adjustRightInd w:val="0"/>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b/>
          <w:iCs/>
          <w:sz w:val="24"/>
          <w:szCs w:val="24"/>
        </w:rPr>
        <w:tab/>
      </w: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ab/>
      </w:r>
      <w:r w:rsidRPr="00A82E3A">
        <w:rPr>
          <w:rFonts w:ascii="Times New Roman" w:eastAsia="Times-Roman" w:hAnsi="Times New Roman" w:cs="Times New Roman"/>
          <w:sz w:val="24"/>
          <w:szCs w:val="24"/>
        </w:rPr>
        <w:t xml:space="preserve">Определяя исходные позиции развития цивилизаций </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Запада</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 xml:space="preserve"> и </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Востока</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 xml:space="preserve"> накануне Нового времени, следует помнить, что восточные страны</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к началу XVI в. были наиболее богатой и населенной частью мира.</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К исходу средневековья восточные цивилизации достигли высочайшего</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уровня государственности. Надежно функционировало многоотраслевое,</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экологически оправданное в конкретных климатических условиях</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сельское хозяйство. Страны Востока выделялись высоким уровнем урбанизации,</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высокоразвитым ремеслом и торговлей.</w:t>
      </w:r>
    </w:p>
    <w:p w:rsidR="00D53000" w:rsidRDefault="00A82E3A" w:rsidP="00A82E3A">
      <w:pPr>
        <w:autoSpaceDE w:val="0"/>
        <w:autoSpaceDN w:val="0"/>
        <w:adjustRightInd w:val="0"/>
        <w:spacing w:after="0" w:line="24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ab/>
      </w:r>
    </w:p>
    <w:p w:rsidR="00D53000" w:rsidRPr="00D53000" w:rsidRDefault="00D53000" w:rsidP="00D53000">
      <w:pPr>
        <w:pStyle w:val="ad"/>
        <w:numPr>
          <w:ilvl w:val="0"/>
          <w:numId w:val="6"/>
        </w:numPr>
        <w:autoSpaceDE w:val="0"/>
        <w:autoSpaceDN w:val="0"/>
        <w:adjustRightInd w:val="0"/>
        <w:spacing w:after="0" w:line="240" w:lineRule="auto"/>
        <w:rPr>
          <w:rFonts w:ascii="Times New Roman" w:eastAsia="Times-Roman" w:hAnsi="Times New Roman" w:cs="Times New Roman"/>
          <w:b/>
          <w:sz w:val="24"/>
          <w:szCs w:val="24"/>
        </w:rPr>
      </w:pPr>
      <w:r w:rsidRPr="00D53000">
        <w:rPr>
          <w:rFonts w:ascii="Times New Roman" w:hAnsi="Times New Roman" w:cs="Times New Roman"/>
          <w:b/>
          <w:iCs/>
          <w:sz w:val="24"/>
          <w:szCs w:val="24"/>
        </w:rPr>
        <w:t>Системный кризис средневековых цивилизаций Востока</w:t>
      </w:r>
    </w:p>
    <w:p w:rsidR="00A82E3A" w:rsidRPr="00A82E3A" w:rsidRDefault="00D53000" w:rsidP="00A82E3A">
      <w:pPr>
        <w:autoSpaceDE w:val="0"/>
        <w:autoSpaceDN w:val="0"/>
        <w:adjustRightInd w:val="0"/>
        <w:spacing w:after="0" w:line="24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ab/>
      </w:r>
      <w:r w:rsidR="00A82E3A" w:rsidRPr="00A82E3A">
        <w:rPr>
          <w:rFonts w:ascii="Times New Roman" w:eastAsia="Times-Roman" w:hAnsi="Times New Roman" w:cs="Times New Roman"/>
          <w:sz w:val="24"/>
          <w:szCs w:val="24"/>
        </w:rPr>
        <w:t>Общество основных стран Востока в этот период нельзя назвать отсталым,</w:t>
      </w:r>
      <w:r w:rsidR="00A82E3A">
        <w:rPr>
          <w:rFonts w:ascii="Times New Roman" w:eastAsia="Times-Roman" w:hAnsi="Times New Roman" w:cs="Times New Roman"/>
          <w:sz w:val="24"/>
          <w:szCs w:val="24"/>
        </w:rPr>
        <w:t xml:space="preserve"> </w:t>
      </w:r>
      <w:r w:rsidR="00A82E3A" w:rsidRPr="00A82E3A">
        <w:rPr>
          <w:rFonts w:ascii="Cambria Math" w:eastAsia="Times-Roman" w:hAnsi="Cambria Math" w:cs="Cambria Math"/>
          <w:sz w:val="24"/>
          <w:szCs w:val="24"/>
        </w:rPr>
        <w:t>≪</w:t>
      </w:r>
      <w:r w:rsidR="00A82E3A" w:rsidRPr="00A82E3A">
        <w:rPr>
          <w:rFonts w:ascii="Times New Roman" w:eastAsia="Times-Roman" w:hAnsi="Times New Roman" w:cs="Times New Roman"/>
          <w:sz w:val="24"/>
          <w:szCs w:val="24"/>
        </w:rPr>
        <w:t>недоразвитым</w:t>
      </w:r>
      <w:r w:rsidR="00A82E3A" w:rsidRPr="00A82E3A">
        <w:rPr>
          <w:rFonts w:ascii="Cambria Math" w:eastAsia="Times-Roman" w:hAnsi="Cambria Math" w:cs="Cambria Math"/>
          <w:sz w:val="24"/>
          <w:szCs w:val="24"/>
        </w:rPr>
        <w:t>≫</w:t>
      </w:r>
      <w:r w:rsidR="00A82E3A" w:rsidRPr="00A82E3A">
        <w:rPr>
          <w:rFonts w:ascii="Times New Roman" w:eastAsia="Times-Roman" w:hAnsi="Times New Roman" w:cs="Times New Roman"/>
          <w:sz w:val="24"/>
          <w:szCs w:val="24"/>
        </w:rPr>
        <w:t>. Все социальные слои и группы, явления,</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институты и подсистемы восточных цивилизаций были идеально прилажены</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 xml:space="preserve">друг к другу. Но именно поэтому </w:t>
      </w:r>
      <w:r w:rsidR="00A82E3A" w:rsidRPr="00A82E3A">
        <w:rPr>
          <w:rFonts w:ascii="Cambria Math" w:eastAsia="Times-Roman" w:hAnsi="Cambria Math" w:cs="Cambria Math"/>
          <w:sz w:val="24"/>
          <w:szCs w:val="24"/>
        </w:rPr>
        <w:t>≪</w:t>
      </w:r>
      <w:r w:rsidR="00A82E3A" w:rsidRPr="00A82E3A">
        <w:rPr>
          <w:rFonts w:ascii="Times New Roman" w:eastAsia="Times-Roman" w:hAnsi="Times New Roman" w:cs="Times New Roman"/>
          <w:sz w:val="24"/>
          <w:szCs w:val="24"/>
        </w:rPr>
        <w:t>восточный феодализм</w:t>
      </w:r>
      <w:r w:rsidR="00A82E3A" w:rsidRPr="00A82E3A">
        <w:rPr>
          <w:rFonts w:ascii="Cambria Math" w:eastAsia="Times-Roman" w:hAnsi="Cambria Math" w:cs="Cambria Math"/>
          <w:sz w:val="24"/>
          <w:szCs w:val="24"/>
        </w:rPr>
        <w:t>≫</w:t>
      </w:r>
      <w:r w:rsidR="00A82E3A" w:rsidRPr="00A82E3A">
        <w:rPr>
          <w:rFonts w:ascii="Times New Roman" w:eastAsia="Times-Roman" w:hAnsi="Times New Roman" w:cs="Times New Roman"/>
          <w:sz w:val="24"/>
          <w:szCs w:val="24"/>
        </w:rPr>
        <w:t xml:space="preserve"> оказался</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непреодолимым в исторически реальные сроки. Высокий уровень</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системности экономических и социально-политических отношений</w:t>
      </w: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t>тормозил динамику развития общества за пределы традиционных отношений</w:t>
      </w:r>
    </w:p>
    <w:p w:rsidR="004F0283"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восточного феодализма</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 xml:space="preserve">. </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ab/>
      </w:r>
      <w:r>
        <w:rPr>
          <w:rFonts w:ascii="TimesNewRomanPSMT" w:hAnsi="TimesNewRomanPSMT" w:cs="TimesNewRomanPSMT"/>
        </w:rPr>
        <w:t>Длительный, затянувшийся на столетия процесс разложения первобытных общин приводил к</w:t>
      </w:r>
      <w:r>
        <w:rPr>
          <w:rFonts w:ascii="TimesNewRomanPSMT" w:hAnsi="TimesNewRomanPSMT" w:cs="TimesNewRomanPSMT"/>
        </w:rPr>
        <w:t xml:space="preserve"> </w:t>
      </w:r>
      <w:r>
        <w:rPr>
          <w:rFonts w:ascii="TimesNewRomanPSMT" w:hAnsi="TimesNewRomanPSMT" w:cs="TimesNewRomanPSMT"/>
        </w:rPr>
        <w:t>появлению новых, переходных к соседской болынесемейных общин и патронимических структур.</w:t>
      </w:r>
      <w:r>
        <w:rPr>
          <w:rFonts w:ascii="TimesNewRomanPSMT" w:hAnsi="TimesNewRomanPSMT" w:cs="TimesNewRomanPSMT"/>
        </w:rPr>
        <w:t xml:space="preserve"> </w:t>
      </w:r>
      <w:r>
        <w:rPr>
          <w:rFonts w:ascii="TimesNewRomanPSMT" w:hAnsi="TimesNewRomanPSMT" w:cs="TimesNewRomanPSMT"/>
        </w:rPr>
        <w:t>Устойчивость общинных структур и институционализация общинных норм сдерживали процесс</w:t>
      </w:r>
      <w:r>
        <w:rPr>
          <w:rFonts w:ascii="TimesNewRomanPSMT" w:hAnsi="TimesNewRomanPSMT" w:cs="TimesNewRomanPSMT"/>
        </w:rPr>
        <w:t xml:space="preserve"> </w:t>
      </w:r>
      <w:r>
        <w:rPr>
          <w:rFonts w:ascii="TimesNewRomanPSMT" w:hAnsi="TimesNewRomanPSMT" w:cs="TimesNewRomanPSMT"/>
        </w:rPr>
        <w:t>имущественной и социальной дифференциации крестьянства, препятствовали высвобождению</w:t>
      </w:r>
      <w:r>
        <w:rPr>
          <w:rFonts w:ascii="TimesNewRomanPSMT" w:hAnsi="TimesNewRomanPSMT" w:cs="TimesNewRomanPSMT"/>
        </w:rPr>
        <w:t xml:space="preserve"> </w:t>
      </w:r>
      <w:r>
        <w:rPr>
          <w:rFonts w:ascii="TimesNewRomanPSMT" w:hAnsi="TimesNewRomanPSMT" w:cs="TimesNewRomanPSMT"/>
        </w:rPr>
        <w:t>индивидуальных прав из оков общинности (коллективизма), в конечном счете придавали</w:t>
      </w:r>
      <w:r>
        <w:rPr>
          <w:rFonts w:ascii="TimesNewRomanPSMT" w:hAnsi="TimesNewRomanPSMT" w:cs="TimesNewRomanPSMT"/>
        </w:rPr>
        <w:t xml:space="preserve"> </w:t>
      </w:r>
      <w:r>
        <w:rPr>
          <w:rFonts w:ascii="TimesNewRomanPSMT" w:hAnsi="TimesNewRomanPSMT" w:cs="TimesNewRomanPSMT"/>
        </w:rPr>
        <w:t>известную застойность восточному феодализму.</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Pr>
          <w:rFonts w:ascii="TimesNewRomanPSMT" w:hAnsi="TimesNewRomanPSMT" w:cs="TimesNewRomanPSMT"/>
        </w:rPr>
        <w:t>В XVI-XVIII вв. во многих странах Востока могут</w:t>
      </w:r>
      <w:r>
        <w:rPr>
          <w:rFonts w:ascii="TimesNewRomanPSMT" w:hAnsi="TimesNewRomanPSMT" w:cs="TimesNewRomanPSMT"/>
        </w:rPr>
        <w:t xml:space="preserve"> </w:t>
      </w:r>
      <w:r>
        <w:rPr>
          <w:rFonts w:ascii="TimesNewRomanPSMT" w:hAnsi="TimesNewRomanPSMT" w:cs="TimesNewRomanPSMT"/>
        </w:rPr>
        <w:t>быть обнаружены лишь элементы разложения общинного землевладения (потеря небольшой</w:t>
      </w:r>
      <w:r>
        <w:rPr>
          <w:rFonts w:ascii="TimesNewRomanPSMT" w:hAnsi="TimesNewRomanPSMT" w:cs="TimesNewRomanPSMT"/>
        </w:rPr>
        <w:t xml:space="preserve"> </w:t>
      </w:r>
      <w:r>
        <w:rPr>
          <w:rFonts w:ascii="TimesNewRomanPSMT" w:hAnsi="TimesNewRomanPSMT" w:cs="TimesNewRomanPSMT"/>
        </w:rPr>
        <w:t>частью общинников владельческих прав на землю, переход их земель в руки сельских богатеев,</w:t>
      </w:r>
      <w:r>
        <w:rPr>
          <w:rFonts w:ascii="TimesNewRomanPSMT" w:hAnsi="TimesNewRomanPSMT" w:cs="TimesNewRomanPSMT"/>
        </w:rPr>
        <w:t xml:space="preserve"> </w:t>
      </w:r>
      <w:r>
        <w:rPr>
          <w:rFonts w:ascii="TimesNewRomanPSMT" w:hAnsi="TimesNewRomanPSMT" w:cs="TimesNewRomanPSMT"/>
        </w:rPr>
        <w:t>торговцев, ростовщиков и пр.). Ранее всего этот процесс обнаружил себя, видимо, в Японии, где</w:t>
      </w:r>
      <w:r>
        <w:rPr>
          <w:rFonts w:ascii="TimesNewRomanPSMT" w:hAnsi="TimesNewRomanPSMT" w:cs="TimesNewRomanPSMT"/>
        </w:rPr>
        <w:t xml:space="preserve"> </w:t>
      </w:r>
      <w:r>
        <w:rPr>
          <w:rFonts w:ascii="TimesNewRomanPSMT" w:hAnsi="TimesNewRomanPSMT" w:cs="TimesNewRomanPSMT"/>
        </w:rPr>
        <w:t>еще в XII-XVI вв. произошел распад надельных общин на государственных землях. Что касается</w:t>
      </w:r>
      <w:r>
        <w:rPr>
          <w:rFonts w:ascii="TimesNewRomanPSMT" w:hAnsi="TimesNewRomanPSMT" w:cs="TimesNewRomanPSMT"/>
        </w:rPr>
        <w:t xml:space="preserve"> </w:t>
      </w:r>
      <w:r>
        <w:rPr>
          <w:rFonts w:ascii="TimesNewRomanPSMT" w:hAnsi="TimesNewRomanPSMT" w:cs="TimesNewRomanPSMT"/>
        </w:rPr>
        <w:t>общин, создававшихся на частновладельческих землях, то они пользовались большим</w:t>
      </w:r>
      <w:r>
        <w:rPr>
          <w:rFonts w:ascii="TimesNewRomanPSMT" w:hAnsi="TimesNewRomanPSMT" w:cs="TimesNewRomanPSMT"/>
        </w:rPr>
        <w:t xml:space="preserve"> </w:t>
      </w:r>
      <w:r>
        <w:rPr>
          <w:rFonts w:ascii="TimesNewRomanPSMT" w:hAnsi="TimesNewRomanPSMT" w:cs="TimesNewRomanPSMT"/>
        </w:rPr>
        <w:t>самоуправлением, а обложение крестьян было менее тяжелым. Это обстоятельство сыграло,</w:t>
      </w:r>
      <w:r>
        <w:rPr>
          <w:rFonts w:ascii="TimesNewRomanPSMT" w:hAnsi="TimesNewRomanPSMT" w:cs="TimesNewRomanPSMT"/>
        </w:rPr>
        <w:t xml:space="preserve"> </w:t>
      </w:r>
      <w:r>
        <w:rPr>
          <w:rFonts w:ascii="TimesNewRomanPSMT" w:hAnsi="TimesNewRomanPSMT" w:cs="TimesNewRomanPSMT"/>
        </w:rPr>
        <w:t>видимо, немаловажную роль в становлении в Японии частной крестьянской собственности,</w:t>
      </w:r>
      <w:r>
        <w:rPr>
          <w:rFonts w:ascii="TimesNewRomanPSMT" w:hAnsi="TimesNewRomanPSMT" w:cs="TimesNewRomanPSMT"/>
        </w:rPr>
        <w:t xml:space="preserve"> </w:t>
      </w:r>
      <w:r>
        <w:rPr>
          <w:rFonts w:ascii="TimesNewRomanPSMT" w:hAnsi="TimesNewRomanPSMT" w:cs="TimesNewRomanPSMT"/>
        </w:rPr>
        <w:t>важной предпосылки и показателя кризиса феодальной аграрной системы.</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Pr>
          <w:rFonts w:ascii="TimesNewRomanPSMT" w:hAnsi="TimesNewRomanPSMT" w:cs="TimesNewRomanPSMT"/>
        </w:rPr>
        <w:t>Автономизм самоуправляющихся соседских общин превращал их в своеобразный инструмент</w:t>
      </w:r>
      <w:r>
        <w:rPr>
          <w:rFonts w:ascii="TimesNewRomanPSMT" w:hAnsi="TimesNewRomanPSMT" w:cs="TimesNewRomanPSMT"/>
        </w:rPr>
        <w:t xml:space="preserve"> </w:t>
      </w:r>
      <w:r>
        <w:rPr>
          <w:rFonts w:ascii="TimesNewRomanPSMT" w:hAnsi="TimesNewRomanPSMT" w:cs="TimesNewRomanPSMT"/>
        </w:rPr>
        <w:t>социального сопротивления крестьян феодализирующимся элементам, отдельным, мелким и</w:t>
      </w:r>
      <w:r>
        <w:rPr>
          <w:rFonts w:ascii="TimesNewRomanPSMT" w:hAnsi="TimesNewRomanPSMT" w:cs="TimesNewRomanPSMT"/>
        </w:rPr>
        <w:t xml:space="preserve"> </w:t>
      </w:r>
      <w:r>
        <w:rPr>
          <w:rFonts w:ascii="TimesNewRomanPSMT" w:hAnsi="TimesNewRomanPSMT" w:cs="TimesNewRomanPSMT"/>
        </w:rPr>
        <w:t>средним, феодалам. В этих условиях изъятие прибавочного продукта земледельческого хозяйства</w:t>
      </w:r>
      <w:r>
        <w:rPr>
          <w:rFonts w:ascii="TimesNewRomanPSMT" w:hAnsi="TimesNewRomanPSMT" w:cs="TimesNewRomanPSMT"/>
        </w:rPr>
        <w:t xml:space="preserve"> </w:t>
      </w:r>
      <w:r>
        <w:rPr>
          <w:rFonts w:ascii="TimesNewRomanPSMT" w:hAnsi="TimesNewRomanPSMT" w:cs="TimesNewRomanPSMT"/>
        </w:rPr>
        <w:t>могло быть обеспечено наиболее эффективно благодаря сильной централизованной</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государственной военно-административной власти. Государство, в свою очередь, используя</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общину как фискальную единицу, было немало заинтересовано в сохранении общинного строя и</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общинных институтов и нередко активно способствовало укреплению общинных норм.</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Едва ли не универсальным параметром восточной модели феодализма, опосредованным</w:t>
      </w:r>
    </w:p>
    <w:p w:rsidR="004F0283" w:rsidRPr="004F0283" w:rsidRDefault="004F0283" w:rsidP="004F0283">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rPr>
        <w:t xml:space="preserve">устойчивостью общинных структур, было и </w:t>
      </w:r>
      <w:r w:rsidRPr="004F0283">
        <w:rPr>
          <w:rFonts w:ascii="TimesNewRomanPSMT" w:hAnsi="TimesNewRomanPSMT" w:cs="TimesNewRomanPSMT"/>
          <w:b/>
        </w:rPr>
        <w:t>преобладание государственной собственности над</w:t>
      </w:r>
    </w:p>
    <w:p w:rsidR="004F0283" w:rsidRPr="004F0283" w:rsidRDefault="004F0283" w:rsidP="004F0283">
      <w:pPr>
        <w:autoSpaceDE w:val="0"/>
        <w:autoSpaceDN w:val="0"/>
        <w:adjustRightInd w:val="0"/>
        <w:spacing w:after="0" w:line="240" w:lineRule="auto"/>
        <w:rPr>
          <w:rFonts w:ascii="TimesNewRomanPSMT" w:hAnsi="TimesNewRomanPSMT" w:cs="TimesNewRomanPSMT"/>
          <w:b/>
        </w:rPr>
      </w:pPr>
      <w:r w:rsidRPr="004F0283">
        <w:rPr>
          <w:rFonts w:ascii="TimesNewRomanPSMT" w:hAnsi="TimesNewRomanPSMT" w:cs="TimesNewRomanPSMT"/>
          <w:b/>
        </w:rPr>
        <w:t>частным, или вотчинным, землевладением.</w:t>
      </w:r>
    </w:p>
    <w:p w:rsidR="004F0283" w:rsidRDefault="004F0283" w:rsidP="004F028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r>
        <w:rPr>
          <w:rFonts w:ascii="TimesNewRomanPSMT" w:hAnsi="TimesNewRomanPSMT" w:cs="TimesNewRomanPSMT"/>
        </w:rPr>
        <w:tab/>
      </w:r>
      <w:r>
        <w:rPr>
          <w:rFonts w:ascii="TimesNewRomanPSMT" w:hAnsi="TimesNewRomanPSMT" w:cs="TimesNewRomanPSMT"/>
        </w:rPr>
        <w:t>Государство являлось коллективным собственником-эксплуататором: присваивая основную часть</w:t>
      </w:r>
      <w:r>
        <w:rPr>
          <w:rFonts w:ascii="TimesNewRomanPSMT" w:hAnsi="TimesNewRomanPSMT" w:cs="TimesNewRomanPSMT"/>
        </w:rPr>
        <w:t xml:space="preserve"> </w:t>
      </w:r>
      <w:r>
        <w:rPr>
          <w:rFonts w:ascii="TimesNewRomanPSMT" w:hAnsi="TimesNewRomanPSMT" w:cs="TimesNewRomanPSMT"/>
        </w:rPr>
        <w:t>прибавочного продукта, производимого в сельском хозяйстве, ремесле, оно в централизованном</w:t>
      </w:r>
      <w:r>
        <w:rPr>
          <w:rFonts w:ascii="TimesNewRomanPSMT" w:hAnsi="TimesNewRomanPSMT" w:cs="TimesNewRomanPSMT"/>
        </w:rPr>
        <w:t xml:space="preserve"> </w:t>
      </w:r>
      <w:r>
        <w:rPr>
          <w:rFonts w:ascii="TimesNewRomanPSMT" w:hAnsi="TimesNewRomanPSMT" w:cs="TimesNewRomanPSMT"/>
        </w:rPr>
        <w:t>порядке распределяло его среди представителей правящего класса.</w:t>
      </w:r>
    </w:p>
    <w:p w:rsidR="004F0283" w:rsidRDefault="004F0283" w:rsidP="004F0283">
      <w:pPr>
        <w:autoSpaceDE w:val="0"/>
        <w:autoSpaceDN w:val="0"/>
        <w:adjustRightInd w:val="0"/>
        <w:spacing w:after="0" w:line="240" w:lineRule="auto"/>
        <w:rPr>
          <w:rFonts w:ascii="Times New Roman" w:eastAsia="Times-Roman" w:hAnsi="Times New Roman" w:cs="Times New Roman"/>
          <w:sz w:val="24"/>
          <w:szCs w:val="24"/>
        </w:rPr>
      </w:pPr>
    </w:p>
    <w:p w:rsidR="004F0283" w:rsidRDefault="004F0283" w:rsidP="00A82E3A">
      <w:pPr>
        <w:autoSpaceDE w:val="0"/>
        <w:autoSpaceDN w:val="0"/>
        <w:adjustRightInd w:val="0"/>
        <w:spacing w:after="0" w:line="240" w:lineRule="auto"/>
        <w:rPr>
          <w:rFonts w:ascii="Times New Roman" w:eastAsia="Times-Roman" w:hAnsi="Times New Roman" w:cs="Times New Roman"/>
          <w:sz w:val="24"/>
          <w:szCs w:val="24"/>
        </w:rPr>
      </w:pP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lastRenderedPageBreak/>
        <w:t>Необходимо выделить главные</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факторы, препятствовавшие эволюции восточного общества:</w:t>
      </w: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t>— длительное сохранение государственной собственности на землю;</w:t>
      </w:r>
    </w:p>
    <w:p w:rsidR="007D0C81" w:rsidRPr="00A82E3A" w:rsidRDefault="00A82E3A" w:rsidP="00A82E3A">
      <w:pPr>
        <w:autoSpaceDE w:val="0"/>
        <w:autoSpaceDN w:val="0"/>
        <w:adjustRightInd w:val="0"/>
        <w:spacing w:after="0" w:line="240" w:lineRule="auto"/>
        <w:rPr>
          <w:rFonts w:ascii="Times New Roman" w:hAnsi="Times New Roman" w:cs="Times New Roman"/>
          <w:color w:val="000000"/>
          <w:sz w:val="24"/>
          <w:szCs w:val="24"/>
        </w:rPr>
      </w:pPr>
      <w:r w:rsidRPr="00A82E3A">
        <w:rPr>
          <w:rFonts w:ascii="Times New Roman" w:eastAsia="Times-Roman" w:hAnsi="Times New Roman" w:cs="Times New Roman"/>
          <w:sz w:val="24"/>
          <w:szCs w:val="24"/>
        </w:rPr>
        <w:t>— многочисленные вторжения народов кочевой периферии, прерывавшие</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естественный ход развития хозяйства, что подтверждают</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примеры попятного движения в развитии народов, после</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 xml:space="preserve">вторжения завоевателей начинавших </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с нуля</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 xml:space="preserve"> и восстанавливавших</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 xml:space="preserve">уже отжившие формы поземельных </w:t>
      </w:r>
      <w:proofErr w:type="gramStart"/>
      <w:r w:rsidRPr="00A82E3A">
        <w:rPr>
          <w:rFonts w:ascii="Times New Roman" w:eastAsia="Times-Roman" w:hAnsi="Times New Roman" w:cs="Times New Roman"/>
          <w:sz w:val="24"/>
          <w:szCs w:val="24"/>
        </w:rPr>
        <w:t>отношений</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w:t>
      </w:r>
      <w:proofErr w:type="gramEnd"/>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t>— религиозные нормы, которые консервировали сложившиеся</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общественные отношения и препятствовали освоению достижений</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других цивилизаций;</w:t>
      </w: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t>— восточный тип государства, не ограниченного четким законом</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в его действиях по отношению к подданному;</w:t>
      </w: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t>— отсутствие сложившегося городского сословия;</w:t>
      </w:r>
    </w:p>
    <w:p w:rsidR="00A82E3A" w:rsidRPr="00A82E3A" w:rsidRDefault="00A82E3A" w:rsidP="00A82E3A">
      <w:pPr>
        <w:autoSpaceDE w:val="0"/>
        <w:autoSpaceDN w:val="0"/>
        <w:adjustRightInd w:val="0"/>
        <w:spacing w:after="0" w:line="240" w:lineRule="auto"/>
        <w:rPr>
          <w:rFonts w:ascii="Times New Roman" w:eastAsia="Times-Roman" w:hAnsi="Times New Roman" w:cs="Times New Roman"/>
          <w:sz w:val="24"/>
          <w:szCs w:val="24"/>
        </w:rPr>
      </w:pPr>
      <w:r w:rsidRPr="00A82E3A">
        <w:rPr>
          <w:rFonts w:ascii="Times New Roman" w:eastAsia="Times-Roman" w:hAnsi="Times New Roman" w:cs="Times New Roman"/>
          <w:sz w:val="24"/>
          <w:szCs w:val="24"/>
        </w:rPr>
        <w:t xml:space="preserve">— к концу средних веков в </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тупике виртуозности</w:t>
      </w:r>
      <w:r w:rsidRPr="00A82E3A">
        <w:rPr>
          <w:rFonts w:ascii="Cambria Math" w:eastAsia="Times-Roman" w:hAnsi="Cambria Math" w:cs="Cambria Math"/>
          <w:sz w:val="24"/>
          <w:szCs w:val="24"/>
        </w:rPr>
        <w:t>≫</w:t>
      </w:r>
      <w:r w:rsidRPr="00A82E3A">
        <w:rPr>
          <w:rFonts w:ascii="Times New Roman" w:eastAsia="Times-Roman" w:hAnsi="Times New Roman" w:cs="Times New Roman"/>
          <w:sz w:val="24"/>
          <w:szCs w:val="24"/>
        </w:rPr>
        <w:t xml:space="preserve"> оказалось ремесленное</w:t>
      </w:r>
      <w:r>
        <w:rPr>
          <w:rFonts w:ascii="Times New Roman" w:eastAsia="Times-Roman" w:hAnsi="Times New Roman" w:cs="Times New Roman"/>
          <w:sz w:val="24"/>
          <w:szCs w:val="24"/>
        </w:rPr>
        <w:t xml:space="preserve"> </w:t>
      </w:r>
      <w:r w:rsidRPr="00A82E3A">
        <w:rPr>
          <w:rFonts w:ascii="Times New Roman" w:eastAsia="Times-Roman" w:hAnsi="Times New Roman" w:cs="Times New Roman"/>
          <w:sz w:val="24"/>
          <w:szCs w:val="24"/>
        </w:rPr>
        <w:t>производство азиатских городов.</w:t>
      </w:r>
    </w:p>
    <w:p w:rsidR="00D53000" w:rsidRDefault="00A82E3A" w:rsidP="00A82E3A">
      <w:pPr>
        <w:autoSpaceDE w:val="0"/>
        <w:autoSpaceDN w:val="0"/>
        <w:adjustRightInd w:val="0"/>
        <w:spacing w:after="0" w:line="240" w:lineRule="auto"/>
        <w:rPr>
          <w:rFonts w:ascii="Times New Roman" w:eastAsia="Times-Roman" w:hAnsi="Times New Roman" w:cs="Times New Roman"/>
          <w:sz w:val="24"/>
          <w:szCs w:val="24"/>
        </w:rPr>
      </w:pPr>
      <w:r>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ab/>
      </w:r>
    </w:p>
    <w:p w:rsidR="00D53000" w:rsidRDefault="00D53000" w:rsidP="00A82E3A">
      <w:pPr>
        <w:autoSpaceDE w:val="0"/>
        <w:autoSpaceDN w:val="0"/>
        <w:adjustRightInd w:val="0"/>
        <w:spacing w:after="0" w:line="240" w:lineRule="auto"/>
        <w:rPr>
          <w:rFonts w:ascii="Times New Roman" w:eastAsia="Times-Roman" w:hAnsi="Times New Roman" w:cs="Times New Roman"/>
          <w:sz w:val="24"/>
          <w:szCs w:val="24"/>
        </w:rPr>
      </w:pPr>
    </w:p>
    <w:p w:rsidR="00D53000" w:rsidRPr="00D53000" w:rsidRDefault="00D53000" w:rsidP="00D53000">
      <w:pPr>
        <w:autoSpaceDE w:val="0"/>
        <w:autoSpaceDN w:val="0"/>
        <w:adjustRightInd w:val="0"/>
        <w:spacing w:after="0" w:line="240" w:lineRule="auto"/>
        <w:rPr>
          <w:rFonts w:ascii="Times New Roman" w:hAnsi="Times New Roman" w:cs="Times New Roman"/>
          <w:b/>
          <w:iCs/>
          <w:sz w:val="24"/>
          <w:szCs w:val="24"/>
        </w:rPr>
      </w:pPr>
      <w:r w:rsidRPr="00D53000">
        <w:rPr>
          <w:rFonts w:ascii="Times New Roman" w:hAnsi="Times New Roman" w:cs="Times New Roman"/>
          <w:b/>
          <w:sz w:val="24"/>
          <w:szCs w:val="24"/>
        </w:rPr>
        <w:t xml:space="preserve">3. </w:t>
      </w:r>
      <w:r w:rsidRPr="00D53000">
        <w:rPr>
          <w:rFonts w:ascii="Times New Roman" w:hAnsi="Times New Roman" w:cs="Times New Roman"/>
          <w:b/>
          <w:iCs/>
          <w:sz w:val="24"/>
          <w:szCs w:val="24"/>
        </w:rPr>
        <w:t>Ранний период европейской колониальной экспансии на Востоке.</w:t>
      </w:r>
    </w:p>
    <w:p w:rsidR="00D53000" w:rsidRDefault="00D53000" w:rsidP="00A82E3A">
      <w:pPr>
        <w:autoSpaceDE w:val="0"/>
        <w:autoSpaceDN w:val="0"/>
        <w:adjustRightInd w:val="0"/>
        <w:spacing w:after="0" w:line="240" w:lineRule="auto"/>
        <w:rPr>
          <w:rFonts w:ascii="Times New Roman" w:eastAsia="Times-Roman" w:hAnsi="Times New Roman" w:cs="Times New Roman"/>
          <w:sz w:val="24"/>
          <w:szCs w:val="24"/>
        </w:rPr>
      </w:pPr>
    </w:p>
    <w:p w:rsidR="007D0C81" w:rsidRPr="00A82E3A" w:rsidRDefault="00D53000" w:rsidP="00A82E3A">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ab/>
      </w:r>
      <w:r w:rsidR="00A82E3A" w:rsidRPr="00A82E3A">
        <w:rPr>
          <w:rFonts w:ascii="Times New Roman" w:eastAsia="Times-Roman" w:hAnsi="Times New Roman" w:cs="Times New Roman"/>
          <w:sz w:val="24"/>
          <w:szCs w:val="24"/>
        </w:rPr>
        <w:t>Данные макроэкономического анализа убедительно свидетельствуют,</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что накануне колониального подчинения Восток в целом, за исключением</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Японии, переживал застой в экономическом развитии.</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Выход в Индийский океан португальцев, а затем испанцев положил</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начало раннему этапу европейской колонизации стран Востока. Тем</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не менее, испано-португальская колониальная экспансия XV—XVI вв.</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носила торговый характер и не могла серьезно повлиять на внутреннюю</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жизнь ведущих восточных государств. Вступление в борьбу за</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раздел мира Голландии, Англии и Франции (XVII—XVIII вв.) начинает</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новый этап в истории восточных стран, завершившийся созданием</w:t>
      </w:r>
      <w:r w:rsidR="00A82E3A">
        <w:rPr>
          <w:rFonts w:ascii="Times New Roman" w:eastAsia="Times-Roman" w:hAnsi="Times New Roman" w:cs="Times New Roman"/>
          <w:sz w:val="24"/>
          <w:szCs w:val="24"/>
        </w:rPr>
        <w:t xml:space="preserve"> </w:t>
      </w:r>
      <w:r w:rsidR="00A82E3A" w:rsidRPr="00A82E3A">
        <w:rPr>
          <w:rFonts w:ascii="Times New Roman" w:eastAsia="Times-Roman" w:hAnsi="Times New Roman" w:cs="Times New Roman"/>
          <w:sz w:val="24"/>
          <w:szCs w:val="24"/>
        </w:rPr>
        <w:t>колониальных империй.</w:t>
      </w:r>
    </w:p>
    <w:p w:rsidR="005211F2" w:rsidRPr="00A82E3A" w:rsidRDefault="005211F2" w:rsidP="005211F2">
      <w:pPr>
        <w:pStyle w:val="a3"/>
        <w:rPr>
          <w:b/>
        </w:rPr>
      </w:pPr>
    </w:p>
    <w:sectPr w:rsidR="005211F2" w:rsidRPr="00A82E3A">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FD" w:rsidRDefault="00376AFD" w:rsidP="008C18D4">
      <w:pPr>
        <w:spacing w:after="0" w:line="240" w:lineRule="auto"/>
      </w:pPr>
      <w:r>
        <w:separator/>
      </w:r>
    </w:p>
  </w:endnote>
  <w:endnote w:type="continuationSeparator" w:id="0">
    <w:p w:rsidR="00376AFD" w:rsidRDefault="00376AFD" w:rsidP="008C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00000003" w:usb1="08070000" w:usb2="00000010" w:usb3="00000000" w:csb0="00020001" w:csb1="00000000"/>
  </w:font>
  <w:font w:name="Helvetica-Bold">
    <w:altName w:val="MS Gothic"/>
    <w:panose1 w:val="00000000000000000000"/>
    <w:charset w:val="80"/>
    <w:family w:val="swiss"/>
    <w:notTrueType/>
    <w:pitch w:val="default"/>
    <w:sig w:usb0="00000000" w:usb1="08070000" w:usb2="00000010" w:usb3="00000000" w:csb0="00020000" w:csb1="00000000"/>
  </w:font>
  <w:font w:name="Helvetica-Oblique">
    <w:altName w:val="MS Gothic"/>
    <w:panose1 w:val="00000000000000000000"/>
    <w:charset w:val="80"/>
    <w:family w:val="swiss"/>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A" w:rsidRDefault="00A82E3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571583"/>
      <w:docPartObj>
        <w:docPartGallery w:val="Page Numbers (Bottom of Page)"/>
        <w:docPartUnique/>
      </w:docPartObj>
    </w:sdtPr>
    <w:sdtContent>
      <w:p w:rsidR="00A82E3A" w:rsidRDefault="00A82E3A">
        <w:pPr>
          <w:pStyle w:val="a6"/>
          <w:jc w:val="right"/>
        </w:pPr>
        <w:r>
          <w:fldChar w:fldCharType="begin"/>
        </w:r>
        <w:r>
          <w:instrText>PAGE   \* MERGEFORMAT</w:instrText>
        </w:r>
        <w:r>
          <w:fldChar w:fldCharType="separate"/>
        </w:r>
        <w:r w:rsidR="00216AA4">
          <w:rPr>
            <w:noProof/>
          </w:rPr>
          <w:t>2</w:t>
        </w:r>
        <w:r>
          <w:fldChar w:fldCharType="end"/>
        </w:r>
      </w:p>
    </w:sdtContent>
  </w:sdt>
  <w:p w:rsidR="00A82E3A" w:rsidRDefault="00A82E3A">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A" w:rsidRDefault="00A82E3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FD" w:rsidRDefault="00376AFD" w:rsidP="008C18D4">
      <w:pPr>
        <w:spacing w:after="0" w:line="240" w:lineRule="auto"/>
      </w:pPr>
      <w:r>
        <w:separator/>
      </w:r>
    </w:p>
  </w:footnote>
  <w:footnote w:type="continuationSeparator" w:id="0">
    <w:p w:rsidR="00376AFD" w:rsidRDefault="00376AFD" w:rsidP="008C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A" w:rsidRDefault="00A82E3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A" w:rsidRDefault="00A82E3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3A" w:rsidRDefault="00A82E3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10BF"/>
    <w:multiLevelType w:val="multilevel"/>
    <w:tmpl w:val="4492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716DC"/>
    <w:multiLevelType w:val="multilevel"/>
    <w:tmpl w:val="37C0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47047"/>
    <w:multiLevelType w:val="multilevel"/>
    <w:tmpl w:val="56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1E5C"/>
    <w:multiLevelType w:val="hybridMultilevel"/>
    <w:tmpl w:val="1F74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05027C"/>
    <w:multiLevelType w:val="multilevel"/>
    <w:tmpl w:val="F08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560CA"/>
    <w:multiLevelType w:val="hybridMultilevel"/>
    <w:tmpl w:val="BE30D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49"/>
    <w:rsid w:val="000001A5"/>
    <w:rsid w:val="00000F8D"/>
    <w:rsid w:val="000042D4"/>
    <w:rsid w:val="00012A58"/>
    <w:rsid w:val="00014211"/>
    <w:rsid w:val="00020306"/>
    <w:rsid w:val="000235D9"/>
    <w:rsid w:val="00032CBB"/>
    <w:rsid w:val="00037987"/>
    <w:rsid w:val="0004171C"/>
    <w:rsid w:val="0005336D"/>
    <w:rsid w:val="000538E8"/>
    <w:rsid w:val="000574F8"/>
    <w:rsid w:val="00063ED4"/>
    <w:rsid w:val="0006471B"/>
    <w:rsid w:val="000661AE"/>
    <w:rsid w:val="000669E9"/>
    <w:rsid w:val="000737F2"/>
    <w:rsid w:val="00075E3B"/>
    <w:rsid w:val="0007734C"/>
    <w:rsid w:val="00077891"/>
    <w:rsid w:val="00084677"/>
    <w:rsid w:val="00085E59"/>
    <w:rsid w:val="000870A3"/>
    <w:rsid w:val="000A5861"/>
    <w:rsid w:val="000B587E"/>
    <w:rsid w:val="000C704A"/>
    <w:rsid w:val="000D506B"/>
    <w:rsid w:val="000F649E"/>
    <w:rsid w:val="000F772C"/>
    <w:rsid w:val="001021ED"/>
    <w:rsid w:val="00103B01"/>
    <w:rsid w:val="0011736D"/>
    <w:rsid w:val="00132370"/>
    <w:rsid w:val="00142A32"/>
    <w:rsid w:val="00144C19"/>
    <w:rsid w:val="001478EE"/>
    <w:rsid w:val="00150503"/>
    <w:rsid w:val="00150BEC"/>
    <w:rsid w:val="00152BB3"/>
    <w:rsid w:val="0016738B"/>
    <w:rsid w:val="001779E1"/>
    <w:rsid w:val="00190231"/>
    <w:rsid w:val="00194BB3"/>
    <w:rsid w:val="001A4D7B"/>
    <w:rsid w:val="001A528D"/>
    <w:rsid w:val="001B378C"/>
    <w:rsid w:val="001B723B"/>
    <w:rsid w:val="001C3DD4"/>
    <w:rsid w:val="001C4793"/>
    <w:rsid w:val="001D59C7"/>
    <w:rsid w:val="001D673E"/>
    <w:rsid w:val="001E0DEB"/>
    <w:rsid w:val="001E1EAE"/>
    <w:rsid w:val="001E206B"/>
    <w:rsid w:val="001E21F8"/>
    <w:rsid w:val="001E412C"/>
    <w:rsid w:val="001F6D87"/>
    <w:rsid w:val="00212B01"/>
    <w:rsid w:val="00216AA4"/>
    <w:rsid w:val="00217A14"/>
    <w:rsid w:val="0022352D"/>
    <w:rsid w:val="0024399D"/>
    <w:rsid w:val="002511C1"/>
    <w:rsid w:val="00262815"/>
    <w:rsid w:val="00264CA4"/>
    <w:rsid w:val="00270720"/>
    <w:rsid w:val="00275F18"/>
    <w:rsid w:val="002C3A5A"/>
    <w:rsid w:val="002C6C38"/>
    <w:rsid w:val="002D00B4"/>
    <w:rsid w:val="002D292A"/>
    <w:rsid w:val="002D3651"/>
    <w:rsid w:val="002D4B49"/>
    <w:rsid w:val="002D6004"/>
    <w:rsid w:val="002F02AC"/>
    <w:rsid w:val="002F4EBA"/>
    <w:rsid w:val="00302C10"/>
    <w:rsid w:val="00311707"/>
    <w:rsid w:val="00321A11"/>
    <w:rsid w:val="003257F0"/>
    <w:rsid w:val="0034076D"/>
    <w:rsid w:val="00372D0A"/>
    <w:rsid w:val="00373FA4"/>
    <w:rsid w:val="00376AFD"/>
    <w:rsid w:val="00391A9E"/>
    <w:rsid w:val="003A2BBD"/>
    <w:rsid w:val="003A42DE"/>
    <w:rsid w:val="003A4F5F"/>
    <w:rsid w:val="003B2320"/>
    <w:rsid w:val="003B234A"/>
    <w:rsid w:val="003B26D7"/>
    <w:rsid w:val="003C095C"/>
    <w:rsid w:val="003C1F65"/>
    <w:rsid w:val="003D2105"/>
    <w:rsid w:val="003D511A"/>
    <w:rsid w:val="003E0DC6"/>
    <w:rsid w:val="003E16AA"/>
    <w:rsid w:val="003F6E3C"/>
    <w:rsid w:val="004027B1"/>
    <w:rsid w:val="00402DBC"/>
    <w:rsid w:val="004117D7"/>
    <w:rsid w:val="004137FA"/>
    <w:rsid w:val="00413B1A"/>
    <w:rsid w:val="0041742B"/>
    <w:rsid w:val="004273F4"/>
    <w:rsid w:val="004468CA"/>
    <w:rsid w:val="00452074"/>
    <w:rsid w:val="00466205"/>
    <w:rsid w:val="00466DF9"/>
    <w:rsid w:val="004703C4"/>
    <w:rsid w:val="00473303"/>
    <w:rsid w:val="0047543A"/>
    <w:rsid w:val="004843ED"/>
    <w:rsid w:val="00485D29"/>
    <w:rsid w:val="004A37AA"/>
    <w:rsid w:val="004A59BB"/>
    <w:rsid w:val="004A5ECE"/>
    <w:rsid w:val="004C0284"/>
    <w:rsid w:val="004C7F2E"/>
    <w:rsid w:val="004F0283"/>
    <w:rsid w:val="004F2700"/>
    <w:rsid w:val="004F391E"/>
    <w:rsid w:val="004F584F"/>
    <w:rsid w:val="004F7D33"/>
    <w:rsid w:val="00514549"/>
    <w:rsid w:val="005211F2"/>
    <w:rsid w:val="0054601C"/>
    <w:rsid w:val="005510AD"/>
    <w:rsid w:val="005546B0"/>
    <w:rsid w:val="00556B43"/>
    <w:rsid w:val="005617AA"/>
    <w:rsid w:val="00562993"/>
    <w:rsid w:val="00571E7E"/>
    <w:rsid w:val="005A2489"/>
    <w:rsid w:val="005A5F88"/>
    <w:rsid w:val="005B080E"/>
    <w:rsid w:val="005B606E"/>
    <w:rsid w:val="005D0CE6"/>
    <w:rsid w:val="00600409"/>
    <w:rsid w:val="00614E25"/>
    <w:rsid w:val="00624B8F"/>
    <w:rsid w:val="00627F49"/>
    <w:rsid w:val="00632352"/>
    <w:rsid w:val="0063293B"/>
    <w:rsid w:val="006469CC"/>
    <w:rsid w:val="006474FB"/>
    <w:rsid w:val="00650198"/>
    <w:rsid w:val="0065109F"/>
    <w:rsid w:val="00652433"/>
    <w:rsid w:val="00654E60"/>
    <w:rsid w:val="00657430"/>
    <w:rsid w:val="00672C20"/>
    <w:rsid w:val="0067568E"/>
    <w:rsid w:val="006757BE"/>
    <w:rsid w:val="00675C07"/>
    <w:rsid w:val="00697EF1"/>
    <w:rsid w:val="006A533D"/>
    <w:rsid w:val="006A7856"/>
    <w:rsid w:val="006B7BD6"/>
    <w:rsid w:val="006C2D37"/>
    <w:rsid w:val="006C4ECC"/>
    <w:rsid w:val="006C783A"/>
    <w:rsid w:val="006D32AF"/>
    <w:rsid w:val="006D384E"/>
    <w:rsid w:val="006E5D8A"/>
    <w:rsid w:val="00700919"/>
    <w:rsid w:val="00717B13"/>
    <w:rsid w:val="00741D48"/>
    <w:rsid w:val="007437DC"/>
    <w:rsid w:val="00752F0D"/>
    <w:rsid w:val="007600C9"/>
    <w:rsid w:val="00760891"/>
    <w:rsid w:val="007616F7"/>
    <w:rsid w:val="00771E44"/>
    <w:rsid w:val="0077324B"/>
    <w:rsid w:val="007838E0"/>
    <w:rsid w:val="007B3FC8"/>
    <w:rsid w:val="007B423E"/>
    <w:rsid w:val="007C2D14"/>
    <w:rsid w:val="007D0C81"/>
    <w:rsid w:val="007D2DFF"/>
    <w:rsid w:val="007E791E"/>
    <w:rsid w:val="007F76D4"/>
    <w:rsid w:val="008008A9"/>
    <w:rsid w:val="00805516"/>
    <w:rsid w:val="008313FC"/>
    <w:rsid w:val="00841EF5"/>
    <w:rsid w:val="00844A84"/>
    <w:rsid w:val="00877BC4"/>
    <w:rsid w:val="00890C98"/>
    <w:rsid w:val="008958CC"/>
    <w:rsid w:val="008A14CB"/>
    <w:rsid w:val="008C18D4"/>
    <w:rsid w:val="008C3030"/>
    <w:rsid w:val="008C60EF"/>
    <w:rsid w:val="008D1B6E"/>
    <w:rsid w:val="008D2DE5"/>
    <w:rsid w:val="008E6815"/>
    <w:rsid w:val="008F6380"/>
    <w:rsid w:val="009046F8"/>
    <w:rsid w:val="00905C1F"/>
    <w:rsid w:val="00913095"/>
    <w:rsid w:val="00930293"/>
    <w:rsid w:val="00945639"/>
    <w:rsid w:val="0094580A"/>
    <w:rsid w:val="0094790F"/>
    <w:rsid w:val="009526EF"/>
    <w:rsid w:val="0096219D"/>
    <w:rsid w:val="00974668"/>
    <w:rsid w:val="00976128"/>
    <w:rsid w:val="009768A7"/>
    <w:rsid w:val="009829FE"/>
    <w:rsid w:val="00987DB6"/>
    <w:rsid w:val="00990A37"/>
    <w:rsid w:val="009B2740"/>
    <w:rsid w:val="009B7C53"/>
    <w:rsid w:val="009C54A1"/>
    <w:rsid w:val="009D11EC"/>
    <w:rsid w:val="009D1D0D"/>
    <w:rsid w:val="009D4FAC"/>
    <w:rsid w:val="009D797A"/>
    <w:rsid w:val="009E3012"/>
    <w:rsid w:val="009E5220"/>
    <w:rsid w:val="009E6015"/>
    <w:rsid w:val="009F1A2E"/>
    <w:rsid w:val="00A11D10"/>
    <w:rsid w:val="00A13896"/>
    <w:rsid w:val="00A152D8"/>
    <w:rsid w:val="00A1612C"/>
    <w:rsid w:val="00A2212B"/>
    <w:rsid w:val="00A2330C"/>
    <w:rsid w:val="00A23D5D"/>
    <w:rsid w:val="00A243E7"/>
    <w:rsid w:val="00A25B34"/>
    <w:rsid w:val="00A27441"/>
    <w:rsid w:val="00A33405"/>
    <w:rsid w:val="00A33F45"/>
    <w:rsid w:val="00A42B5E"/>
    <w:rsid w:val="00A452F8"/>
    <w:rsid w:val="00A6074F"/>
    <w:rsid w:val="00A77C11"/>
    <w:rsid w:val="00A8150F"/>
    <w:rsid w:val="00A818B8"/>
    <w:rsid w:val="00A82E3A"/>
    <w:rsid w:val="00A835BB"/>
    <w:rsid w:val="00AA2970"/>
    <w:rsid w:val="00AA6A47"/>
    <w:rsid w:val="00AB0BFD"/>
    <w:rsid w:val="00AB2E8F"/>
    <w:rsid w:val="00AC2796"/>
    <w:rsid w:val="00AC6109"/>
    <w:rsid w:val="00AC657B"/>
    <w:rsid w:val="00AD28EB"/>
    <w:rsid w:val="00AD2F58"/>
    <w:rsid w:val="00AD4467"/>
    <w:rsid w:val="00AE0CAD"/>
    <w:rsid w:val="00AE4461"/>
    <w:rsid w:val="00AE45BC"/>
    <w:rsid w:val="00AF4CC4"/>
    <w:rsid w:val="00AF7477"/>
    <w:rsid w:val="00B02927"/>
    <w:rsid w:val="00B05418"/>
    <w:rsid w:val="00B10131"/>
    <w:rsid w:val="00B1127E"/>
    <w:rsid w:val="00B148FF"/>
    <w:rsid w:val="00B15AC6"/>
    <w:rsid w:val="00B27D6A"/>
    <w:rsid w:val="00B3505D"/>
    <w:rsid w:val="00B40654"/>
    <w:rsid w:val="00B43966"/>
    <w:rsid w:val="00B57E0B"/>
    <w:rsid w:val="00B6403E"/>
    <w:rsid w:val="00B75665"/>
    <w:rsid w:val="00B81A4E"/>
    <w:rsid w:val="00BA542C"/>
    <w:rsid w:val="00BB5C72"/>
    <w:rsid w:val="00BC205F"/>
    <w:rsid w:val="00BD5E43"/>
    <w:rsid w:val="00BE07A0"/>
    <w:rsid w:val="00BF3BA6"/>
    <w:rsid w:val="00BF3C23"/>
    <w:rsid w:val="00C112AA"/>
    <w:rsid w:val="00C11CCB"/>
    <w:rsid w:val="00C30F64"/>
    <w:rsid w:val="00C32F35"/>
    <w:rsid w:val="00C3451E"/>
    <w:rsid w:val="00C359A7"/>
    <w:rsid w:val="00C53384"/>
    <w:rsid w:val="00C53F79"/>
    <w:rsid w:val="00C614E6"/>
    <w:rsid w:val="00C6327F"/>
    <w:rsid w:val="00C7553C"/>
    <w:rsid w:val="00C763EA"/>
    <w:rsid w:val="00C827C0"/>
    <w:rsid w:val="00C8414E"/>
    <w:rsid w:val="00C84ACA"/>
    <w:rsid w:val="00C9274C"/>
    <w:rsid w:val="00CA3336"/>
    <w:rsid w:val="00CA3F9D"/>
    <w:rsid w:val="00CB07DF"/>
    <w:rsid w:val="00CB3D87"/>
    <w:rsid w:val="00CB69C7"/>
    <w:rsid w:val="00CE1AA3"/>
    <w:rsid w:val="00CE53A7"/>
    <w:rsid w:val="00CE5889"/>
    <w:rsid w:val="00CE6793"/>
    <w:rsid w:val="00CF6815"/>
    <w:rsid w:val="00CF7BB0"/>
    <w:rsid w:val="00D058D8"/>
    <w:rsid w:val="00D16831"/>
    <w:rsid w:val="00D440CE"/>
    <w:rsid w:val="00D53000"/>
    <w:rsid w:val="00D53408"/>
    <w:rsid w:val="00D6119A"/>
    <w:rsid w:val="00D65315"/>
    <w:rsid w:val="00D74276"/>
    <w:rsid w:val="00D75855"/>
    <w:rsid w:val="00D77881"/>
    <w:rsid w:val="00D82AB4"/>
    <w:rsid w:val="00D86533"/>
    <w:rsid w:val="00D94E84"/>
    <w:rsid w:val="00D96B60"/>
    <w:rsid w:val="00DA01E5"/>
    <w:rsid w:val="00DA05F4"/>
    <w:rsid w:val="00DA73A2"/>
    <w:rsid w:val="00DB205C"/>
    <w:rsid w:val="00DC7071"/>
    <w:rsid w:val="00DD080C"/>
    <w:rsid w:val="00DD70B8"/>
    <w:rsid w:val="00DF1E0E"/>
    <w:rsid w:val="00DF2B28"/>
    <w:rsid w:val="00DF4933"/>
    <w:rsid w:val="00E00353"/>
    <w:rsid w:val="00E041C2"/>
    <w:rsid w:val="00E16CC1"/>
    <w:rsid w:val="00E21B97"/>
    <w:rsid w:val="00E2352C"/>
    <w:rsid w:val="00E31F55"/>
    <w:rsid w:val="00E3241F"/>
    <w:rsid w:val="00E40062"/>
    <w:rsid w:val="00E439B5"/>
    <w:rsid w:val="00E46B5C"/>
    <w:rsid w:val="00E51967"/>
    <w:rsid w:val="00E54EC8"/>
    <w:rsid w:val="00E628DA"/>
    <w:rsid w:val="00E75BEE"/>
    <w:rsid w:val="00E86442"/>
    <w:rsid w:val="00EA12A0"/>
    <w:rsid w:val="00EB1817"/>
    <w:rsid w:val="00EB6AD2"/>
    <w:rsid w:val="00EC4040"/>
    <w:rsid w:val="00EC6BBA"/>
    <w:rsid w:val="00EE3134"/>
    <w:rsid w:val="00EE33AA"/>
    <w:rsid w:val="00EF691E"/>
    <w:rsid w:val="00EF7795"/>
    <w:rsid w:val="00F06F5D"/>
    <w:rsid w:val="00F07513"/>
    <w:rsid w:val="00F10519"/>
    <w:rsid w:val="00F10CA9"/>
    <w:rsid w:val="00F14A8A"/>
    <w:rsid w:val="00F167B5"/>
    <w:rsid w:val="00F224D0"/>
    <w:rsid w:val="00F30A92"/>
    <w:rsid w:val="00F37435"/>
    <w:rsid w:val="00F37F76"/>
    <w:rsid w:val="00F40989"/>
    <w:rsid w:val="00F40BC0"/>
    <w:rsid w:val="00F51A6B"/>
    <w:rsid w:val="00F55696"/>
    <w:rsid w:val="00F64349"/>
    <w:rsid w:val="00F66CA6"/>
    <w:rsid w:val="00F74095"/>
    <w:rsid w:val="00F874D2"/>
    <w:rsid w:val="00F907A2"/>
    <w:rsid w:val="00F91A64"/>
    <w:rsid w:val="00F920FA"/>
    <w:rsid w:val="00F932DA"/>
    <w:rsid w:val="00F96F99"/>
    <w:rsid w:val="00FA1263"/>
    <w:rsid w:val="00FB07DD"/>
    <w:rsid w:val="00FB43BF"/>
    <w:rsid w:val="00FC301A"/>
    <w:rsid w:val="00FC391B"/>
    <w:rsid w:val="00FD2030"/>
    <w:rsid w:val="00FD609E"/>
    <w:rsid w:val="00FE39D3"/>
    <w:rsid w:val="00FF520B"/>
    <w:rsid w:val="00FF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635A"/>
  <w15:chartTrackingRefBased/>
  <w15:docId w15:val="{9B03CE0B-4CB3-4CCB-B7F3-6D482829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284"/>
  </w:style>
  <w:style w:type="paragraph" w:styleId="1">
    <w:name w:val="heading 1"/>
    <w:basedOn w:val="a"/>
    <w:next w:val="a"/>
    <w:link w:val="10"/>
    <w:qFormat/>
    <w:rsid w:val="002C3A5A"/>
    <w:pPr>
      <w:keepNext/>
      <w:spacing w:before="240" w:after="60" w:line="240" w:lineRule="auto"/>
      <w:outlineLvl w:val="0"/>
    </w:pPr>
    <w:rPr>
      <w:rFonts w:ascii="Arial" w:eastAsia="Times New Roman" w:hAnsi="Arial" w:cs="Arial"/>
      <w:b/>
      <w:bCs/>
      <w:kern w:val="32"/>
      <w:sz w:val="32"/>
      <w:szCs w:val="32"/>
      <w:lang w:eastAsia="ru-RU"/>
    </w:rPr>
  </w:style>
  <w:style w:type="paragraph" w:styleId="7">
    <w:name w:val="heading 7"/>
    <w:basedOn w:val="a"/>
    <w:next w:val="a"/>
    <w:link w:val="70"/>
    <w:uiPriority w:val="9"/>
    <w:semiHidden/>
    <w:unhideWhenUsed/>
    <w:qFormat/>
    <w:rsid w:val="002D600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57B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F6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C3A5A"/>
    <w:rPr>
      <w:rFonts w:ascii="Arial" w:eastAsia="Times New Roman" w:hAnsi="Arial" w:cs="Arial"/>
      <w:b/>
      <w:bCs/>
      <w:kern w:val="32"/>
      <w:sz w:val="32"/>
      <w:szCs w:val="32"/>
      <w:lang w:eastAsia="ru-RU"/>
    </w:rPr>
  </w:style>
  <w:style w:type="paragraph" w:styleId="a4">
    <w:name w:val="header"/>
    <w:basedOn w:val="a"/>
    <w:link w:val="a5"/>
    <w:uiPriority w:val="99"/>
    <w:unhideWhenUsed/>
    <w:rsid w:val="007437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37DC"/>
  </w:style>
  <w:style w:type="paragraph" w:styleId="a6">
    <w:name w:val="footer"/>
    <w:basedOn w:val="a"/>
    <w:link w:val="a7"/>
    <w:uiPriority w:val="99"/>
    <w:unhideWhenUsed/>
    <w:rsid w:val="007437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37DC"/>
  </w:style>
  <w:style w:type="paragraph" w:styleId="a8">
    <w:name w:val="Balloon Text"/>
    <w:basedOn w:val="a"/>
    <w:link w:val="a9"/>
    <w:uiPriority w:val="99"/>
    <w:semiHidden/>
    <w:unhideWhenUsed/>
    <w:rsid w:val="005211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211F2"/>
    <w:rPr>
      <w:rFonts w:ascii="Segoe UI" w:hAnsi="Segoe UI" w:cs="Segoe UI"/>
      <w:sz w:val="18"/>
      <w:szCs w:val="18"/>
    </w:rPr>
  </w:style>
  <w:style w:type="character" w:styleId="aa">
    <w:name w:val="Emphasis"/>
    <w:basedOn w:val="a0"/>
    <w:uiPriority w:val="20"/>
    <w:qFormat/>
    <w:rsid w:val="00675C07"/>
    <w:rPr>
      <w:i/>
      <w:iCs/>
    </w:rPr>
  </w:style>
  <w:style w:type="character" w:styleId="ab">
    <w:name w:val="Hyperlink"/>
    <w:basedOn w:val="a0"/>
    <w:uiPriority w:val="99"/>
    <w:semiHidden/>
    <w:unhideWhenUsed/>
    <w:rsid w:val="00EB1817"/>
    <w:rPr>
      <w:color w:val="0000FF"/>
      <w:u w:val="single"/>
    </w:rPr>
  </w:style>
  <w:style w:type="character" w:customStyle="1" w:styleId="70">
    <w:name w:val="Заголовок 7 Знак"/>
    <w:basedOn w:val="a0"/>
    <w:link w:val="7"/>
    <w:rsid w:val="002D6004"/>
    <w:rPr>
      <w:rFonts w:asciiTheme="majorHAnsi" w:eastAsiaTheme="majorEastAsia" w:hAnsiTheme="majorHAnsi" w:cstheme="majorBidi"/>
      <w:i/>
      <w:iCs/>
      <w:color w:val="1F4D78" w:themeColor="accent1" w:themeShade="7F"/>
    </w:rPr>
  </w:style>
  <w:style w:type="table" w:styleId="ac">
    <w:name w:val="Table Grid"/>
    <w:basedOn w:val="a1"/>
    <w:uiPriority w:val="39"/>
    <w:rsid w:val="00DD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40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56668">
      <w:bodyDiv w:val="1"/>
      <w:marLeft w:val="0"/>
      <w:marRight w:val="0"/>
      <w:marTop w:val="0"/>
      <w:marBottom w:val="0"/>
      <w:divBdr>
        <w:top w:val="none" w:sz="0" w:space="0" w:color="auto"/>
        <w:left w:val="none" w:sz="0" w:space="0" w:color="auto"/>
        <w:bottom w:val="none" w:sz="0" w:space="0" w:color="auto"/>
        <w:right w:val="none" w:sz="0" w:space="0" w:color="auto"/>
      </w:divBdr>
      <w:divsChild>
        <w:div w:id="381369258">
          <w:marLeft w:val="0"/>
          <w:marRight w:val="0"/>
          <w:marTop w:val="0"/>
          <w:marBottom w:val="0"/>
          <w:divBdr>
            <w:top w:val="none" w:sz="0" w:space="0" w:color="auto"/>
            <w:left w:val="none" w:sz="0" w:space="0" w:color="auto"/>
            <w:bottom w:val="none" w:sz="0" w:space="0" w:color="auto"/>
            <w:right w:val="none" w:sz="0" w:space="0" w:color="auto"/>
          </w:divBdr>
          <w:divsChild>
            <w:div w:id="778183132">
              <w:marLeft w:val="0"/>
              <w:marRight w:val="0"/>
              <w:marTop w:val="0"/>
              <w:marBottom w:val="0"/>
              <w:divBdr>
                <w:top w:val="none" w:sz="0" w:space="0" w:color="auto"/>
                <w:left w:val="none" w:sz="0" w:space="0" w:color="auto"/>
                <w:bottom w:val="none" w:sz="0" w:space="0" w:color="auto"/>
                <w:right w:val="none" w:sz="0" w:space="0" w:color="auto"/>
              </w:divBdr>
              <w:divsChild>
                <w:div w:id="1353648814">
                  <w:marLeft w:val="0"/>
                  <w:marRight w:val="0"/>
                  <w:marTop w:val="0"/>
                  <w:marBottom w:val="0"/>
                  <w:divBdr>
                    <w:top w:val="none" w:sz="0" w:space="0" w:color="auto"/>
                    <w:left w:val="none" w:sz="0" w:space="0" w:color="auto"/>
                    <w:bottom w:val="none" w:sz="0" w:space="0" w:color="auto"/>
                    <w:right w:val="none" w:sz="0" w:space="0" w:color="auto"/>
                  </w:divBdr>
                  <w:divsChild>
                    <w:div w:id="2024168156">
                      <w:marLeft w:val="0"/>
                      <w:marRight w:val="0"/>
                      <w:marTop w:val="0"/>
                      <w:marBottom w:val="0"/>
                      <w:divBdr>
                        <w:top w:val="none" w:sz="0" w:space="0" w:color="auto"/>
                        <w:left w:val="none" w:sz="0" w:space="0" w:color="auto"/>
                        <w:bottom w:val="none" w:sz="0" w:space="0" w:color="auto"/>
                        <w:right w:val="none" w:sz="0" w:space="0" w:color="auto"/>
                      </w:divBdr>
                      <w:divsChild>
                        <w:div w:id="537276733">
                          <w:marLeft w:val="0"/>
                          <w:marRight w:val="0"/>
                          <w:marTop w:val="0"/>
                          <w:marBottom w:val="0"/>
                          <w:divBdr>
                            <w:top w:val="none" w:sz="0" w:space="0" w:color="auto"/>
                            <w:left w:val="none" w:sz="0" w:space="0" w:color="auto"/>
                            <w:bottom w:val="none" w:sz="0" w:space="0" w:color="auto"/>
                            <w:right w:val="none" w:sz="0" w:space="0" w:color="auto"/>
                          </w:divBdr>
                          <w:divsChild>
                            <w:div w:id="615869375">
                              <w:marLeft w:val="0"/>
                              <w:marRight w:val="0"/>
                              <w:marTop w:val="0"/>
                              <w:marBottom w:val="0"/>
                              <w:divBdr>
                                <w:top w:val="none" w:sz="0" w:space="0" w:color="auto"/>
                                <w:left w:val="none" w:sz="0" w:space="0" w:color="auto"/>
                                <w:bottom w:val="none" w:sz="0" w:space="0" w:color="auto"/>
                                <w:right w:val="none" w:sz="0" w:space="0" w:color="auto"/>
                              </w:divBdr>
                              <w:divsChild>
                                <w:div w:id="1525440513">
                                  <w:marLeft w:val="0"/>
                                  <w:marRight w:val="0"/>
                                  <w:marTop w:val="0"/>
                                  <w:marBottom w:val="0"/>
                                  <w:divBdr>
                                    <w:top w:val="none" w:sz="0" w:space="0" w:color="auto"/>
                                    <w:left w:val="none" w:sz="0" w:space="0" w:color="auto"/>
                                    <w:bottom w:val="none" w:sz="0" w:space="0" w:color="auto"/>
                                    <w:right w:val="none" w:sz="0" w:space="0" w:color="auto"/>
                                  </w:divBdr>
                                  <w:divsChild>
                                    <w:div w:id="466096425">
                                      <w:marLeft w:val="0"/>
                                      <w:marRight w:val="0"/>
                                      <w:marTop w:val="0"/>
                                      <w:marBottom w:val="0"/>
                                      <w:divBdr>
                                        <w:top w:val="none" w:sz="0" w:space="0" w:color="auto"/>
                                        <w:left w:val="none" w:sz="0" w:space="0" w:color="auto"/>
                                        <w:bottom w:val="none" w:sz="0" w:space="0" w:color="auto"/>
                                        <w:right w:val="none" w:sz="0" w:space="0" w:color="auto"/>
                                      </w:divBdr>
                                      <w:divsChild>
                                        <w:div w:id="807238348">
                                          <w:marLeft w:val="0"/>
                                          <w:marRight w:val="0"/>
                                          <w:marTop w:val="0"/>
                                          <w:marBottom w:val="0"/>
                                          <w:divBdr>
                                            <w:top w:val="none" w:sz="0" w:space="0" w:color="auto"/>
                                            <w:left w:val="none" w:sz="0" w:space="0" w:color="auto"/>
                                            <w:bottom w:val="none" w:sz="0" w:space="0" w:color="auto"/>
                                            <w:right w:val="none" w:sz="0" w:space="0" w:color="auto"/>
                                          </w:divBdr>
                                          <w:divsChild>
                                            <w:div w:id="301811728">
                                              <w:marLeft w:val="0"/>
                                              <w:marRight w:val="0"/>
                                              <w:marTop w:val="0"/>
                                              <w:marBottom w:val="0"/>
                                              <w:divBdr>
                                                <w:top w:val="none" w:sz="0" w:space="0" w:color="auto"/>
                                                <w:left w:val="none" w:sz="0" w:space="0" w:color="auto"/>
                                                <w:bottom w:val="none" w:sz="0" w:space="0" w:color="auto"/>
                                                <w:right w:val="none" w:sz="0" w:space="0" w:color="auto"/>
                                              </w:divBdr>
                                              <w:divsChild>
                                                <w:div w:id="190723183">
                                                  <w:marLeft w:val="0"/>
                                                  <w:marRight w:val="0"/>
                                                  <w:marTop w:val="0"/>
                                                  <w:marBottom w:val="0"/>
                                                  <w:divBdr>
                                                    <w:top w:val="none" w:sz="0" w:space="0" w:color="auto"/>
                                                    <w:left w:val="none" w:sz="0" w:space="0" w:color="auto"/>
                                                    <w:bottom w:val="none" w:sz="0" w:space="0" w:color="auto"/>
                                                    <w:right w:val="none" w:sz="0" w:space="0" w:color="auto"/>
                                                  </w:divBdr>
                                                  <w:divsChild>
                                                    <w:div w:id="1321543693">
                                                      <w:marLeft w:val="0"/>
                                                      <w:marRight w:val="0"/>
                                                      <w:marTop w:val="0"/>
                                                      <w:marBottom w:val="0"/>
                                                      <w:divBdr>
                                                        <w:top w:val="none" w:sz="0" w:space="0" w:color="auto"/>
                                                        <w:left w:val="none" w:sz="0" w:space="0" w:color="auto"/>
                                                        <w:bottom w:val="none" w:sz="0" w:space="0" w:color="auto"/>
                                                        <w:right w:val="none" w:sz="0" w:space="0" w:color="auto"/>
                                                      </w:divBdr>
                                                      <w:divsChild>
                                                        <w:div w:id="1146362023">
                                                          <w:marLeft w:val="0"/>
                                                          <w:marRight w:val="0"/>
                                                          <w:marTop w:val="0"/>
                                                          <w:marBottom w:val="0"/>
                                                          <w:divBdr>
                                                            <w:top w:val="none" w:sz="0" w:space="0" w:color="auto"/>
                                                            <w:left w:val="none" w:sz="0" w:space="0" w:color="auto"/>
                                                            <w:bottom w:val="none" w:sz="0" w:space="0" w:color="auto"/>
                                                            <w:right w:val="none" w:sz="0" w:space="0" w:color="auto"/>
                                                          </w:divBdr>
                                                          <w:divsChild>
                                                            <w:div w:id="71585312">
                                                              <w:marLeft w:val="0"/>
                                                              <w:marRight w:val="0"/>
                                                              <w:marTop w:val="0"/>
                                                              <w:marBottom w:val="0"/>
                                                              <w:divBdr>
                                                                <w:top w:val="none" w:sz="0" w:space="0" w:color="auto"/>
                                                                <w:left w:val="none" w:sz="0" w:space="0" w:color="auto"/>
                                                                <w:bottom w:val="none" w:sz="0" w:space="0" w:color="auto"/>
                                                                <w:right w:val="none" w:sz="0" w:space="0" w:color="auto"/>
                                                              </w:divBdr>
                                                              <w:divsChild>
                                                                <w:div w:id="1372612862">
                                                                  <w:marLeft w:val="0"/>
                                                                  <w:marRight w:val="0"/>
                                                                  <w:marTop w:val="0"/>
                                                                  <w:marBottom w:val="0"/>
                                                                  <w:divBdr>
                                                                    <w:top w:val="none" w:sz="0" w:space="0" w:color="auto"/>
                                                                    <w:left w:val="none" w:sz="0" w:space="0" w:color="auto"/>
                                                                    <w:bottom w:val="none" w:sz="0" w:space="0" w:color="auto"/>
                                                                    <w:right w:val="none" w:sz="0" w:space="0" w:color="auto"/>
                                                                  </w:divBdr>
                                                                  <w:divsChild>
                                                                    <w:div w:id="542861888">
                                                                      <w:marLeft w:val="0"/>
                                                                      <w:marRight w:val="0"/>
                                                                      <w:marTop w:val="0"/>
                                                                      <w:marBottom w:val="0"/>
                                                                      <w:divBdr>
                                                                        <w:top w:val="none" w:sz="0" w:space="0" w:color="auto"/>
                                                                        <w:left w:val="none" w:sz="0" w:space="0" w:color="auto"/>
                                                                        <w:bottom w:val="none" w:sz="0" w:space="0" w:color="auto"/>
                                                                        <w:right w:val="none" w:sz="0" w:space="0" w:color="auto"/>
                                                                      </w:divBdr>
                                                                      <w:divsChild>
                                                                        <w:div w:id="1699501927">
                                                                          <w:marLeft w:val="0"/>
                                                                          <w:marRight w:val="0"/>
                                                                          <w:marTop w:val="0"/>
                                                                          <w:marBottom w:val="0"/>
                                                                          <w:divBdr>
                                                                            <w:top w:val="none" w:sz="0" w:space="0" w:color="auto"/>
                                                                            <w:left w:val="none" w:sz="0" w:space="0" w:color="auto"/>
                                                                            <w:bottom w:val="none" w:sz="0" w:space="0" w:color="auto"/>
                                                                            <w:right w:val="none" w:sz="0" w:space="0" w:color="auto"/>
                                                                          </w:divBdr>
                                                                          <w:divsChild>
                                                                            <w:div w:id="99419399">
                                                                              <w:marLeft w:val="0"/>
                                                                              <w:marRight w:val="0"/>
                                                                              <w:marTop w:val="0"/>
                                                                              <w:marBottom w:val="0"/>
                                                                              <w:divBdr>
                                                                                <w:top w:val="none" w:sz="0" w:space="0" w:color="auto"/>
                                                                                <w:left w:val="none" w:sz="0" w:space="0" w:color="auto"/>
                                                                                <w:bottom w:val="none" w:sz="0" w:space="0" w:color="auto"/>
                                                                                <w:right w:val="none" w:sz="0" w:space="0" w:color="auto"/>
                                                                              </w:divBdr>
                                                                              <w:divsChild>
                                                                                <w:div w:id="145703907">
                                                                                  <w:marLeft w:val="0"/>
                                                                                  <w:marRight w:val="0"/>
                                                                                  <w:marTop w:val="0"/>
                                                                                  <w:marBottom w:val="0"/>
                                                                                  <w:divBdr>
                                                                                    <w:top w:val="none" w:sz="0" w:space="0" w:color="auto"/>
                                                                                    <w:left w:val="none" w:sz="0" w:space="0" w:color="auto"/>
                                                                                    <w:bottom w:val="none" w:sz="0" w:space="0" w:color="auto"/>
                                                                                    <w:right w:val="none" w:sz="0" w:space="0" w:color="auto"/>
                                                                                  </w:divBdr>
                                                                                  <w:divsChild>
                                                                                    <w:div w:id="525214612">
                                                                                      <w:marLeft w:val="0"/>
                                                                                      <w:marRight w:val="0"/>
                                                                                      <w:marTop w:val="0"/>
                                                                                      <w:marBottom w:val="0"/>
                                                                                      <w:divBdr>
                                                                                        <w:top w:val="none" w:sz="0" w:space="0" w:color="auto"/>
                                                                                        <w:left w:val="none" w:sz="0" w:space="0" w:color="auto"/>
                                                                                        <w:bottom w:val="none" w:sz="0" w:space="0" w:color="auto"/>
                                                                                        <w:right w:val="none" w:sz="0" w:space="0" w:color="auto"/>
                                                                                      </w:divBdr>
                                                                                      <w:divsChild>
                                                                                        <w:div w:id="367150502">
                                                                                          <w:marLeft w:val="0"/>
                                                                                          <w:marRight w:val="0"/>
                                                                                          <w:marTop w:val="0"/>
                                                                                          <w:marBottom w:val="0"/>
                                                                                          <w:divBdr>
                                                                                            <w:top w:val="none" w:sz="0" w:space="0" w:color="auto"/>
                                                                                            <w:left w:val="none" w:sz="0" w:space="0" w:color="auto"/>
                                                                                            <w:bottom w:val="none" w:sz="0" w:space="0" w:color="auto"/>
                                                                                            <w:right w:val="none" w:sz="0" w:space="0" w:color="auto"/>
                                                                                          </w:divBdr>
                                                                                          <w:divsChild>
                                                                                            <w:div w:id="1536625138">
                                                                                              <w:marLeft w:val="0"/>
                                                                                              <w:marRight w:val="0"/>
                                                                                              <w:marTop w:val="0"/>
                                                                                              <w:marBottom w:val="0"/>
                                                                                              <w:divBdr>
                                                                                                <w:top w:val="none" w:sz="0" w:space="0" w:color="auto"/>
                                                                                                <w:left w:val="none" w:sz="0" w:space="0" w:color="auto"/>
                                                                                                <w:bottom w:val="none" w:sz="0" w:space="0" w:color="auto"/>
                                                                                                <w:right w:val="none" w:sz="0" w:space="0" w:color="auto"/>
                                                                                              </w:divBdr>
                                                                                              <w:divsChild>
                                                                                                <w:div w:id="2120449532">
                                                                                                  <w:marLeft w:val="0"/>
                                                                                                  <w:marRight w:val="0"/>
                                                                                                  <w:marTop w:val="0"/>
                                                                                                  <w:marBottom w:val="0"/>
                                                                                                  <w:divBdr>
                                                                                                    <w:top w:val="none" w:sz="0" w:space="0" w:color="auto"/>
                                                                                                    <w:left w:val="none" w:sz="0" w:space="0" w:color="auto"/>
                                                                                                    <w:bottom w:val="none" w:sz="0" w:space="0" w:color="auto"/>
                                                                                                    <w:right w:val="none" w:sz="0" w:space="0" w:color="auto"/>
                                                                                                  </w:divBdr>
                                                                                                  <w:divsChild>
                                                                                                    <w:div w:id="500046249">
                                                                                                      <w:marLeft w:val="0"/>
                                                                                                      <w:marRight w:val="0"/>
                                                                                                      <w:marTop w:val="0"/>
                                                                                                      <w:marBottom w:val="0"/>
                                                                                                      <w:divBdr>
                                                                                                        <w:top w:val="none" w:sz="0" w:space="0" w:color="auto"/>
                                                                                                        <w:left w:val="none" w:sz="0" w:space="0" w:color="auto"/>
                                                                                                        <w:bottom w:val="none" w:sz="0" w:space="0" w:color="auto"/>
                                                                                                        <w:right w:val="none" w:sz="0" w:space="0" w:color="auto"/>
                                                                                                      </w:divBdr>
                                                                                                      <w:divsChild>
                                                                                                        <w:div w:id="1267617104">
                                                                                                          <w:marLeft w:val="0"/>
                                                                                                          <w:marRight w:val="0"/>
                                                                                                          <w:marTop w:val="0"/>
                                                                                                          <w:marBottom w:val="0"/>
                                                                                                          <w:divBdr>
                                                                                                            <w:top w:val="none" w:sz="0" w:space="0" w:color="auto"/>
                                                                                                            <w:left w:val="none" w:sz="0" w:space="0" w:color="auto"/>
                                                                                                            <w:bottom w:val="none" w:sz="0" w:space="0" w:color="auto"/>
                                                                                                            <w:right w:val="none" w:sz="0" w:space="0" w:color="auto"/>
                                                                                                          </w:divBdr>
                                                                                                          <w:divsChild>
                                                                                                            <w:div w:id="1491600526">
                                                                                                              <w:marLeft w:val="0"/>
                                                                                                              <w:marRight w:val="0"/>
                                                                                                              <w:marTop w:val="0"/>
                                                                                                              <w:marBottom w:val="0"/>
                                                                                                              <w:divBdr>
                                                                                                                <w:top w:val="none" w:sz="0" w:space="0" w:color="auto"/>
                                                                                                                <w:left w:val="none" w:sz="0" w:space="0" w:color="auto"/>
                                                                                                                <w:bottom w:val="none" w:sz="0" w:space="0" w:color="auto"/>
                                                                                                                <w:right w:val="none" w:sz="0" w:space="0" w:color="auto"/>
                                                                                                              </w:divBdr>
                                                                                                              <w:divsChild>
                                                                                                                <w:div w:id="1124081492">
                                                                                                                  <w:marLeft w:val="0"/>
                                                                                                                  <w:marRight w:val="0"/>
                                                                                                                  <w:marTop w:val="0"/>
                                                                                                                  <w:marBottom w:val="300"/>
                                                                                                                  <w:divBdr>
                                                                                                                    <w:top w:val="none" w:sz="0" w:space="0" w:color="auto"/>
                                                                                                                    <w:left w:val="none" w:sz="0" w:space="0" w:color="auto"/>
                                                                                                                    <w:bottom w:val="none" w:sz="0" w:space="0" w:color="auto"/>
                                                                                                                    <w:right w:val="none" w:sz="0" w:space="0" w:color="auto"/>
                                                                                                                  </w:divBdr>
                                                                                                                </w:div>
                                                                                                                <w:div w:id="2090687556">
                                                                                                                  <w:marLeft w:val="0"/>
                                                                                                                  <w:marRight w:val="0"/>
                                                                                                                  <w:marTop w:val="150"/>
                                                                                                                  <w:marBottom w:val="300"/>
                                                                                                                  <w:divBdr>
                                                                                                                    <w:top w:val="none" w:sz="0" w:space="0" w:color="auto"/>
                                                                                                                    <w:left w:val="none" w:sz="0" w:space="0" w:color="auto"/>
                                                                                                                    <w:bottom w:val="none" w:sz="0" w:space="0" w:color="auto"/>
                                                                                                                    <w:right w:val="none" w:sz="0" w:space="0" w:color="auto"/>
                                                                                                                  </w:divBdr>
                                                                                                                </w:div>
                                                                                                                <w:div w:id="761536399">
                                                                                                                  <w:marLeft w:val="0"/>
                                                                                                                  <w:marRight w:val="0"/>
                                                                                                                  <w:marTop w:val="150"/>
                                                                                                                  <w:marBottom w:val="300"/>
                                                                                                                  <w:divBdr>
                                                                                                                    <w:top w:val="none" w:sz="0" w:space="0" w:color="auto"/>
                                                                                                                    <w:left w:val="none" w:sz="0" w:space="0" w:color="auto"/>
                                                                                                                    <w:bottom w:val="none" w:sz="0" w:space="0" w:color="auto"/>
                                                                                                                    <w:right w:val="none" w:sz="0" w:space="0" w:color="auto"/>
                                                                                                                  </w:divBdr>
                                                                                                                </w:div>
                                                                                                                <w:div w:id="3886993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328353">
                                                                                                          <w:marLeft w:val="0"/>
                                                                                                          <w:marRight w:val="0"/>
                                                                                                          <w:marTop w:val="0"/>
                                                                                                          <w:marBottom w:val="0"/>
                                                                                                          <w:divBdr>
                                                                                                            <w:top w:val="none" w:sz="0" w:space="0" w:color="auto"/>
                                                                                                            <w:left w:val="none" w:sz="0" w:space="0" w:color="auto"/>
                                                                                                            <w:bottom w:val="none" w:sz="0" w:space="0" w:color="auto"/>
                                                                                                            <w:right w:val="none" w:sz="0" w:space="0" w:color="auto"/>
                                                                                                          </w:divBdr>
                                                                                                          <w:divsChild>
                                                                                                            <w:div w:id="1654260530">
                                                                                                              <w:marLeft w:val="0"/>
                                                                                                              <w:marRight w:val="0"/>
                                                                                                              <w:marTop w:val="0"/>
                                                                                                              <w:marBottom w:val="0"/>
                                                                                                              <w:divBdr>
                                                                                                                <w:top w:val="none" w:sz="0" w:space="0" w:color="auto"/>
                                                                                                                <w:left w:val="none" w:sz="0" w:space="0" w:color="auto"/>
                                                                                                                <w:bottom w:val="none" w:sz="0" w:space="0" w:color="auto"/>
                                                                                                                <w:right w:val="none" w:sz="0" w:space="0" w:color="auto"/>
                                                                                                              </w:divBdr>
                                                                                                              <w:divsChild>
                                                                                                                <w:div w:id="323897248">
                                                                                                                  <w:marLeft w:val="0"/>
                                                                                                                  <w:marRight w:val="0"/>
                                                                                                                  <w:marTop w:val="0"/>
                                                                                                                  <w:marBottom w:val="0"/>
                                                                                                                  <w:divBdr>
                                                                                                                    <w:top w:val="none" w:sz="0" w:space="0" w:color="auto"/>
                                                                                                                    <w:left w:val="none" w:sz="0" w:space="0" w:color="auto"/>
                                                                                                                    <w:bottom w:val="none" w:sz="0" w:space="0" w:color="auto"/>
                                                                                                                    <w:right w:val="none" w:sz="0" w:space="0" w:color="auto"/>
                                                                                                                  </w:divBdr>
                                                                                                                  <w:divsChild>
                                                                                                                    <w:div w:id="1117988543">
                                                                                                                      <w:marLeft w:val="0"/>
                                                                                                                      <w:marRight w:val="0"/>
                                                                                                                      <w:marTop w:val="0"/>
                                                                                                                      <w:marBottom w:val="300"/>
                                                                                                                      <w:divBdr>
                                                                                                                        <w:top w:val="none" w:sz="0" w:space="0" w:color="auto"/>
                                                                                                                        <w:left w:val="none" w:sz="0" w:space="0" w:color="auto"/>
                                                                                                                        <w:bottom w:val="none" w:sz="0" w:space="0" w:color="auto"/>
                                                                                                                        <w:right w:val="none" w:sz="0" w:space="0" w:color="auto"/>
                                                                                                                      </w:divBdr>
                                                                                                                      <w:divsChild>
                                                                                                                        <w:div w:id="210965447">
                                                                                                                          <w:marLeft w:val="0"/>
                                                                                                                          <w:marRight w:val="0"/>
                                                                                                                          <w:marTop w:val="0"/>
                                                                                                                          <w:marBottom w:val="0"/>
                                                                                                                          <w:divBdr>
                                                                                                                            <w:top w:val="none" w:sz="0" w:space="0" w:color="auto"/>
                                                                                                                            <w:left w:val="none" w:sz="0" w:space="0" w:color="auto"/>
                                                                                                                            <w:bottom w:val="none" w:sz="0" w:space="0" w:color="auto"/>
                                                                                                                            <w:right w:val="none" w:sz="0" w:space="0" w:color="auto"/>
                                                                                                                          </w:divBdr>
                                                                                                                          <w:divsChild>
                                                                                                                            <w:div w:id="232393253">
                                                                                                                              <w:marLeft w:val="0"/>
                                                                                                                              <w:marRight w:val="0"/>
                                                                                                                              <w:marTop w:val="0"/>
                                                                                                                              <w:marBottom w:val="0"/>
                                                                                                                              <w:divBdr>
                                                                                                                                <w:top w:val="none" w:sz="0" w:space="0" w:color="auto"/>
                                                                                                                                <w:left w:val="none" w:sz="0" w:space="0" w:color="auto"/>
                                                                                                                                <w:bottom w:val="none" w:sz="0" w:space="0" w:color="auto"/>
                                                                                                                                <w:right w:val="none" w:sz="0" w:space="0" w:color="auto"/>
                                                                                                                              </w:divBdr>
                                                                                                                              <w:divsChild>
                                                                                                                                <w:div w:id="1711495748">
                                                                                                                                  <w:marLeft w:val="0"/>
                                                                                                                                  <w:marRight w:val="0"/>
                                                                                                                                  <w:marTop w:val="0"/>
                                                                                                                                  <w:marBottom w:val="0"/>
                                                                                                                                  <w:divBdr>
                                                                                                                                    <w:top w:val="none" w:sz="0" w:space="0" w:color="auto"/>
                                                                                                                                    <w:left w:val="none" w:sz="0" w:space="0" w:color="auto"/>
                                                                                                                                    <w:bottom w:val="none" w:sz="0" w:space="0" w:color="auto"/>
                                                                                                                                    <w:right w:val="none" w:sz="0" w:space="0" w:color="auto"/>
                                                                                                                                  </w:divBdr>
                                                                                                                                  <w:divsChild>
                                                                                                                                    <w:div w:id="810635823">
                                                                                                                                      <w:marLeft w:val="0"/>
                                                                                                                                      <w:marRight w:val="0"/>
                                                                                                                                      <w:marTop w:val="0"/>
                                                                                                                                      <w:marBottom w:val="0"/>
                                                                                                                                      <w:divBdr>
                                                                                                                                        <w:top w:val="none" w:sz="0" w:space="0" w:color="auto"/>
                                                                                                                                        <w:left w:val="none" w:sz="0" w:space="0" w:color="auto"/>
                                                                                                                                        <w:bottom w:val="none" w:sz="0" w:space="0" w:color="auto"/>
                                                                                                                                        <w:right w:val="none" w:sz="0" w:space="0" w:color="auto"/>
                                                                                                                                      </w:divBdr>
                                                                                                                                      <w:divsChild>
                                                                                                                                        <w:div w:id="982654892">
                                                                                                                                          <w:marLeft w:val="0"/>
                                                                                                                                          <w:marRight w:val="0"/>
                                                                                                                                          <w:marTop w:val="0"/>
                                                                                                                                          <w:marBottom w:val="60"/>
                                                                                                                                          <w:divBdr>
                                                                                                                                            <w:top w:val="none" w:sz="0" w:space="0" w:color="auto"/>
                                                                                                                                            <w:left w:val="none" w:sz="0" w:space="0" w:color="auto"/>
                                                                                                                                            <w:bottom w:val="none" w:sz="0" w:space="0" w:color="auto"/>
                                                                                                                                            <w:right w:val="none" w:sz="0" w:space="0" w:color="auto"/>
                                                                                                                                          </w:divBdr>
                                                                                                                                        </w:div>
                                                                                                                                        <w:div w:id="1808549794">
                                                                                                                                          <w:marLeft w:val="0"/>
                                                                                                                                          <w:marRight w:val="0"/>
                                                                                                                                          <w:marTop w:val="100"/>
                                                                                                                                          <w:marBottom w:val="0"/>
                                                                                                                                          <w:divBdr>
                                                                                                                                            <w:top w:val="none" w:sz="0" w:space="0" w:color="auto"/>
                                                                                                                                            <w:left w:val="none" w:sz="0" w:space="0" w:color="auto"/>
                                                                                                                                            <w:bottom w:val="none" w:sz="0" w:space="0" w:color="auto"/>
                                                                                                                                            <w:right w:val="none" w:sz="0" w:space="0" w:color="auto"/>
                                                                                                                                          </w:divBdr>
                                                                                                                                          <w:divsChild>
                                                                                                                                            <w:div w:id="983198512">
                                                                                                                                              <w:marLeft w:val="0"/>
                                                                                                                                              <w:marRight w:val="0"/>
                                                                                                                                              <w:marTop w:val="0"/>
                                                                                                                                              <w:marBottom w:val="0"/>
                                                                                                                                              <w:divBdr>
                                                                                                                                                <w:top w:val="none" w:sz="0" w:space="0" w:color="auto"/>
                                                                                                                                                <w:left w:val="none" w:sz="0" w:space="0" w:color="auto"/>
                                                                                                                                                <w:bottom w:val="none" w:sz="0" w:space="0" w:color="auto"/>
                                                                                                                                                <w:right w:val="none" w:sz="0" w:space="0" w:color="auto"/>
                                                                                                                                              </w:divBdr>
                                                                                                                                              <w:divsChild>
                                                                                                                                                <w:div w:id="396973911">
                                                                                                                                                  <w:marLeft w:val="0"/>
                                                                                                                                                  <w:marRight w:val="0"/>
                                                                                                                                                  <w:marTop w:val="0"/>
                                                                                                                                                  <w:marBottom w:val="0"/>
                                                                                                                                                  <w:divBdr>
                                                                                                                                                    <w:top w:val="none" w:sz="0" w:space="0" w:color="auto"/>
                                                                                                                                                    <w:left w:val="none" w:sz="0" w:space="0" w:color="auto"/>
                                                                                                                                                    <w:bottom w:val="none" w:sz="0" w:space="0" w:color="auto"/>
                                                                                                                                                    <w:right w:val="none" w:sz="0" w:space="0" w:color="auto"/>
                                                                                                                                                  </w:divBdr>
                                                                                                                                                </w:div>
                                                                                                                                              </w:divsChild>
                                                                                                                                            </w:div>
                                                                                                                                            <w:div w:id="6669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29536">
                                                                                                                              <w:marLeft w:val="0"/>
                                                                                                                              <w:marRight w:val="0"/>
                                                                                                                              <w:marTop w:val="0"/>
                                                                                                                              <w:marBottom w:val="0"/>
                                                                                                                              <w:divBdr>
                                                                                                                                <w:top w:val="none" w:sz="0" w:space="0" w:color="auto"/>
                                                                                                                                <w:left w:val="none" w:sz="0" w:space="0" w:color="auto"/>
                                                                                                                                <w:bottom w:val="none" w:sz="0" w:space="0" w:color="auto"/>
                                                                                                                                <w:right w:val="none" w:sz="0" w:space="0" w:color="auto"/>
                                                                                                                              </w:divBdr>
                                                                                                                              <w:divsChild>
                                                                                                                                <w:div w:id="66080074">
                                                                                                                                  <w:marLeft w:val="0"/>
                                                                                                                                  <w:marRight w:val="0"/>
                                                                                                                                  <w:marTop w:val="0"/>
                                                                                                                                  <w:marBottom w:val="0"/>
                                                                                                                                  <w:divBdr>
                                                                                                                                    <w:top w:val="none" w:sz="0" w:space="0" w:color="auto"/>
                                                                                                                                    <w:left w:val="none" w:sz="0" w:space="0" w:color="auto"/>
                                                                                                                                    <w:bottom w:val="none" w:sz="0" w:space="0" w:color="auto"/>
                                                                                                                                    <w:right w:val="none" w:sz="0" w:space="0" w:color="auto"/>
                                                                                                                                  </w:divBdr>
                                                                                                                                  <w:divsChild>
                                                                                                                                    <w:div w:id="2025352623">
                                                                                                                                      <w:marLeft w:val="0"/>
                                                                                                                                      <w:marRight w:val="0"/>
                                                                                                                                      <w:marTop w:val="0"/>
                                                                                                                                      <w:marBottom w:val="0"/>
                                                                                                                                      <w:divBdr>
                                                                                                                                        <w:top w:val="none" w:sz="0" w:space="0" w:color="auto"/>
                                                                                                                                        <w:left w:val="none" w:sz="0" w:space="0" w:color="auto"/>
                                                                                                                                        <w:bottom w:val="none" w:sz="0" w:space="0" w:color="auto"/>
                                                                                                                                        <w:right w:val="none" w:sz="0" w:space="0" w:color="auto"/>
                                                                                                                                      </w:divBdr>
                                                                                                                                      <w:divsChild>
                                                                                                                                        <w:div w:id="1245651699">
                                                                                                                                          <w:marLeft w:val="0"/>
                                                                                                                                          <w:marRight w:val="0"/>
                                                                                                                                          <w:marTop w:val="0"/>
                                                                                                                                          <w:marBottom w:val="60"/>
                                                                                                                                          <w:divBdr>
                                                                                                                                            <w:top w:val="none" w:sz="0" w:space="0" w:color="auto"/>
                                                                                                                                            <w:left w:val="none" w:sz="0" w:space="0" w:color="auto"/>
                                                                                                                                            <w:bottom w:val="none" w:sz="0" w:space="0" w:color="auto"/>
                                                                                                                                            <w:right w:val="none" w:sz="0" w:space="0" w:color="auto"/>
                                                                                                                                          </w:divBdr>
                                                                                                                                        </w:div>
                                                                                                                                        <w:div w:id="669022206">
                                                                                                                                          <w:marLeft w:val="0"/>
                                                                                                                                          <w:marRight w:val="0"/>
                                                                                                                                          <w:marTop w:val="100"/>
                                                                                                                                          <w:marBottom w:val="0"/>
                                                                                                                                          <w:divBdr>
                                                                                                                                            <w:top w:val="none" w:sz="0" w:space="0" w:color="auto"/>
                                                                                                                                            <w:left w:val="none" w:sz="0" w:space="0" w:color="auto"/>
                                                                                                                                            <w:bottom w:val="none" w:sz="0" w:space="0" w:color="auto"/>
                                                                                                                                            <w:right w:val="none" w:sz="0" w:space="0" w:color="auto"/>
                                                                                                                                          </w:divBdr>
                                                                                                                                          <w:divsChild>
                                                                                                                                            <w:div w:id="2132282604">
                                                                                                                                              <w:marLeft w:val="0"/>
                                                                                                                                              <w:marRight w:val="0"/>
                                                                                                                                              <w:marTop w:val="0"/>
                                                                                                                                              <w:marBottom w:val="0"/>
                                                                                                                                              <w:divBdr>
                                                                                                                                                <w:top w:val="none" w:sz="0" w:space="0" w:color="auto"/>
                                                                                                                                                <w:left w:val="none" w:sz="0" w:space="0" w:color="auto"/>
                                                                                                                                                <w:bottom w:val="none" w:sz="0" w:space="0" w:color="auto"/>
                                                                                                                                                <w:right w:val="none" w:sz="0" w:space="0" w:color="auto"/>
                                                                                                                                              </w:divBdr>
                                                                                                                                              <w:divsChild>
                                                                                                                                                <w:div w:id="1442257341">
                                                                                                                                                  <w:marLeft w:val="0"/>
                                                                                                                                                  <w:marRight w:val="0"/>
                                                                                                                                                  <w:marTop w:val="0"/>
                                                                                                                                                  <w:marBottom w:val="0"/>
                                                                                                                                                  <w:divBdr>
                                                                                                                                                    <w:top w:val="none" w:sz="0" w:space="0" w:color="auto"/>
                                                                                                                                                    <w:left w:val="none" w:sz="0" w:space="0" w:color="auto"/>
                                                                                                                                                    <w:bottom w:val="none" w:sz="0" w:space="0" w:color="auto"/>
                                                                                                                                                    <w:right w:val="none" w:sz="0" w:space="0" w:color="auto"/>
                                                                                                                                                  </w:divBdr>
                                                                                                                                                </w:div>
                                                                                                                                              </w:divsChild>
                                                                                                                                            </w:div>
                                                                                                                                            <w:div w:id="10673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4952">
                                                                                                                              <w:marLeft w:val="0"/>
                                                                                                                              <w:marRight w:val="0"/>
                                                                                                                              <w:marTop w:val="0"/>
                                                                                                                              <w:marBottom w:val="0"/>
                                                                                                                              <w:divBdr>
                                                                                                                                <w:top w:val="none" w:sz="0" w:space="0" w:color="auto"/>
                                                                                                                                <w:left w:val="none" w:sz="0" w:space="0" w:color="auto"/>
                                                                                                                                <w:bottom w:val="none" w:sz="0" w:space="0" w:color="auto"/>
                                                                                                                                <w:right w:val="none" w:sz="0" w:space="0" w:color="auto"/>
                                                                                                                              </w:divBdr>
                                                                                                                              <w:divsChild>
                                                                                                                                <w:div w:id="250773254">
                                                                                                                                  <w:marLeft w:val="0"/>
                                                                                                                                  <w:marRight w:val="0"/>
                                                                                                                                  <w:marTop w:val="0"/>
                                                                                                                                  <w:marBottom w:val="0"/>
                                                                                                                                  <w:divBdr>
                                                                                                                                    <w:top w:val="none" w:sz="0" w:space="0" w:color="auto"/>
                                                                                                                                    <w:left w:val="none" w:sz="0" w:space="0" w:color="auto"/>
                                                                                                                                    <w:bottom w:val="none" w:sz="0" w:space="0" w:color="auto"/>
                                                                                                                                    <w:right w:val="none" w:sz="0" w:space="0" w:color="auto"/>
                                                                                                                                  </w:divBdr>
                                                                                                                                  <w:divsChild>
                                                                                                                                    <w:div w:id="1489861689">
                                                                                                                                      <w:marLeft w:val="0"/>
                                                                                                                                      <w:marRight w:val="0"/>
                                                                                                                                      <w:marTop w:val="0"/>
                                                                                                                                      <w:marBottom w:val="0"/>
                                                                                                                                      <w:divBdr>
                                                                                                                                        <w:top w:val="none" w:sz="0" w:space="0" w:color="auto"/>
                                                                                                                                        <w:left w:val="none" w:sz="0" w:space="0" w:color="auto"/>
                                                                                                                                        <w:bottom w:val="none" w:sz="0" w:space="0" w:color="auto"/>
                                                                                                                                        <w:right w:val="none" w:sz="0" w:space="0" w:color="auto"/>
                                                                                                                                      </w:divBdr>
                                                                                                                                      <w:divsChild>
                                                                                                                                        <w:div w:id="1962180533">
                                                                                                                                          <w:marLeft w:val="0"/>
                                                                                                                                          <w:marRight w:val="0"/>
                                                                                                                                          <w:marTop w:val="0"/>
                                                                                                                                          <w:marBottom w:val="60"/>
                                                                                                                                          <w:divBdr>
                                                                                                                                            <w:top w:val="none" w:sz="0" w:space="0" w:color="auto"/>
                                                                                                                                            <w:left w:val="none" w:sz="0" w:space="0" w:color="auto"/>
                                                                                                                                            <w:bottom w:val="none" w:sz="0" w:space="0" w:color="auto"/>
                                                                                                                                            <w:right w:val="none" w:sz="0" w:space="0" w:color="auto"/>
                                                                                                                                          </w:divBdr>
                                                                                                                                        </w:div>
                                                                                                                                        <w:div w:id="631446999">
                                                                                                                                          <w:marLeft w:val="0"/>
                                                                                                                                          <w:marRight w:val="0"/>
                                                                                                                                          <w:marTop w:val="100"/>
                                                                                                                                          <w:marBottom w:val="0"/>
                                                                                                                                          <w:divBdr>
                                                                                                                                            <w:top w:val="none" w:sz="0" w:space="0" w:color="auto"/>
                                                                                                                                            <w:left w:val="none" w:sz="0" w:space="0" w:color="auto"/>
                                                                                                                                            <w:bottom w:val="none" w:sz="0" w:space="0" w:color="auto"/>
                                                                                                                                            <w:right w:val="none" w:sz="0" w:space="0" w:color="auto"/>
                                                                                                                                          </w:divBdr>
                                                                                                                                          <w:divsChild>
                                                                                                                                            <w:div w:id="1028290402">
                                                                                                                                              <w:marLeft w:val="0"/>
                                                                                                                                              <w:marRight w:val="0"/>
                                                                                                                                              <w:marTop w:val="0"/>
                                                                                                                                              <w:marBottom w:val="0"/>
                                                                                                                                              <w:divBdr>
                                                                                                                                                <w:top w:val="none" w:sz="0" w:space="0" w:color="auto"/>
                                                                                                                                                <w:left w:val="none" w:sz="0" w:space="0" w:color="auto"/>
                                                                                                                                                <w:bottom w:val="none" w:sz="0" w:space="0" w:color="auto"/>
                                                                                                                                                <w:right w:val="none" w:sz="0" w:space="0" w:color="auto"/>
                                                                                                                                              </w:divBdr>
                                                                                                                                              <w:divsChild>
                                                                                                                                                <w:div w:id="1959145190">
                                                                                                                                                  <w:marLeft w:val="0"/>
                                                                                                                                                  <w:marRight w:val="0"/>
                                                                                                                                                  <w:marTop w:val="0"/>
                                                                                                                                                  <w:marBottom w:val="0"/>
                                                                                                                                                  <w:divBdr>
                                                                                                                                                    <w:top w:val="none" w:sz="0" w:space="0" w:color="auto"/>
                                                                                                                                                    <w:left w:val="none" w:sz="0" w:space="0" w:color="auto"/>
                                                                                                                                                    <w:bottom w:val="none" w:sz="0" w:space="0" w:color="auto"/>
                                                                                                                                                    <w:right w:val="none" w:sz="0" w:space="0" w:color="auto"/>
                                                                                                                                                  </w:divBdr>
                                                                                                                                                </w:div>
                                                                                                                                              </w:divsChild>
                                                                                                                                            </w:div>
                                                                                                                                            <w:div w:id="443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5442">
                                                                                                                              <w:marLeft w:val="0"/>
                                                                                                                              <w:marRight w:val="0"/>
                                                                                                                              <w:marTop w:val="0"/>
                                                                                                                              <w:marBottom w:val="0"/>
                                                                                                                              <w:divBdr>
                                                                                                                                <w:top w:val="none" w:sz="0" w:space="0" w:color="auto"/>
                                                                                                                                <w:left w:val="none" w:sz="0" w:space="0" w:color="auto"/>
                                                                                                                                <w:bottom w:val="none" w:sz="0" w:space="0" w:color="auto"/>
                                                                                                                                <w:right w:val="none" w:sz="0" w:space="0" w:color="auto"/>
                                                                                                                              </w:divBdr>
                                                                                                                              <w:divsChild>
                                                                                                                                <w:div w:id="11902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0%B4%D0%B8%D0%BD%D0%B0" TargetMode="External"/><Relationship Id="rId13" Type="http://schemas.openxmlformats.org/officeDocument/2006/relationships/hyperlink" Target="https://ru.wikipedia.org/wiki/%D0%9A%D0%B0%D1%80%D0%B0%D0%B1%D1%83%D1%80%D1%83%D0%BD_(%D0%BF%D0%BE%D0%BB%D1%83%D0%BE%D1%81%D1%82%D1%80%D0%BE%D0%B2,_%D0%A2%D1%83%D1%80%D1%86%D0%B8%D1%8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u.wikipedia.org/w/index.php?title=%D0%91%D1%91%D1%80%D0%BA%D0%BB%D1%8E%D0%B4%D0%B6%D0%B5_%D0%9C%D1%83%D1%81%D1%82%D0%B0%D1%84%D0%B0&amp;action=edit&amp;redlink=1" TargetMode="External"/><Relationship Id="rId17" Type="http://schemas.openxmlformats.org/officeDocument/2006/relationships/hyperlink" Target="https://history.fandom.com/ru/wiki/%D0%91%D0%B0%D1%8F%D0%B7%D0%B8%D0%B4_I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story.fandom.com/ru/wiki/%D0%98%D1%81%D0%BB%D0%B0%D0%B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1%D0%BC%D0%B0%D0%BD%D1%81%D0%BA%D0%B0%D1%8F_%D0%B8%D0%BC%D0%BF%D0%B5%D1%80%D0%B8%D1%8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C%D0%B0%D0%BD%D0%B8%D1%81%D0%B0" TargetMode="External"/><Relationship Id="rId23" Type="http://schemas.openxmlformats.org/officeDocument/2006/relationships/footer" Target="footer3.xml"/><Relationship Id="rId10" Type="http://schemas.openxmlformats.org/officeDocument/2006/relationships/hyperlink" Target="https://archive.org/details/isbn_52320073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u.wikipedia.org/wiki/%D0%90%D0%B1%D1%83_%D0%91%D0%B0%D0%BA%D1%80_%D0%B0%D1%81-%D0%A1%D0%B8%D0%B4%D0%B4%D0%B8%D0%BA" TargetMode="External"/><Relationship Id="rId14" Type="http://schemas.openxmlformats.org/officeDocument/2006/relationships/hyperlink" Target="https://ru.wikipedia.org/w/index.php?title=%D0%A2%D0%BE%D1%80%D0%BB%D0%B0%D0%BA_%D0%9A%D0%B5%D0%BC%D0%B0%D0%BB%D1%8C&amp;action=edit&amp;redlink=1"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B4CB-D846-4399-BC42-7BCCA5F5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3748</TotalTime>
  <Pages>126</Pages>
  <Words>70701</Words>
  <Characters>402997</Characters>
  <Application>Microsoft Office Word</Application>
  <DocSecurity>0</DocSecurity>
  <Lines>3358</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212</cp:revision>
  <dcterms:created xsi:type="dcterms:W3CDTF">2025-12-18T07:16:00Z</dcterms:created>
  <dcterms:modified xsi:type="dcterms:W3CDTF">2026-01-09T10:40:00Z</dcterms:modified>
</cp:coreProperties>
</file>